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ab090681b4ed3" w:history="1">
              <w:r>
                <w:rPr>
                  <w:rStyle w:val="Hyperlink"/>
                </w:rPr>
                <w:t>2023年中国鞍座行业现状调研及市场前景分析报告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ab090681b4ed3" w:history="1">
              <w:r>
                <w:rPr>
                  <w:rStyle w:val="Hyperlink"/>
                </w:rPr>
                <w:t>2023年中国鞍座行业现状调研及市场前景分析报告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ab090681b4ed3" w:history="1">
                <w:r>
                  <w:rPr>
                    <w:rStyle w:val="Hyperlink"/>
                  </w:rPr>
                  <w:t>https://www.20087.com/3/A5/AnZuoShiChangQianJing.html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座是马术、自行车和摩托车等运动中必不可少的装备，为骑手提供舒适的坐姿和良好的操控性。随着运动文化的普及和技术的革新，鞍座的设计和材料经历了显著的演变。现代鞍座采用人体工程学原理，结合高性能材料如记忆泡沫、碳纤维和轻质合金，以减轻重量、提高舒适度和耐用性。同时，考虑到不同运动项目的特点和骑手的个人需求，鞍座的形状、尺寸和硬度都有所差异，以提供最佳的骑行体验。</w:t>
      </w:r>
      <w:r>
        <w:rPr>
          <w:rFonts w:hint="eastAsia"/>
        </w:rPr>
        <w:br/>
      </w:r>
      <w:r>
        <w:rPr>
          <w:rFonts w:hint="eastAsia"/>
        </w:rPr>
        <w:t>　　未来，鞍座的发展将更加注重个性化和健康导向。通过定制化服务，鞍座将根据骑手的体型、骑行姿势和运动偏好进行量身打造，确保最佳的人体工学适应性。同时，健康监测功能的集成，如内置传感器监测骑手的心率、压力分布和骑行姿态，将帮助骑手优化训练效果，预防运动损伤。此外，随着可穿戴技术和物联网的结合，智能鞍座将能够记录和分析骑行数据，为骑手提供实时反馈和个性化建议，提升运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4ab090681b4ed3" w:history="1">
        <w:r>
          <w:rPr>
            <w:rStyle w:val="Hyperlink"/>
          </w:rPr>
          <w:t>2023年中国鞍座行业现状调研及市场前景分析报告</w:t>
        </w:r>
      </w:hyperlink>
      <w:r>
        <w:rPr>
          <w:rFonts w:hint="eastAsia"/>
        </w:rPr>
        <w:t>基于科学的市场调研和数据分析，全面剖析了鞍座行业现状、市场需求及市场规模。鞍座报告探讨了鞍座产业链结构，细分市场的特点，并分析了鞍座市场前景及发展趋势。通过科学预测，揭示了鞍座行业未来的增长潜力。同时，鞍座报告还对重点企业进行了研究，评估了各大品牌在市场竞争中的地位，以及行业集中度的变化。鞍座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鞍座行业发展概述</w:t>
      </w:r>
      <w:r>
        <w:rPr>
          <w:rFonts w:hint="eastAsia"/>
        </w:rPr>
        <w:br/>
      </w:r>
      <w:r>
        <w:rPr>
          <w:rFonts w:hint="eastAsia"/>
        </w:rPr>
        <w:t>　　第一节 鞍座定义及分类</w:t>
      </w:r>
      <w:r>
        <w:rPr>
          <w:rFonts w:hint="eastAsia"/>
        </w:rPr>
        <w:br/>
      </w:r>
      <w:r>
        <w:rPr>
          <w:rFonts w:hint="eastAsia"/>
        </w:rPr>
        <w:t>　　　　一、鞍座行业的定义</w:t>
      </w:r>
      <w:r>
        <w:rPr>
          <w:rFonts w:hint="eastAsia"/>
        </w:rPr>
        <w:br/>
      </w:r>
      <w:r>
        <w:rPr>
          <w:rFonts w:hint="eastAsia"/>
        </w:rPr>
        <w:t>　　　　二、鞍座行业的种类</w:t>
      </w:r>
      <w:r>
        <w:rPr>
          <w:rFonts w:hint="eastAsia"/>
        </w:rPr>
        <w:br/>
      </w:r>
      <w:r>
        <w:rPr>
          <w:rFonts w:hint="eastAsia"/>
        </w:rPr>
        <w:t>　　　　三、鞍座行业的特性</w:t>
      </w:r>
      <w:r>
        <w:rPr>
          <w:rFonts w:hint="eastAsia"/>
        </w:rPr>
        <w:br/>
      </w:r>
      <w:r>
        <w:rPr>
          <w:rFonts w:hint="eastAsia"/>
        </w:rPr>
        <w:t>　　第二节 鞍座产业链分析</w:t>
      </w:r>
      <w:r>
        <w:rPr>
          <w:rFonts w:hint="eastAsia"/>
        </w:rPr>
        <w:br/>
      </w:r>
      <w:r>
        <w:rPr>
          <w:rFonts w:hint="eastAsia"/>
        </w:rPr>
        <w:t>　　　　一、鞍座行业经济特性</w:t>
      </w:r>
      <w:r>
        <w:rPr>
          <w:rFonts w:hint="eastAsia"/>
        </w:rPr>
        <w:br/>
      </w:r>
      <w:r>
        <w:rPr>
          <w:rFonts w:hint="eastAsia"/>
        </w:rPr>
        <w:t>　　　　二、鞍座主要细分行业</w:t>
      </w:r>
      <w:r>
        <w:rPr>
          <w:rFonts w:hint="eastAsia"/>
        </w:rPr>
        <w:br/>
      </w:r>
      <w:r>
        <w:rPr>
          <w:rFonts w:hint="eastAsia"/>
        </w:rPr>
        <w:t>　　　　三、鞍座产业链结构分析</w:t>
      </w:r>
      <w:r>
        <w:rPr>
          <w:rFonts w:hint="eastAsia"/>
        </w:rPr>
        <w:br/>
      </w:r>
      <w:r>
        <w:rPr>
          <w:rFonts w:hint="eastAsia"/>
        </w:rPr>
        <w:t>　　第三节 鞍座行业地位分析</w:t>
      </w:r>
      <w:r>
        <w:rPr>
          <w:rFonts w:hint="eastAsia"/>
        </w:rPr>
        <w:br/>
      </w:r>
      <w:r>
        <w:rPr>
          <w:rFonts w:hint="eastAsia"/>
        </w:rPr>
        <w:t>　　　　一、鞍座行业对经济增长的影响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二、鞍座行业对人民生活的影响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三、鞍座行业关联度情况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2018-2023年中国鞍座行业总体发展状况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中国鞍座行业规模情况分析</w:t>
      </w:r>
      <w:r>
        <w:rPr>
          <w:rFonts w:hint="eastAsia"/>
        </w:rPr>
        <w:br/>
      </w:r>
      <w:r>
        <w:rPr>
          <w:rFonts w:hint="eastAsia"/>
        </w:rPr>
        <w:t>　　　　一、鞍座行业单位规模情况分析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二、鞍座行业人员规模状况分析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三、鞍座行业资产规模状况分析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四、鞍座行业市场规模状况分析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五、鞍座行业敏感性分析</w:t>
      </w:r>
      <w:r>
        <w:rPr>
          <w:rFonts w:hint="eastAsia"/>
        </w:rPr>
        <w:br/>
      </w:r>
      <w:r>
        <w:rPr>
          <w:rFonts w:hint="eastAsia"/>
        </w:rPr>
        <w:t>　　第二节 中国鞍座行业产销情况分析</w:t>
      </w:r>
      <w:r>
        <w:rPr>
          <w:rFonts w:hint="eastAsia"/>
        </w:rPr>
        <w:br/>
      </w:r>
      <w:r>
        <w:rPr>
          <w:rFonts w:hint="eastAsia"/>
        </w:rPr>
        <w:t>　　　　一、鞍座行业生产情况分析</w:t>
      </w:r>
      <w:r>
        <w:rPr>
          <w:rFonts w:hint="eastAsia"/>
        </w:rPr>
        <w:br/>
      </w:r>
      <w:r>
        <w:rPr>
          <w:rFonts w:hint="eastAsia"/>
        </w:rPr>
        <w:t>　　　　二、鞍座行业销售情况分析</w:t>
      </w:r>
      <w:r>
        <w:rPr>
          <w:rFonts w:hint="eastAsia"/>
        </w:rPr>
        <w:br/>
      </w:r>
      <w:r>
        <w:rPr>
          <w:rFonts w:hint="eastAsia"/>
        </w:rPr>
        <w:t>　　　　三、鞍座行业产销情况分析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中国鞍座行业财务能力分析</w:t>
      </w:r>
      <w:r>
        <w:rPr>
          <w:rFonts w:hint="eastAsia"/>
        </w:rPr>
        <w:br/>
      </w:r>
      <w:r>
        <w:rPr>
          <w:rFonts w:hint="eastAsia"/>
        </w:rPr>
        <w:t>　　　　一、鞍座行业盈利能力分析</w:t>
      </w:r>
      <w:r>
        <w:rPr>
          <w:rFonts w:hint="eastAsia"/>
        </w:rPr>
        <w:br/>
      </w:r>
      <w:r>
        <w:rPr>
          <w:rFonts w:hint="eastAsia"/>
        </w:rPr>
        <w:t>　　　　二、鞍座行业偿债能力分析</w:t>
      </w:r>
      <w:r>
        <w:rPr>
          <w:rFonts w:hint="eastAsia"/>
        </w:rPr>
        <w:br/>
      </w:r>
      <w:r>
        <w:rPr>
          <w:rFonts w:hint="eastAsia"/>
        </w:rPr>
        <w:t>　　　　三、鞍座行业营运能力分析</w:t>
      </w:r>
      <w:r>
        <w:rPr>
          <w:rFonts w:hint="eastAsia"/>
        </w:rPr>
        <w:br/>
      </w:r>
      <w:r>
        <w:rPr>
          <w:rFonts w:hint="eastAsia"/>
        </w:rPr>
        <w:t>　　　　四、鞍座行业发展能力分析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中国鞍座行业政策技术环境分析</w:t>
      </w:r>
      <w:r>
        <w:rPr>
          <w:rFonts w:hint="eastAsia"/>
        </w:rPr>
        <w:br/>
      </w:r>
      <w:r>
        <w:rPr>
          <w:rFonts w:hint="eastAsia"/>
        </w:rPr>
        <w:t>　　第一节 鞍座行业政策法规环境分析</w:t>
      </w:r>
      <w:r>
        <w:rPr>
          <w:rFonts w:hint="eastAsia"/>
        </w:rPr>
        <w:br/>
      </w:r>
      <w:r>
        <w:rPr>
          <w:rFonts w:hint="eastAsia"/>
        </w:rPr>
        <w:t>　　第二节 鞍座行业技术环境分析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2018-2023年中国鞍座行业市场发展分析</w:t>
      </w:r>
      <w:r>
        <w:rPr>
          <w:rFonts w:hint="eastAsia"/>
        </w:rPr>
        <w:br/>
      </w:r>
      <w:r>
        <w:rPr>
          <w:rFonts w:hint="eastAsia"/>
        </w:rPr>
        <w:t>　　第一节 中国鞍座行业市场运行分析</w:t>
      </w:r>
      <w:r>
        <w:rPr>
          <w:rFonts w:hint="eastAsia"/>
        </w:rPr>
        <w:br/>
      </w:r>
      <w:r>
        <w:rPr>
          <w:rFonts w:hint="eastAsia"/>
        </w:rPr>
        <w:t>　　第二节 中国鞍座行业市场产品价格走势分析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一、中国鞍座业市场价格影响因素分析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二、2018-2023年中国鞍座行业市场价格走势分析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中国鞍座行业市场发展的主要策略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一、发展国内鞍座行业的相关建议与对策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二、中国鞍座行业的发展建议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2018-2023年中国鞍座行业进出口市场分析</w:t>
      </w:r>
      <w:r>
        <w:rPr>
          <w:rFonts w:hint="eastAsia"/>
        </w:rPr>
        <w:br/>
      </w:r>
      <w:r>
        <w:rPr>
          <w:rFonts w:hint="eastAsia"/>
        </w:rPr>
        <w:t>　　第一节 鞍座进出口市场分析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鞍座行业进出口数据统计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一、2018-2023年鞍座进口量统计</w:t>
      </w:r>
      <w:r>
        <w:rPr>
          <w:rFonts w:hint="eastAsia"/>
        </w:rPr>
        <w:br/>
      </w:r>
      <w:r>
        <w:rPr>
          <w:rFonts w:hint="eastAsia"/>
        </w:rPr>
        <w:t>　　　　二、2018-2023年鞍座出口量统计</w:t>
      </w:r>
      <w:r>
        <w:rPr>
          <w:rFonts w:hint="eastAsia"/>
        </w:rPr>
        <w:br/>
      </w:r>
      <w:r>
        <w:rPr>
          <w:rFonts w:hint="eastAsia"/>
        </w:rPr>
        <w:t>　　第三节 鞍座进出口区域格局分析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2023-2029年鞍座进出口预测</w:t>
      </w:r>
      <w:r>
        <w:rPr>
          <w:rFonts w:hint="eastAsia"/>
        </w:rPr>
        <w:br/>
      </w:r>
      <w:r>
        <w:rPr>
          <w:rFonts w:hint="eastAsia"/>
        </w:rPr>
        <w:t>　　　　一、2023-2029年鞍座进口预测</w:t>
      </w:r>
      <w:r>
        <w:rPr>
          <w:rFonts w:hint="eastAsia"/>
        </w:rPr>
        <w:br/>
      </w:r>
      <w:r>
        <w:rPr>
          <w:rFonts w:hint="eastAsia"/>
        </w:rPr>
        <w:t>　　　　二、2023-2029年鞍座出口预测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中国鞍座行业市场供需状况研究分析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2023-2029年鞍座行业市场需求分析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一、2018-2023年鞍座行业市场需求规模分析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二、2018-2023年鞍座行业市场需求影响因素分析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三、2018-2023年中国鞍座行业市场需求格局分析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2018-2023年中国鞍座行业市场供给分析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一、2018-2023年中国鞍座行业市场供给规模分析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二、2018-2023年中国鞍座行业业市场供给影响因素分析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三、2018-2023年中国鞍座行业市场供给格局分析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2018-2023年中国鞍座行业市场供需平衡分析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鞍座行业相关行业市场运行综合分析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鞍座行业上游运行分析</w:t>
      </w:r>
      <w:r>
        <w:rPr>
          <w:rFonts w:hint="eastAsia"/>
        </w:rPr>
        <w:br/>
      </w:r>
      <w:r>
        <w:rPr>
          <w:rFonts w:hint="eastAsia"/>
        </w:rPr>
        <w:t>　　　　一、鞍座行业上游介绍</w:t>
      </w:r>
      <w:r>
        <w:rPr>
          <w:rFonts w:hint="eastAsia"/>
        </w:rPr>
        <w:br/>
      </w:r>
      <w:r>
        <w:rPr>
          <w:rFonts w:hint="eastAsia"/>
        </w:rPr>
        <w:t>　　　　二、鞍座行业上游发展状况分析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三、鞍座行业上游对鞍座行业影响力分析</w:t>
      </w:r>
      <w:r>
        <w:rPr>
          <w:rFonts w:hint="eastAsia"/>
        </w:rPr>
        <w:br/>
      </w:r>
      <w:r>
        <w:rPr>
          <w:rFonts w:hint="eastAsia"/>
        </w:rPr>
        <w:t>　　第二节 鞍座行业下游运行分析</w:t>
      </w:r>
      <w:r>
        <w:rPr>
          <w:rFonts w:hint="eastAsia"/>
        </w:rPr>
        <w:br/>
      </w:r>
      <w:r>
        <w:rPr>
          <w:rFonts w:hint="eastAsia"/>
        </w:rPr>
        <w:t>　　　　一、鞍座行业下游介绍</w:t>
      </w:r>
      <w:r>
        <w:rPr>
          <w:rFonts w:hint="eastAsia"/>
        </w:rPr>
        <w:br/>
      </w:r>
      <w:r>
        <w:rPr>
          <w:rFonts w:hint="eastAsia"/>
        </w:rPr>
        <w:t>　　　　二、鞍座行业下游发展状况分析i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三、鞍座行业下游对釉面砖行业影响力分析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中国鞍座行业知名品牌企业竞争力分析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鞍座重点企业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三、鞍座企业经营情况分析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2018-2023年中国鞍座行业竞争格局分析</w:t>
      </w:r>
      <w:r>
        <w:rPr>
          <w:rFonts w:hint="eastAsia"/>
        </w:rPr>
        <w:br/>
      </w:r>
      <w:r>
        <w:rPr>
          <w:rFonts w:hint="eastAsia"/>
        </w:rPr>
        <w:t>　　第一节 鞍座行业竞争结构分析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鞍座企业国际竞争力比较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鞍座行业竞争格局分析</w:t>
      </w:r>
      <w:r>
        <w:rPr>
          <w:rFonts w:hint="eastAsia"/>
        </w:rPr>
        <w:br/>
      </w:r>
      <w:r>
        <w:rPr>
          <w:rFonts w:hint="eastAsia"/>
        </w:rPr>
        <w:t>　　　　一、鞍座行业集中度分析</w:t>
      </w:r>
      <w:r>
        <w:rPr>
          <w:rFonts w:hint="eastAsia"/>
        </w:rPr>
        <w:br/>
      </w:r>
      <w:r>
        <w:rPr>
          <w:rFonts w:hint="eastAsia"/>
        </w:rPr>
        <w:t>　　　　二、鞍座行业竞争程度分析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2023-2029年鞍座行业竞争策略分析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二、2023-2029年鞍座行业竞争格局展望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三、2023-2029年鞍座行业竞争策略分析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中国鞍座行业发展前景预测分析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2023-2029年中国鞍座行业市场发展趋势预测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三、2023-2029年中国鞍座行业市场价格走势预测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2023-2029年中国鞍座技术发展趋势预测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我国鞍座行业SWOT模型分析研究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2023-2029年中国鞍座行业投资分析</w:t>
      </w:r>
      <w:r>
        <w:rPr>
          <w:rFonts w:hint="eastAsia"/>
        </w:rPr>
        <w:br/>
      </w:r>
      <w:r>
        <w:rPr>
          <w:rFonts w:hint="eastAsia"/>
        </w:rPr>
        <w:t>　　第一节 鞍座行业投资机会分析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鞍座行业投资风险分析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鞍座行业投资建议</w:t>
      </w:r>
      <w:r>
        <w:rPr>
          <w:rFonts w:hint="eastAsia"/>
        </w:rPr>
        <w:br/>
      </w:r>
      <w:r>
        <w:rPr>
          <w:rFonts w:hint="eastAsia"/>
        </w:rPr>
        <w:t>　　第四节 [:中:智林:]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ab090681b4ed3" w:history="1">
        <w:r>
          <w:rPr>
            <w:rStyle w:val="Hyperlink"/>
          </w:rPr>
          <w:t>2023年中国鞍座行业现状调研及市场前景分析报告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ab090681b4ed3" w:history="1">
        <w:r>
          <w:rPr>
            <w:rStyle w:val="Hyperlink"/>
          </w:rPr>
          <w:t>https://www.20087.com/3/A5/AnZuoShiChangQianJing.html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bccfc09544fe" w:history="1">
      <w:r>
        <w:rPr>
          <w:rStyle w:val="Hyperlink"/>
        </w:rPr>
        <w:t>2023年中国鞍座行业现状调研及市场前景分析报告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AnZuoShiChangQianJing.html" TargetMode="External" Id="R8b4ab090681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AnZuoShiChangQianJing.html" TargetMode="External" Id="R4054bccfc09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2023-02-27T01:47:00Z</dcterms:created>
  <dcterms:modified xsi:type="dcterms:W3CDTF">2023-02-27T02:47:00Z</dcterms:modified>
  <dc:subject>2023年中国鞍座行业现状调研及市场前景分析报告</dc:subject>
  <dc:title>2023年中国鞍座行业现状调研及市场前景分析报告</dc:title>
  <cp:keywords>2023年中国鞍座行业现状调研及市场前景分析报告</cp:keywords>
  <dc:description>2023年中国鞍座行业现状调研及市场前景分析报告</dc:description>
</cp:coreProperties>
</file>