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02d5471c1345e3" w:history="1">
              <w:r>
                <w:rPr>
                  <w:rStyle w:val="Hyperlink"/>
                </w:rPr>
                <w:t>2026-2032年中国二手汽车交易行业调研与前景趋势分析报告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02d5471c1345e3" w:history="1">
              <w:r>
                <w:rPr>
                  <w:rStyle w:val="Hyperlink"/>
                </w:rPr>
                <w:t>2026-2032年中国二手汽车交易行业调研与前景趋势分析报告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5915253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402d5471c1345e3" w:history="1">
                <w:r>
                  <w:rPr>
                    <w:rStyle w:val="Hyperlink"/>
                  </w:rPr>
                  <w:t>https://www.20087.com/3/25/ErShouQiCheJiaoYiHangYeQianJingQuShi.html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8402d5471c1345e3" w:history="1">
        <w:r>
          <w:rPr>
            <w:rStyle w:val="Hyperlink"/>
          </w:rPr>
          <w:t>2026-2032年中国二手汽车交易行业调研与前景趋势分析报告</w:t>
        </w:r>
      </w:hyperlink>
      <w:r>
        <w:rPr>
          <w:rFonts w:hint="eastAsia"/>
        </w:rPr>
        <w:t>》，2025年二手汽车交易行业市场规模达 亿元，预计2032年市场规模将达 亿元，期间年均复合增长率（CAGR）达 %。报告基于权威数据与一手调研资料，系统分析了二手汽车交易行业的产业链结构、市场规模、需求特征及价格体系，客观呈现了二手汽车交易行业发展现状。报告科学预测了二手汽车交易市场前景与未来趋势，重点剖析了主要企业的竞争格局、市场集中度及品牌影响力。同时，通过对二手汽车交易细分市场的解析，揭示了潜在需求与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二手汽车交易产业概述</w:t>
      </w:r>
      <w:r>
        <w:rPr>
          <w:rFonts w:hint="eastAsia"/>
        </w:rPr>
        <w:br/>
      </w:r>
      <w:r>
        <w:rPr>
          <w:rFonts w:hint="eastAsia"/>
        </w:rPr>
        <w:t>　　第一节 二手汽车交易定义</w:t>
      </w:r>
      <w:r>
        <w:rPr>
          <w:rFonts w:hint="eastAsia"/>
        </w:rPr>
        <w:br/>
      </w:r>
      <w:r>
        <w:rPr>
          <w:rFonts w:hint="eastAsia"/>
        </w:rPr>
        <w:t>　　第二节 二手汽车交易行业特点</w:t>
      </w:r>
      <w:r>
        <w:rPr>
          <w:rFonts w:hint="eastAsia"/>
        </w:rPr>
        <w:br/>
      </w:r>
      <w:r>
        <w:rPr>
          <w:rFonts w:hint="eastAsia"/>
        </w:rPr>
        <w:t>　　第三节 二手汽车交易产业链分析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中国二手汽车交易行业运行环境分析</w:t>
      </w:r>
      <w:r>
        <w:rPr>
          <w:rFonts w:hint="eastAsia"/>
        </w:rPr>
        <w:br/>
      </w:r>
      <w:r>
        <w:rPr>
          <w:rFonts w:hint="eastAsia"/>
        </w:rPr>
        <w:t>　　第一节 二手汽车交易运行经济环境分析</w:t>
      </w:r>
      <w:r>
        <w:rPr>
          <w:rFonts w:hint="eastAsia"/>
        </w:rPr>
        <w:br/>
      </w:r>
      <w:r>
        <w:rPr>
          <w:rFonts w:hint="eastAsia"/>
        </w:rPr>
        <w:t>　　第二节 二手汽车交易产业政策环境分析</w:t>
      </w:r>
      <w:r>
        <w:rPr>
          <w:rFonts w:hint="eastAsia"/>
        </w:rPr>
        <w:br/>
      </w:r>
      <w:r>
        <w:rPr>
          <w:rFonts w:hint="eastAsia"/>
        </w:rPr>
        <w:t>　　　　一、二手汽车交易行业监管体制</w:t>
      </w:r>
      <w:r>
        <w:rPr>
          <w:rFonts w:hint="eastAsia"/>
        </w:rPr>
        <w:br/>
      </w:r>
      <w:r>
        <w:rPr>
          <w:rFonts w:hint="eastAsia"/>
        </w:rPr>
        <w:t>　　　　二、二手汽车交易行业主要法规</w:t>
      </w:r>
      <w:r>
        <w:rPr>
          <w:rFonts w:hint="eastAsia"/>
        </w:rPr>
        <w:br/>
      </w:r>
      <w:r>
        <w:rPr>
          <w:rFonts w:hint="eastAsia"/>
        </w:rPr>
        <w:t>　　　　三、主要二手汽车交易产业政策</w:t>
      </w:r>
      <w:r>
        <w:rPr>
          <w:rFonts w:hint="eastAsia"/>
        </w:rPr>
        <w:br/>
      </w:r>
      <w:r>
        <w:rPr>
          <w:rFonts w:hint="eastAsia"/>
        </w:rPr>
        <w:t>　　第三节 二手汽车交易产业社会环境分析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2025-2026年二手汽车交易行业技术发展现状及趋势分析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二手汽车交易行业技术发展现状分析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国内外二手汽车交易行业技术差距分析及差距形成的主要原因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二手汽车交易行业技术发展方向、趋势预测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提升二手汽车交易行业技术能力策略建议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全球二手汽车交易行业发展态势分析</w:t>
      </w:r>
      <w:r>
        <w:rPr>
          <w:rFonts w:hint="eastAsia"/>
        </w:rPr>
        <w:br/>
      </w:r>
      <w:r>
        <w:rPr>
          <w:rFonts w:hint="eastAsia"/>
        </w:rPr>
        <w:t>　　第一节 全球二手汽车交易市场发展现状分析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国外主要国家二手汽车交易市场现状</w:t>
      </w:r>
      <w:r>
        <w:rPr>
          <w:rFonts w:hint="eastAsia"/>
        </w:rPr>
        <w:br/>
      </w:r>
      <w:r>
        <w:rPr>
          <w:rFonts w:hint="eastAsia"/>
        </w:rPr>
        <w:t>　　第三节 全球二手汽车交易行业发展趋势预测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中国二手汽车交易行业市场分析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2020-2025年中国二手汽车交易行业规模情况</w:t>
      </w:r>
      <w:r>
        <w:rPr>
          <w:rFonts w:hint="eastAsia"/>
        </w:rPr>
        <w:br/>
      </w:r>
      <w:r>
        <w:rPr>
          <w:rFonts w:hint="eastAsia"/>
        </w:rPr>
        <w:t>　　　　一、二手汽车交易行业市场规模情况分析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二、二手汽车交易行业单位规模情况</w:t>
      </w:r>
      <w:r>
        <w:rPr>
          <w:rFonts w:hint="eastAsia"/>
        </w:rPr>
        <w:br/>
      </w:r>
      <w:r>
        <w:rPr>
          <w:rFonts w:hint="eastAsia"/>
        </w:rPr>
        <w:t>　　　　三、二手汽车交易行业人员规模情况</w:t>
      </w:r>
      <w:r>
        <w:rPr>
          <w:rFonts w:hint="eastAsia"/>
        </w:rPr>
        <w:br/>
      </w:r>
      <w:r>
        <w:rPr>
          <w:rFonts w:hint="eastAsia"/>
        </w:rPr>
        <w:t>　　第二节 2020-2025年中国二手汽车交易行业财务能力分析</w:t>
      </w:r>
      <w:r>
        <w:rPr>
          <w:rFonts w:hint="eastAsia"/>
        </w:rPr>
        <w:br/>
      </w:r>
      <w:r>
        <w:rPr>
          <w:rFonts w:hint="eastAsia"/>
        </w:rPr>
        <w:t>　　　　一、二手汽车交易行业盈利能力分析</w:t>
      </w:r>
      <w:r>
        <w:rPr>
          <w:rFonts w:hint="eastAsia"/>
        </w:rPr>
        <w:br/>
      </w:r>
      <w:r>
        <w:rPr>
          <w:rFonts w:hint="eastAsia"/>
        </w:rPr>
        <w:t>　　　　二、二手汽车交易行业偿债能力分析</w:t>
      </w:r>
      <w:r>
        <w:rPr>
          <w:rFonts w:hint="eastAsia"/>
        </w:rPr>
        <w:br/>
      </w:r>
      <w:r>
        <w:rPr>
          <w:rFonts w:hint="eastAsia"/>
        </w:rPr>
        <w:t>　　　　三、二手汽车交易行业营运能力分析</w:t>
      </w:r>
      <w:r>
        <w:rPr>
          <w:rFonts w:hint="eastAsia"/>
        </w:rPr>
        <w:br/>
      </w:r>
      <w:r>
        <w:rPr>
          <w:rFonts w:hint="eastAsia"/>
        </w:rPr>
        <w:t>　　　　四、二手汽车交易行业发展能力分析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2025-2026年中国二手汽车交易行业热点动态</w:t>
      </w:r>
      <w:r>
        <w:rPr>
          <w:rFonts w:hint="eastAsia"/>
        </w:rPr>
        <w:br/>
      </w:r>
      <w:r>
        <w:rPr>
          <w:rFonts w:hint="eastAsia"/>
        </w:rPr>
        <w:t>　　第四节 2026年中国二手汽车交易行业面临的挑战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中国重点地区二手汽车交易行业市场调研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重点地区（一）二手汽车交易市场调研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重点地区（二）二手汽车交易市场调研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重点地区（三）二手汽车交易市场调研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重点地区（四）二手汽车交易市场调研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重点地区（五）二手汽车交易市场调研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中国二手汽车交易行业价格走势及影响因素分析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国内二手汽车交易行业价格回顾</w:t>
      </w:r>
      <w:r>
        <w:rPr>
          <w:rFonts w:hint="eastAsia"/>
        </w:rPr>
        <w:br/>
      </w:r>
      <w:r>
        <w:rPr>
          <w:rFonts w:hint="eastAsia"/>
        </w:rPr>
        <w:t>　　第二节 国内二手汽车交易行业价格走势预测</w:t>
      </w:r>
      <w:r>
        <w:rPr>
          <w:rFonts w:hint="eastAsia"/>
        </w:rPr>
        <w:br/>
      </w:r>
      <w:r>
        <w:rPr>
          <w:rFonts w:hint="eastAsia"/>
        </w:rPr>
        <w:t>　　第三节 国内二手汽车交易行业价格影响因素分析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中国二手汽车交易行业客户调研</w:t>
      </w:r>
      <w:r>
        <w:rPr>
          <w:rFonts w:hint="eastAsia"/>
        </w:rPr>
        <w:br/>
      </w:r>
      <w:r>
        <w:rPr>
          <w:rFonts w:hint="eastAsia"/>
        </w:rPr>
        <w:t>　　　　一、二手汽车交易行业客户偏好调查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二、客户对二手汽车交易品牌的首要认知渠道</w:t>
      </w:r>
      <w:r>
        <w:rPr>
          <w:rFonts w:hint="eastAsia"/>
        </w:rPr>
        <w:br/>
      </w:r>
      <w:r>
        <w:rPr>
          <w:rFonts w:hint="eastAsia"/>
        </w:rPr>
        <w:t>　　　　三、二手汽车交易品牌忠诚度调查</w:t>
      </w:r>
      <w:r>
        <w:rPr>
          <w:rFonts w:hint="eastAsia"/>
        </w:rPr>
        <w:br/>
      </w:r>
      <w:r>
        <w:rPr>
          <w:rFonts w:hint="eastAsia"/>
        </w:rPr>
        <w:t>　　　　四、二手汽车交易行业客户消费理念调研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中国二手汽车交易行业竞争格局分析</w:t>
      </w:r>
      <w:r>
        <w:rPr>
          <w:rFonts w:hint="eastAsia"/>
        </w:rPr>
        <w:br/>
      </w:r>
      <w:r>
        <w:rPr>
          <w:rFonts w:hint="eastAsia"/>
        </w:rPr>
        <w:t>　　第一节 2025年二手汽车交易行业集中度分析</w:t>
      </w:r>
      <w:r>
        <w:rPr>
          <w:rFonts w:hint="eastAsia"/>
        </w:rPr>
        <w:br/>
      </w:r>
      <w:r>
        <w:rPr>
          <w:rFonts w:hint="eastAsia"/>
        </w:rPr>
        <w:t>　　　　一、二手汽车交易市场集中度分析</w:t>
      </w:r>
      <w:r>
        <w:rPr>
          <w:rFonts w:hint="eastAsia"/>
        </w:rPr>
        <w:br/>
      </w:r>
      <w:r>
        <w:rPr>
          <w:rFonts w:hint="eastAsia"/>
        </w:rPr>
        <w:t>　　　　二、二手汽车交易企业集中度分析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2025-2026年二手汽车交易行业竞争格局分析</w:t>
      </w:r>
      <w:r>
        <w:rPr>
          <w:rFonts w:hint="eastAsia"/>
        </w:rPr>
        <w:br/>
      </w:r>
      <w:r>
        <w:rPr>
          <w:rFonts w:hint="eastAsia"/>
        </w:rPr>
        <w:t>　　　　一、二手汽车交易行业竞争策略分析</w:t>
      </w:r>
      <w:r>
        <w:rPr>
          <w:rFonts w:hint="eastAsia"/>
        </w:rPr>
        <w:br/>
      </w:r>
      <w:r>
        <w:rPr>
          <w:rFonts w:hint="eastAsia"/>
        </w:rPr>
        <w:t>　　　　二、二手汽车交易行业竞争格局展望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三、我国二手汽车交易市场竞争趋势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二手汽车交易行业重点企业发展调研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二手汽车交易企业发展策略分析</w:t>
      </w:r>
      <w:r>
        <w:rPr>
          <w:rFonts w:hint="eastAsia"/>
        </w:rPr>
        <w:br/>
      </w:r>
      <w:r>
        <w:rPr>
          <w:rFonts w:hint="eastAsia"/>
        </w:rPr>
        <w:t>　　第一节 二手汽车交易市场策略分析</w:t>
      </w:r>
      <w:r>
        <w:rPr>
          <w:rFonts w:hint="eastAsia"/>
        </w:rPr>
        <w:br/>
      </w:r>
      <w:r>
        <w:rPr>
          <w:rFonts w:hint="eastAsia"/>
        </w:rPr>
        <w:t>　　　　一、二手汽车交易价格策略分析</w:t>
      </w:r>
      <w:r>
        <w:rPr>
          <w:rFonts w:hint="eastAsia"/>
        </w:rPr>
        <w:br/>
      </w:r>
      <w:r>
        <w:rPr>
          <w:rFonts w:hint="eastAsia"/>
        </w:rPr>
        <w:t>　　　　二、二手汽车交易渠道策略分析</w:t>
      </w:r>
      <w:r>
        <w:rPr>
          <w:rFonts w:hint="eastAsia"/>
        </w:rPr>
        <w:br/>
      </w:r>
      <w:r>
        <w:rPr>
          <w:rFonts w:hint="eastAsia"/>
        </w:rPr>
        <w:t>　　第二节 二手汽车交易销售策略分析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提高二手汽车交易企业竞争力的策略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一、提高中国二手汽车交易企业核心竞争力的对策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二、二手汽车交易企业提升竞争力的主要方向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三、影响二手汽车交易企业核心竞争力的因素及提升途径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四、提高二手汽车交易企业竞争力的策略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二手汽车交易行业投资风险与控制策略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二手汽车交易行业SWOT模型分析</w:t>
      </w:r>
      <w:r>
        <w:rPr>
          <w:rFonts w:hint="eastAsia"/>
        </w:rPr>
        <w:br/>
      </w:r>
      <w:r>
        <w:rPr>
          <w:rFonts w:hint="eastAsia"/>
        </w:rPr>
        <w:t>　　　　一、二手汽车交易行业优势分析</w:t>
      </w:r>
      <w:r>
        <w:rPr>
          <w:rFonts w:hint="eastAsia"/>
        </w:rPr>
        <w:br/>
      </w:r>
      <w:r>
        <w:rPr>
          <w:rFonts w:hint="eastAsia"/>
        </w:rPr>
        <w:t>　　　　二、二手汽车交易行业劣势分析</w:t>
      </w:r>
      <w:r>
        <w:rPr>
          <w:rFonts w:hint="eastAsia"/>
        </w:rPr>
        <w:br/>
      </w:r>
      <w:r>
        <w:rPr>
          <w:rFonts w:hint="eastAsia"/>
        </w:rPr>
        <w:t>　　　　三、二手汽车交易行业机会分析</w:t>
      </w:r>
      <w:r>
        <w:rPr>
          <w:rFonts w:hint="eastAsia"/>
        </w:rPr>
        <w:br/>
      </w:r>
      <w:r>
        <w:rPr>
          <w:rFonts w:hint="eastAsia"/>
        </w:rPr>
        <w:t>　　　　四、二手汽车交易行业风险分析</w:t>
      </w:r>
      <w:r>
        <w:rPr>
          <w:rFonts w:hint="eastAsia"/>
        </w:rPr>
        <w:br/>
      </w:r>
      <w:r>
        <w:rPr>
          <w:rFonts w:hint="eastAsia"/>
        </w:rPr>
        <w:t>　　第二节 二手汽车交易行业投资风险及控制策略分析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一、二手汽车交易市场风险及控制策略</w:t>
      </w:r>
      <w:r>
        <w:rPr>
          <w:rFonts w:hint="eastAsia"/>
        </w:rPr>
        <w:br/>
      </w:r>
      <w:r>
        <w:rPr>
          <w:rFonts w:hint="eastAsia"/>
        </w:rPr>
        <w:t>　　　　二、二手汽车交易行业政策风险及控制策略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三、二手汽车交易行业经营风险及控制策略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四、二手汽车交易同业竞争风险及控制策略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五、二手汽车交易行业其他风险及控制策略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2026-2032年中国二手汽车交易行业投资潜力及发展趋势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2026-2032年二手汽车交易行业投资潜力分析</w:t>
      </w:r>
      <w:r>
        <w:rPr>
          <w:rFonts w:hint="eastAsia"/>
        </w:rPr>
        <w:br/>
      </w:r>
      <w:r>
        <w:rPr>
          <w:rFonts w:hint="eastAsia"/>
        </w:rPr>
        <w:t>　　　　一、二手汽车交易行业重点可投资领域</w:t>
      </w:r>
      <w:r>
        <w:rPr>
          <w:rFonts w:hint="eastAsia"/>
        </w:rPr>
        <w:br/>
      </w:r>
      <w:r>
        <w:rPr>
          <w:rFonts w:hint="eastAsia"/>
        </w:rPr>
        <w:t>　　　　二、二手汽车交易行业目标市场需求潜力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三、二手汽车交易行业投资潜力综合评判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中^智林　2026-2032年中国二手汽车交易行业发展趋势分析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一、2026年二手汽车交易市场前景分析</w:t>
      </w:r>
      <w:r>
        <w:rPr>
          <w:rFonts w:hint="eastAsia"/>
        </w:rPr>
        <w:br/>
      </w:r>
      <w:r>
        <w:rPr>
          <w:rFonts w:hint="eastAsia"/>
        </w:rPr>
        <w:t>　　　　二、2026年二手汽车交易发展趋势预测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三、2026-2032年我国二手汽车交易行业发展剖析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五、未来二手汽车交易行业发展变局剖析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二手汽车交易介绍</w:t>
      </w:r>
      <w:r>
        <w:rPr>
          <w:rFonts w:hint="eastAsia"/>
        </w:rPr>
        <w:br/>
      </w:r>
      <w:r>
        <w:rPr>
          <w:rFonts w:hint="eastAsia"/>
        </w:rPr>
        <w:t>　　图表 二手汽车交易图片</w:t>
      </w:r>
      <w:r>
        <w:rPr>
          <w:rFonts w:hint="eastAsia"/>
        </w:rPr>
        <w:br/>
      </w:r>
      <w:r>
        <w:rPr>
          <w:rFonts w:hint="eastAsia"/>
        </w:rPr>
        <w:t>　　图表 二手汽车交易产业链分析</w:t>
      </w:r>
      <w:r>
        <w:rPr>
          <w:rFonts w:hint="eastAsia"/>
        </w:rPr>
        <w:br/>
      </w:r>
      <w:r>
        <w:rPr>
          <w:rFonts w:hint="eastAsia"/>
        </w:rPr>
        <w:t>　　图表 二手汽车交易主要特点</w:t>
      </w:r>
      <w:r>
        <w:rPr>
          <w:rFonts w:hint="eastAsia"/>
        </w:rPr>
        <w:br/>
      </w:r>
      <w:r>
        <w:rPr>
          <w:rFonts w:hint="eastAsia"/>
        </w:rPr>
        <w:t>　　图表 二手汽车交易政策分析</w:t>
      </w:r>
      <w:r>
        <w:rPr>
          <w:rFonts w:hint="eastAsia"/>
        </w:rPr>
        <w:br/>
      </w:r>
      <w:r>
        <w:rPr>
          <w:rFonts w:hint="eastAsia"/>
        </w:rPr>
        <w:t>　　图表 二手汽车交易标准 技术</w:t>
      </w:r>
      <w:r>
        <w:rPr>
          <w:rFonts w:hint="eastAsia"/>
        </w:rPr>
        <w:br/>
      </w:r>
      <w:r>
        <w:rPr>
          <w:rFonts w:hint="eastAsia"/>
        </w:rPr>
        <w:t>　　图表 二手汽车交易最新消息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2020-2025年二手汽车交易行业市场容量统计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2020-2025年中国二手汽车交易行业市场规模及增长情况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2020-2025年中国二手汽车交易行业销售收入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2020-2025年中国二手汽车交易行业利润总额分析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2020-2025年中国二手汽车交易行业企业数量情况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2020-2025年中国二手汽车交易行业企业平均规模情况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二手汽车交易价格走势</w:t>
      </w:r>
      <w:r>
        <w:rPr>
          <w:rFonts w:hint="eastAsia"/>
        </w:rPr>
        <w:br/>
      </w:r>
      <w:r>
        <w:rPr>
          <w:rFonts w:hint="eastAsia"/>
        </w:rPr>
        <w:t>　　图表 2025年二手汽车交易成本和利润分析</w:t>
      </w:r>
      <w:r>
        <w:rPr>
          <w:rFonts w:hint="eastAsia"/>
        </w:rPr>
        <w:br/>
      </w:r>
      <w:r>
        <w:rPr>
          <w:rFonts w:hint="eastAsia"/>
        </w:rPr>
        <w:t>　　图表 2025年中国二手汽车交易行业竞争力分析</w:t>
      </w:r>
      <w:r>
        <w:rPr>
          <w:rFonts w:hint="eastAsia"/>
        </w:rPr>
        <w:br/>
      </w:r>
      <w:r>
        <w:rPr>
          <w:rFonts w:hint="eastAsia"/>
        </w:rPr>
        <w:t>　　图表 二手汽车交易优势</w:t>
      </w:r>
      <w:r>
        <w:rPr>
          <w:rFonts w:hint="eastAsia"/>
        </w:rPr>
        <w:br/>
      </w:r>
      <w:r>
        <w:rPr>
          <w:rFonts w:hint="eastAsia"/>
        </w:rPr>
        <w:t>　　图表 二手汽车交易劣势</w:t>
      </w:r>
      <w:r>
        <w:rPr>
          <w:rFonts w:hint="eastAsia"/>
        </w:rPr>
        <w:br/>
      </w:r>
      <w:r>
        <w:rPr>
          <w:rFonts w:hint="eastAsia"/>
        </w:rPr>
        <w:t>　　图表 二手汽车交易机会</w:t>
      </w:r>
      <w:r>
        <w:rPr>
          <w:rFonts w:hint="eastAsia"/>
        </w:rPr>
        <w:br/>
      </w:r>
      <w:r>
        <w:rPr>
          <w:rFonts w:hint="eastAsia"/>
        </w:rPr>
        <w:t>　　图表 二手汽车交易威胁</w:t>
      </w:r>
      <w:r>
        <w:rPr>
          <w:rFonts w:hint="eastAsia"/>
        </w:rPr>
        <w:br/>
      </w:r>
      <w:r>
        <w:rPr>
          <w:rFonts w:hint="eastAsia"/>
        </w:rPr>
        <w:t>　　图表 2020-2025年中国二手汽车交易行业盈利能力分析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2020-2025年中国二手汽车交易行业运营能力分析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2020-2025年中国二手汽车交易行业偿债能力分析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2020-2025年中国二手汽车交易行业发展能力分析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2020-2025年中国二手汽车交易行业经营效益分析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**地区二手汽车交易市场规模及增长情况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**地区二手汽车交易行业市场需求情况</w:t>
      </w:r>
      <w:r>
        <w:rPr>
          <w:rFonts w:hint="eastAsia"/>
        </w:rPr>
        <w:br/>
      </w:r>
      <w:r>
        <w:rPr>
          <w:rFonts w:hint="eastAsia"/>
        </w:rPr>
        <w:t>　　图表 **地区二手汽车交易市场规模及增长情况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**地区二手汽车交易行业市场需求情况</w:t>
      </w:r>
      <w:r>
        <w:rPr>
          <w:rFonts w:hint="eastAsia"/>
        </w:rPr>
        <w:br/>
      </w:r>
      <w:r>
        <w:rPr>
          <w:rFonts w:hint="eastAsia"/>
        </w:rPr>
        <w:t>　　图表 **地区二手汽车交易市场规模及增长情况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**地区二手汽车交易行业市场需求情况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二手汽车交易品牌分析</w:t>
      </w:r>
      <w:r>
        <w:rPr>
          <w:rFonts w:hint="eastAsia"/>
        </w:rPr>
        <w:br/>
      </w:r>
      <w:r>
        <w:rPr>
          <w:rFonts w:hint="eastAsia"/>
        </w:rPr>
        <w:t>　　图表 二手汽车交易企业（一）概述</w:t>
      </w:r>
      <w:r>
        <w:rPr>
          <w:rFonts w:hint="eastAsia"/>
        </w:rPr>
        <w:br/>
      </w:r>
      <w:r>
        <w:rPr>
          <w:rFonts w:hint="eastAsia"/>
        </w:rPr>
        <w:t>　　图表 企业二手汽车交易业务分析</w:t>
      </w:r>
      <w:r>
        <w:rPr>
          <w:rFonts w:hint="eastAsia"/>
        </w:rPr>
        <w:br/>
      </w:r>
      <w:r>
        <w:rPr>
          <w:rFonts w:hint="eastAsia"/>
        </w:rPr>
        <w:t>　　图表 二手汽车交易企业（一）经营情况分析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二手汽车交易企业（一）盈利能力情况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二手汽车交易企业（一）偿债能力情况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二手汽车交易企业（一）运营能力情况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二手汽车交易企业（一）成长能力情况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二手汽车交易企业（二）简介</w:t>
      </w:r>
      <w:r>
        <w:rPr>
          <w:rFonts w:hint="eastAsia"/>
        </w:rPr>
        <w:br/>
      </w:r>
      <w:r>
        <w:rPr>
          <w:rFonts w:hint="eastAsia"/>
        </w:rPr>
        <w:t>　　图表 企业二手汽车交易业务</w:t>
      </w:r>
      <w:r>
        <w:rPr>
          <w:rFonts w:hint="eastAsia"/>
        </w:rPr>
        <w:br/>
      </w:r>
      <w:r>
        <w:rPr>
          <w:rFonts w:hint="eastAsia"/>
        </w:rPr>
        <w:t>　　图表 二手汽车交易企业（二）经营情况分析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二手汽车交易企业（二）盈利能力情况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二手汽车交易企业（二）偿债能力情况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二手汽车交易企业（二）运营能力情况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二手汽车交易企业（二）成长能力情况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二手汽车交易企业（三）概况</w:t>
      </w:r>
      <w:r>
        <w:rPr>
          <w:rFonts w:hint="eastAsia"/>
        </w:rPr>
        <w:br/>
      </w:r>
      <w:r>
        <w:rPr>
          <w:rFonts w:hint="eastAsia"/>
        </w:rPr>
        <w:t>　　图表 企业二手汽车交易业务情况</w:t>
      </w:r>
      <w:r>
        <w:rPr>
          <w:rFonts w:hint="eastAsia"/>
        </w:rPr>
        <w:br/>
      </w:r>
      <w:r>
        <w:rPr>
          <w:rFonts w:hint="eastAsia"/>
        </w:rPr>
        <w:t>　　图表 二手汽车交易企业（三）经营情况分析</w:t>
      </w:r>
      <w:r>
        <w:rPr>
          <w:rFonts w:hint="eastAsia"/>
        </w:rPr>
        <w:br/>
      </w:r>
      <w:r>
        <w:rPr>
          <w:rFonts w:hint="eastAsia"/>
        </w:rPr>
        <w:t>　　图表 二手汽车交易企业（三）盈利能力情况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二手汽车交易企业（三）偿债能力情况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二手汽车交易企业（三）运营能力情况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二手汽车交易企业（三）成长能力情况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二手汽车交易发展有利因素分析</w:t>
      </w:r>
      <w:r>
        <w:rPr>
          <w:rFonts w:hint="eastAsia"/>
        </w:rPr>
        <w:br/>
      </w:r>
      <w:r>
        <w:rPr>
          <w:rFonts w:hint="eastAsia"/>
        </w:rPr>
        <w:t>　　图表 二手汽车交易发展不利因素分析</w:t>
      </w:r>
      <w:r>
        <w:rPr>
          <w:rFonts w:hint="eastAsia"/>
        </w:rPr>
        <w:br/>
      </w:r>
      <w:r>
        <w:rPr>
          <w:rFonts w:hint="eastAsia"/>
        </w:rPr>
        <w:t>　　图表 进入二手汽车交易行业壁垒</w:t>
      </w:r>
      <w:r>
        <w:rPr>
          <w:rFonts w:hint="eastAsia"/>
        </w:rPr>
        <w:br/>
      </w:r>
      <w:r>
        <w:rPr>
          <w:rFonts w:hint="eastAsia"/>
        </w:rPr>
        <w:t>　　图表 2026-2032年中国二手汽车交易行业市场容量预测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2026-2032年中国二手汽车交易行业市场规模预测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2026-2032年中国二手汽车交易市场前景分析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2026-2032年中国二手汽车交易行业风险研究</w:t>
      </w:r>
      <w:r>
        <w:rPr>
          <w:rFonts w:hint="eastAsia"/>
        </w:rPr>
        <w:br/>
      </w:r>
      <w:r>
        <w:rPr>
          <w:rFonts w:hint="eastAsia"/>
        </w:rPr>
        <w:t>　　图表 2026-2032年中国二手汽车交易行业发展趋势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02d5471c1345e3" w:history="1">
        <w:r>
          <w:rPr>
            <w:rStyle w:val="Hyperlink"/>
          </w:rPr>
          <w:t>2026-2032年中国二手汽车交易行业调研与前景趋势分析报告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5915253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402d5471c1345e3" w:history="1">
        <w:r>
          <w:rPr>
            <w:rStyle w:val="Hyperlink"/>
          </w:rPr>
          <w:t>https://www.20087.com/3/25/ErShouQiCheJiaoYiHangYeQianJingQuShi.html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热点：拍拍网二手车交易平台、二手汽车交易市场、瓜子二手车、二手汽车交易税怎么算、二手汽车市场、二手汽车交易平台app排行、瓜子二手车直卖网、二手汽车交易平台哪个好点、二手车行情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6f9f3d8ae34432" w:history="1">
      <w:r>
        <w:rPr>
          <w:rStyle w:val="Hyperlink"/>
        </w:rPr>
        <w:t>2026-2032年中国二手汽车交易行业调研与前景趋势分析报告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5/ErShouQiCheJiaoYiHangYeQianJingQuShi.html" TargetMode="External" Id="R8402d5471c1345e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5/ErShouQiCheJiaoYiHangYeQianJingQuShi.html" TargetMode="External" Id="Rf06f9f3d8ae344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2026-07-01T03:54:12Z</dcterms:created>
  <dcterms:modified xsi:type="dcterms:W3CDTF">2026-07-01T04:54:12Z</dcterms:modified>
  <dc:subject>2026-2032年中国二手汽车交易行业调研与前景趋势分析报告</dc:subject>
  <dc:title>2026-2032年中国二手汽车交易行业调研与前景趋势分析报告</dc:title>
  <cp:keywords>2026-2032年中国二手汽车交易行业调研与前景趋势分析报告</cp:keywords>
  <dc:description>2026-2032年中国二手汽车交易行业调研与前景趋势分析报告</dc:description>
</cp:coreProperties>
</file>