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dba400026499a" w:history="1">
              <w:r>
                <w:rPr>
                  <w:rStyle w:val="Hyperlink"/>
                </w:rPr>
                <w:t>2024-2030年中国工业车辆行业现状分析与发展趋势预测报告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dba400026499a" w:history="1">
              <w:r>
                <w:rPr>
                  <w:rStyle w:val="Hyperlink"/>
                </w:rPr>
                <w:t>2024-2030年中国工业车辆行业现状分析与发展趋势预测报告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dba400026499a" w:history="1">
                <w:r>
                  <w:rPr>
                    <w:rStyle w:val="Hyperlink"/>
                  </w:rPr>
                  <w:t>https://www.20087.com/3/15/GongYeCheLiangHangYeQuShi.html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车辆包括叉车、装载机和牵引车等，是物流、仓储和制造业不可或缺的设备。近年来，随着工业自动化和智能化的发展，工业车辆的技术不断创新，自动化和无人操作车辆的应用越来越广泛。同时，环保法规的趋严推动了工业车辆向电动化和清洁能源方向发展，减少了尾气排放和噪音污染。</w:t>
      </w:r>
      <w:r>
        <w:rPr>
          <w:rFonts w:hint="eastAsia"/>
        </w:rPr>
        <w:br/>
      </w:r>
      <w:r>
        <w:rPr>
          <w:rFonts w:hint="eastAsia"/>
        </w:rPr>
        <w:t>　　未来，工业车辆的发展将更加注重智能互联和绿色能源。智能互联趋势体现在车辆将集成更多传感器和通信技术，实现车队管理、远程监控和预测性维护，提高运营效率和安全性。绿色能源趋势则意味着电动化和氢燃料电池技术将成为主流，减少对化石燃料的依赖，符合可持续发展目标。此外，无人驾驶技术的成熟将推动工业车辆向完全自动化迈进，提高物流效率和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dba400026499a" w:history="1">
        <w:r>
          <w:rPr>
            <w:rStyle w:val="Hyperlink"/>
          </w:rPr>
          <w:t>2024-2030年中国工业车辆行业现状分析与发展趋势预测报告</w:t>
        </w:r>
      </w:hyperlink>
      <w:r>
        <w:rPr>
          <w:rFonts w:hint="eastAsia"/>
        </w:rPr>
        <w:t>》通过严谨的内容、翔实的分析、权威的数据和直观的图表，全面解析了工业车辆行业的市场规模、需求变化、价格波动以及产业链构成。工业车辆报告深入剖析了当前市场现状，科学预测了未来工业车辆市场前景与发展趋势，特别关注了工业车辆细分市场的机会与挑战。同时，对工业车辆重点企业的竞争地位、品牌影响力和市场集中度进行了全面评估。工业车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工业车辆行业相关概述</w:t>
      </w:r>
      <w:r>
        <w:rPr>
          <w:rFonts w:hint="eastAsia"/>
        </w:rPr>
        <w:br/>
      </w:r>
      <w:r>
        <w:rPr>
          <w:rFonts w:hint="eastAsia"/>
        </w:rPr>
        <w:t>　　　　一、工业车辆行业定义及特点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1、工业车辆行业定义</w:t>
      </w:r>
      <w:r>
        <w:rPr>
          <w:rFonts w:hint="eastAsia"/>
        </w:rPr>
        <w:br/>
      </w:r>
      <w:r>
        <w:rPr>
          <w:rFonts w:hint="eastAsia"/>
        </w:rPr>
        <w:t>　　　　　　2、工业车辆行业特点</w:t>
      </w:r>
      <w:r>
        <w:rPr>
          <w:rFonts w:hint="eastAsia"/>
        </w:rPr>
        <w:br/>
      </w:r>
      <w:r>
        <w:rPr>
          <w:rFonts w:hint="eastAsia"/>
        </w:rPr>
        <w:t>　　　　二、工业车辆行业经营模式分析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1、工业车辆生产模式</w:t>
      </w:r>
      <w:r>
        <w:rPr>
          <w:rFonts w:hint="eastAsia"/>
        </w:rPr>
        <w:br/>
      </w:r>
      <w:r>
        <w:rPr>
          <w:rFonts w:hint="eastAsia"/>
        </w:rPr>
        <w:t>　　　　　　2、工业车辆采购模式</w:t>
      </w:r>
      <w:r>
        <w:rPr>
          <w:rFonts w:hint="eastAsia"/>
        </w:rPr>
        <w:br/>
      </w:r>
      <w:r>
        <w:rPr>
          <w:rFonts w:hint="eastAsia"/>
        </w:rPr>
        <w:t>　　　　　　3、工业车辆销售模式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2024年世界工业车辆行业市场运行形势分析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2024年全球工业车辆行业发展概况</w:t>
      </w:r>
      <w:r>
        <w:rPr>
          <w:rFonts w:hint="eastAsia"/>
        </w:rPr>
        <w:br/>
      </w:r>
      <w:r>
        <w:rPr>
          <w:rFonts w:hint="eastAsia"/>
        </w:rPr>
        <w:t>　　第二节 世界工业车辆行业发展走势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一、全球工业车辆行业市场分布情况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二、全球工业车辆行业发展趋势分析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全球工业车辆行业重点国家和区域分析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2024年中国工业车辆行业发展环境分析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工业车辆政策环境分析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工业车辆技术环境分析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当前我国工业车辆技术发展现状</w:t>
      </w:r>
      <w:r>
        <w:rPr>
          <w:rFonts w:hint="eastAsia"/>
        </w:rPr>
        <w:br/>
      </w:r>
      <w:r>
        <w:rPr>
          <w:rFonts w:hint="eastAsia"/>
        </w:rPr>
        <w:t>　　第二节 中外工业车辆技术差距及产生差距的主要原因分析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提高我国工业车辆技术的对策</w:t>
      </w:r>
      <w:r>
        <w:rPr>
          <w:rFonts w:hint="eastAsia"/>
        </w:rPr>
        <w:br/>
      </w:r>
      <w:r>
        <w:rPr>
          <w:rFonts w:hint="eastAsia"/>
        </w:rPr>
        <w:t>　　第四节 我国工业车辆研发、设计发展趋势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中国工业车辆行业市场供需状况分析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中国工业车辆行业市场规模情况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中国工业车辆行业盈利情况分析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中国工业车辆行业市场需求状况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一、2019-2024年工业车辆行业市场需求情况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二、工业车辆行业市场需求特点分析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三、2024-2030年工业车辆行业市场需求预测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中国工业车辆行业市场供给状况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一、2019-2024年工业车辆行业市场供给情况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二、工业车辆行业市场供给特点分析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三、2024-2030年工业车辆行业市场供给预测</w:t>
      </w:r>
      <w:r>
        <w:rPr>
          <w:rFonts w:hint="eastAsia"/>
        </w:rPr>
        <w:br/>
      </w:r>
      <w:r>
        <w:rPr>
          <w:rFonts w:hint="eastAsia"/>
        </w:rPr>
        <w:t>　　第五节 工业车辆行业市场供需平衡状况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中国工业车辆行业进出口情况分析预测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2019-2024年中国工业车辆行业进出口情况分析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一、2019-2024年中国工业车辆行业进口分析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二、2019-2024年中国工业车辆行业出口分析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2024-2030年中国工业车辆行业进出口情况预测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一、2024-2030年中国工业车辆行业进口预测分析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二、2024-2030年中国工业车辆行业出口预测分析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影响工业车辆行业进出口变化的主要原因分析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2019-2024年中国工业车辆行业重点地区调研分析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一、中国工业车辆行业重点区域市场结构调研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二、**地区工业车辆市场调研分析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三、**地区工业车辆市场调研分析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四、**地区工业车辆市场调研分析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五、**地区工业车辆市场调研分析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六、**地区工业车辆市场调研分析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工业车辆行业细分产品市场调研分析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中国工业车辆行业市场行情分析预测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工业车辆价格影响因素分析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2019-2024年中国工业车辆市场价格趋向分析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2024-2030年中国工业车辆市场价格趋向预测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工业车辆行业竞争格局分析</w:t>
      </w:r>
      <w:r>
        <w:rPr>
          <w:rFonts w:hint="eastAsia"/>
        </w:rPr>
        <w:br/>
      </w:r>
      <w:r>
        <w:rPr>
          <w:rFonts w:hint="eastAsia"/>
        </w:rPr>
        <w:t>　　第一节 工业车辆行业集中度分析</w:t>
      </w:r>
      <w:r>
        <w:rPr>
          <w:rFonts w:hint="eastAsia"/>
        </w:rPr>
        <w:br/>
      </w:r>
      <w:r>
        <w:rPr>
          <w:rFonts w:hint="eastAsia"/>
        </w:rPr>
        <w:t>　　　　一、工业车辆市场集中度分析</w:t>
      </w:r>
      <w:r>
        <w:rPr>
          <w:rFonts w:hint="eastAsia"/>
        </w:rPr>
        <w:br/>
      </w:r>
      <w:r>
        <w:rPr>
          <w:rFonts w:hint="eastAsia"/>
        </w:rPr>
        <w:t>　　　　二、工业车辆企业集中度分析</w:t>
      </w:r>
      <w:r>
        <w:rPr>
          <w:rFonts w:hint="eastAsia"/>
        </w:rPr>
        <w:br/>
      </w:r>
      <w:r>
        <w:rPr>
          <w:rFonts w:hint="eastAsia"/>
        </w:rPr>
        <w:t>　　　　三、工业车辆区域集中度分析</w:t>
      </w:r>
      <w:r>
        <w:rPr>
          <w:rFonts w:hint="eastAsia"/>
        </w:rPr>
        <w:br/>
      </w:r>
      <w:r>
        <w:rPr>
          <w:rFonts w:hint="eastAsia"/>
        </w:rPr>
        <w:t>　　第二节 工业车辆行业竞争格局分析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一、2024年工业车辆行业竞争分析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二、2024年中外工业车辆产品竞争分析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三、2019-2024年中国工业车辆市场竞争分析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工业车辆企业发展策略分析</w:t>
      </w:r>
      <w:r>
        <w:rPr>
          <w:rFonts w:hint="eastAsia"/>
        </w:rPr>
        <w:br/>
      </w:r>
      <w:r>
        <w:rPr>
          <w:rFonts w:hint="eastAsia"/>
        </w:rPr>
        <w:t>　　第一节 工业车辆市场策略分析</w:t>
      </w:r>
      <w:r>
        <w:rPr>
          <w:rFonts w:hint="eastAsia"/>
        </w:rPr>
        <w:br/>
      </w:r>
      <w:r>
        <w:rPr>
          <w:rFonts w:hint="eastAsia"/>
        </w:rPr>
        <w:t>　　　　一、工业车辆价格策略分析</w:t>
      </w:r>
      <w:r>
        <w:rPr>
          <w:rFonts w:hint="eastAsia"/>
        </w:rPr>
        <w:br/>
      </w:r>
      <w:r>
        <w:rPr>
          <w:rFonts w:hint="eastAsia"/>
        </w:rPr>
        <w:t>　　　　二、工业车辆渠道策略分析</w:t>
      </w:r>
      <w:r>
        <w:rPr>
          <w:rFonts w:hint="eastAsia"/>
        </w:rPr>
        <w:br/>
      </w:r>
      <w:r>
        <w:rPr>
          <w:rFonts w:hint="eastAsia"/>
        </w:rPr>
        <w:t>　　第二节 工业车辆销售策略分析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提高工业车辆企业竞争力的策略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一、提高中国工业车辆企业核心竞争力的对策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二、工业车辆企业提升竞争力的主要方向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三、影响工业车辆企业核心竞争力的因素及提升途径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四、提高工业车辆企业竞争力的策略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对我国工业车辆品牌的战略思考</w:t>
      </w:r>
      <w:r>
        <w:rPr>
          <w:rFonts w:hint="eastAsia"/>
        </w:rPr>
        <w:br/>
      </w:r>
      <w:r>
        <w:rPr>
          <w:rFonts w:hint="eastAsia"/>
        </w:rPr>
        <w:t>　　　　一、工业车辆实施品牌战略的意义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二、工业车辆企业品牌的现状分析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三、我国工业车辆企业的品牌战略</w:t>
      </w:r>
      <w:r>
        <w:rPr>
          <w:rFonts w:hint="eastAsia"/>
        </w:rPr>
        <w:br/>
      </w:r>
      <w:r>
        <w:rPr>
          <w:rFonts w:hint="eastAsia"/>
        </w:rPr>
        <w:t>　　　　四、工业车辆品牌战略管理的策略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中国工业车辆行业营销策略分析</w:t>
      </w:r>
      <w:r>
        <w:rPr>
          <w:rFonts w:hint="eastAsia"/>
        </w:rPr>
        <w:br/>
      </w:r>
      <w:r>
        <w:rPr>
          <w:rFonts w:hint="eastAsia"/>
        </w:rPr>
        <w:t>　　第一节 工业车辆市场推广策略研究分析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一、做好工业车辆产品导入</w:t>
      </w:r>
      <w:r>
        <w:rPr>
          <w:rFonts w:hint="eastAsia"/>
        </w:rPr>
        <w:br/>
      </w:r>
      <w:r>
        <w:rPr>
          <w:rFonts w:hint="eastAsia"/>
        </w:rPr>
        <w:t>　　　　二、做好工业车辆产品组合和产品线决策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三、工业车辆行业城市市场推广策略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工业车辆行业渠道营销研究分析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一、工业车辆行业营销环境分析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二、工业车辆行业现存的营销渠道分析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三、工业车辆行业终端市场营销管理策略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工业车辆行业营销战略研究分析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一、中国工业车辆行业有效整合营销策略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二、建立工业车辆行业厂商的双嬴模式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2024-2030年中国工业车辆行业前景与风险预测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2024年工业车辆市场前景分析</w:t>
      </w:r>
      <w:r>
        <w:rPr>
          <w:rFonts w:hint="eastAsia"/>
        </w:rPr>
        <w:br/>
      </w:r>
      <w:r>
        <w:rPr>
          <w:rFonts w:hint="eastAsia"/>
        </w:rPr>
        <w:t>　　第二节 2024年工业车辆发展趋势预测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一、2024-2030年中国工业车辆行业进入壁垒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二、2024-2030年中国工业车辆行业盈利模式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三、2024-2030年中国工业车辆行业盈利因素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一、2024-2030年中国工业车辆细分市场投资机会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二、2024-2030年中国工业车辆行业区域市场投资潜力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一、2024-2030年中国工业车辆行业市场竞争风险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二、2024-2030年中国工业车辆行业技术风险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三、2024-2030年中国工业车辆行业政策风险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四、2024-2030年中国工业车辆行业进入退出风险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2024-2030年中国工业车辆行业盈利模式与投资策略分析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国外工业车辆行业投资现状及经营模式分析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一、境外工业车辆行业成长情况调查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中国工业车辆行业商业模式探讨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中国工业车辆行业投资国际化发展战略分析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中国工业车辆行业投资策略分析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中国工业车辆行业资本运作战略选择方案研究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(中^智^林)中国工业车辆行业多元化经营战略的可行性分析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工业车辆行业历程</w:t>
      </w:r>
      <w:r>
        <w:rPr>
          <w:rFonts w:hint="eastAsia"/>
        </w:rPr>
        <w:br/>
      </w:r>
      <w:r>
        <w:rPr>
          <w:rFonts w:hint="eastAsia"/>
        </w:rPr>
        <w:t>　　图表 工业车辆行业生命周期</w:t>
      </w:r>
      <w:r>
        <w:rPr>
          <w:rFonts w:hint="eastAsia"/>
        </w:rPr>
        <w:br/>
      </w:r>
      <w:r>
        <w:rPr>
          <w:rFonts w:hint="eastAsia"/>
        </w:rPr>
        <w:t>　　图表 工业车辆行业产业链分析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2024年中国工业车辆进口国家及地区分析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2024年中国工业车辆出口国家及地区分析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2024-2030年中国工业车辆行业产能预测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2024-2030年中国工业车辆行业产量预测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2024-2030年中国工业车辆市场需求量预测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2024-2030年中国工业车辆行业市场容量预测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2024-2030年中国工业车辆行业市场规模预测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2024-2030年中国工业车辆市场前景分析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2024-2030年中国工业车辆行业发展趋势预测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dba400026499a" w:history="1">
        <w:r>
          <w:rPr>
            <w:rStyle w:val="Hyperlink"/>
          </w:rPr>
          <w:t>2024-2030年中国工业车辆行业现状分析与发展趋势预测报告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dba400026499a" w:history="1">
        <w:r>
          <w:rPr>
            <w:rStyle w:val="Hyperlink"/>
          </w:rPr>
          <w:t>https://www.20087.com/3/15/GongYeCheLiangHangYeQuShi.html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ab7c075a5434c" w:history="1">
      <w:r>
        <w:rPr>
          <w:rStyle w:val="Hyperlink"/>
        </w:rPr>
        <w:t>2024-2030年中国工业车辆行业现状分析与发展趋势预测报告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ongYeCheLiangHangYeQuShi.html" TargetMode="External" Id="R70ddba400026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ongYeCheLiangHangYeQuShi.html" TargetMode="External" Id="R27cab7c075a5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2023-12-18T01:39:00Z</dcterms:created>
  <dcterms:modified xsi:type="dcterms:W3CDTF">2023-12-18T02:39:00Z</dcterms:modified>
  <dc:subject>2024-2030年中国工业车辆行业现状分析与发展趋势预测报告</dc:subject>
  <dc:title>2024-2030年中国工业车辆行业现状分析与发展趋势预测报告</dc:title>
  <cp:keywords>2024-2030年中国工业车辆行业现状分析与发展趋势预测报告</cp:keywords>
  <dc:description>2024-2030年中国工业车辆行业现状分析与发展趋势预测报告</dc:description>
</cp:coreProperties>
</file>