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853e09e61a4642" w:history="1">
              <w:r>
                <w:rPr>
                  <w:rStyle w:val="Hyperlink"/>
                </w:rPr>
                <w:t>2027-2032年中国市政车辆发展现状调研与市场前景分析报告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853e09e61a4642" w:history="1">
              <w:r>
                <w:rPr>
                  <w:rStyle w:val="Hyperlink"/>
                </w:rPr>
                <w:t>2027-2032年中国市政车辆发展现状调研与市场前景分析报告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853e09e61a4642" w:history="1">
                <w:r>
                  <w:rPr>
                    <w:rStyle w:val="Hyperlink"/>
                  </w:rPr>
                  <w:t>https://www.20087.com/3/05/ShiZhengCheLiangHangYeFaZhanQianJing.html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市政车辆是用于城市公共服务的专用车辆，涵盖环卫车（如扫路车、垃圾转运车）、洒水车、高空作业车、道路养护车及应急抢险车等，核心功能在于保障城市运行效率与公共安全。当前高端市政车辆强调新能源化（纯电动或氢燃料）、智能化作业（自动避障、路径规划）及低噪音设计，部分车型集成车载物联网平台实现远程状态监控与调度优化。在“双碳”目标与智慧城市政策驱动下，市政车辆正从传统机械装备向绿色智能移动终端转型。然而，行业仍面临充电/加氢基础设施不足制约电动化推广、专用底盘依赖进口导致成本高企、以及老旧车辆更新周期长影响整体能效等问题。此外，多部门采购标准不统一，造成车型碎片化，不利于规模化运维。</w:t>
      </w:r>
      <w:r>
        <w:rPr>
          <w:rFonts w:hint="eastAsia"/>
        </w:rPr>
        <w:br/>
      </w:r>
      <w:r>
        <w:rPr>
          <w:rFonts w:hint="eastAsia"/>
        </w:rPr>
        <w:t>　　未来，市政车辆将向全电动化、自动驾驶协同与多功能集成方向演进。市场调研网指出，L4级自动驾驶环卫车队可在夜间低峰时段自主作业；模块化上装设计支持一车多用（如洒水+消杀+照明）。在能源端，V2G（车网互动）技术将使市政车辆参与电网调峰。服务模式上，政府将更多采用“按服务里程付费”的运营外包模式。标准化方面，住建部或将出台市政车辆数据接口与智能功能分级规范。长远看，市政车辆将从单一功能作业平台升级为城市数字治理的移动节点，在绿色低碳、高效运维与韧性城市构建中发挥系统性支撑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853e09e61a4642" w:history="1">
        <w:r>
          <w:rPr>
            <w:rStyle w:val="Hyperlink"/>
          </w:rPr>
          <w:t>2027-2032年中国市政车辆发展现状调研与市场前景分析报告</w:t>
        </w:r>
      </w:hyperlink>
      <w:r>
        <w:rPr>
          <w:rFonts w:hint="eastAsia"/>
        </w:rPr>
        <w:t>》，2027年市政车辆行业市场规模达 亿元，预计2032年市场规模将达 亿元，期间年均复合增长率（CAGR）达 %。报告基于权威数据与一手调研资料，系统分析了市政车辆行业的产业链结构、市场规模、需求特征及价格体系，客观呈现了市政车辆行业发展现状。报告科学预测了市政车辆市场前景与未来趋势，重点剖析了主要企业的竞争格局、市场集中度及品牌影响力。同时，通过对市政车辆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市政车辆市场概述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按照不同产品类型，市政车辆主要可以分为如下几个类别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中国不同产品类型市政车辆增长趋势2021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垃圾车</w:t>
      </w:r>
      <w:r>
        <w:rPr>
          <w:rFonts w:hint="eastAsia"/>
        </w:rPr>
        <w:br/>
      </w:r>
      <w:r>
        <w:rPr>
          <w:rFonts w:hint="eastAsia"/>
        </w:rPr>
        <w:t>　　　　1.2.3 道路清扫车</w:t>
      </w:r>
      <w:r>
        <w:rPr>
          <w:rFonts w:hint="eastAsia"/>
        </w:rPr>
        <w:br/>
      </w:r>
      <w:r>
        <w:rPr>
          <w:rFonts w:hint="eastAsia"/>
        </w:rPr>
        <w:t>　　　　1.2.4 道路洒水车</w:t>
      </w:r>
      <w:r>
        <w:rPr>
          <w:rFonts w:hint="eastAsia"/>
        </w:rPr>
        <w:br/>
      </w:r>
      <w:r>
        <w:rPr>
          <w:rFonts w:hint="eastAsia"/>
        </w:rPr>
        <w:t>　　　　1.2.5 消防车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从不同应用，市政车辆主要包括如下几个方面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中国不同应用市政车辆增长趋势2021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救火救灾</w:t>
      </w:r>
      <w:r>
        <w:rPr>
          <w:rFonts w:hint="eastAsia"/>
        </w:rPr>
        <w:br/>
      </w:r>
      <w:r>
        <w:rPr>
          <w:rFonts w:hint="eastAsia"/>
        </w:rPr>
        <w:t>　　　　1.3.3 日常道路清洗</w:t>
      </w:r>
      <w:r>
        <w:rPr>
          <w:rFonts w:hint="eastAsia"/>
        </w:rPr>
        <w:br/>
      </w:r>
      <w:r>
        <w:rPr>
          <w:rFonts w:hint="eastAsia"/>
        </w:rPr>
        <w:t>　　　　1.3.4 垃圾运输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中国市政车辆发展现状及未来趋势（2021-2032）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中国市场市政车辆收入及增长率（2021-2032）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中国市场市政车辆销量及增长率（2021-2032）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中国市场主要市政车辆厂商分析</w:t>
      </w:r>
      <w:r>
        <w:rPr>
          <w:rFonts w:hint="eastAsia"/>
        </w:rPr>
        <w:br/>
      </w:r>
      <w:r>
        <w:rPr>
          <w:rFonts w:hint="eastAsia"/>
        </w:rPr>
        <w:t>　　2.1 中国市场主要厂商市政车辆销量及市场占有率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中国市场主要厂商市政车辆销量（2021-2026）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中国市场主要厂商市政车辆销量市场份额（2021-2026）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中国市场主要厂商市政车辆收入及市场占有率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中国市场主要厂商市政车辆收入（2021-2026）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中国市场主要厂商市政车辆收入市场份额（2021-2026）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2025年中国市场主要厂商市政车辆收入排名</w:t>
      </w:r>
      <w:r>
        <w:rPr>
          <w:rFonts w:hint="eastAsia"/>
        </w:rPr>
        <w:br/>
      </w:r>
      <w:r>
        <w:rPr>
          <w:rFonts w:hint="eastAsia"/>
        </w:rPr>
        <w:t>　　2.3 中国市场主要厂商市政车辆价格（2021-2026）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中国市场主要厂商市政车辆总部及产地分布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中国市场主要厂商成立时间及市政车辆商业化日期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中国市场主要厂商市政车辆产品类型及应用</w:t>
      </w:r>
      <w:r>
        <w:rPr>
          <w:rFonts w:hint="eastAsia"/>
        </w:rPr>
        <w:br/>
      </w:r>
      <w:r>
        <w:rPr>
          <w:rFonts w:hint="eastAsia"/>
        </w:rPr>
        <w:t>　　2.7 市政车辆行业集中度、竞争程度分析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市政车辆行业集中度分析：2025年中国Top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中国市场市政车辆第一梯队、第二梯队和第三梯队厂商（品牌）及2025年市场份额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重点企业（1）在中国市场市政车辆销量、收入、价格及毛利率（2021-2026）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重点企业（2）在中国市场市政车辆销量、收入、价格及毛利率（2021-2026）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重点企业（3）在中国市场市政车辆销量、收入、价格及毛利率（2021-2026）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重点企业（4）在中国市场市政车辆销量、收入、价格及毛利率（2021-2026）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重点企业（5）在中国市场市政车辆销量、收入、价格及毛利率（2021-2026）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重点企业（6）在中国市场市政车辆销量、收入、价格及毛利率（2021-2026）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重点企业（7）在中国市场市政车辆销量、收入、价格及毛利率（2021-2026）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重点企业（8）在中国市场市政车辆销量、收入、价格及毛利率（2021-2026）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重点企业（9）在中国市场市政车辆销量、收入、价格及毛利率（2021-2026）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重点企业（10）在中国市场市政车辆销量、收入、价格及毛利率（2021-2026）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不同产品类型市政车辆分析</w:t>
      </w:r>
      <w:r>
        <w:rPr>
          <w:rFonts w:hint="eastAsia"/>
        </w:rPr>
        <w:br/>
      </w:r>
      <w:r>
        <w:rPr>
          <w:rFonts w:hint="eastAsia"/>
        </w:rPr>
        <w:t>　　4.1 中国市场不同产品类型市政车辆销量（2021-2032）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中国市场不同产品类型市政车辆销量及市场份额（2021-2026）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中国市场不同产品类型市政车辆销量预测（2027-2032）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中国市场不同产品类型市政车辆规模（2021-2032）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中国市场不同产品类型市政车辆规模及市场份额（2021-2026）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中国市场不同产品类型市政车辆规模预测（2027-2032）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中国市场不同产品类型市政车辆价格走势（2021-2032）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不同应用市政车辆分析</w:t>
      </w:r>
      <w:r>
        <w:rPr>
          <w:rFonts w:hint="eastAsia"/>
        </w:rPr>
        <w:br/>
      </w:r>
      <w:r>
        <w:rPr>
          <w:rFonts w:hint="eastAsia"/>
        </w:rPr>
        <w:t>　　5.1 中国市场不同应用市政车辆销量（2021-2032）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中国市场不同应用市政车辆销量及市场份额（2021-2026）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中国市场不同应用市政车辆销量预测（2027-2032）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中国市场不同应用市政车辆规模（2021-2032）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中国市场不同应用市政车辆规模及市场份额（2021-2026）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中国市场不同应用市政车辆规模预测（2027-2032）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中国市场不同应用市政车辆价格走势（2021-2032）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市政车辆行业发展分析---发展趋势</w:t>
      </w:r>
      <w:r>
        <w:rPr>
          <w:rFonts w:hint="eastAsia"/>
        </w:rPr>
        <w:br/>
      </w:r>
      <w:r>
        <w:rPr>
          <w:rFonts w:hint="eastAsia"/>
        </w:rPr>
        <w:t>　　6.2 市政车辆行业发展分析---厂商壁垒</w:t>
      </w:r>
      <w:r>
        <w:rPr>
          <w:rFonts w:hint="eastAsia"/>
        </w:rPr>
        <w:br/>
      </w:r>
      <w:r>
        <w:rPr>
          <w:rFonts w:hint="eastAsia"/>
        </w:rPr>
        <w:t>　　6.3 市政车辆行业发展分析---驱动因素</w:t>
      </w:r>
      <w:r>
        <w:rPr>
          <w:rFonts w:hint="eastAsia"/>
        </w:rPr>
        <w:br/>
      </w:r>
      <w:r>
        <w:rPr>
          <w:rFonts w:hint="eastAsia"/>
        </w:rPr>
        <w:t>　　6.4 市政车辆行业发展分析---制约因素</w:t>
      </w:r>
      <w:r>
        <w:rPr>
          <w:rFonts w:hint="eastAsia"/>
        </w:rPr>
        <w:br/>
      </w:r>
      <w:r>
        <w:rPr>
          <w:rFonts w:hint="eastAsia"/>
        </w:rPr>
        <w:t>　　6.5 市政车辆中国企业SWOT分析</w:t>
      </w:r>
      <w:r>
        <w:rPr>
          <w:rFonts w:hint="eastAsia"/>
        </w:rPr>
        <w:br/>
      </w:r>
      <w:r>
        <w:rPr>
          <w:rFonts w:hint="eastAsia"/>
        </w:rPr>
        <w:t>　　6.6 市政车辆行业发展分析---行业政策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市政车辆行业产业链简介</w:t>
      </w:r>
      <w:r>
        <w:rPr>
          <w:rFonts w:hint="eastAsia"/>
        </w:rPr>
        <w:br/>
      </w:r>
      <w:r>
        <w:rPr>
          <w:rFonts w:hint="eastAsia"/>
        </w:rPr>
        <w:t>　　7.2 市政车辆产业链分析-上游</w:t>
      </w:r>
      <w:r>
        <w:rPr>
          <w:rFonts w:hint="eastAsia"/>
        </w:rPr>
        <w:br/>
      </w:r>
      <w:r>
        <w:rPr>
          <w:rFonts w:hint="eastAsia"/>
        </w:rPr>
        <w:t>　　7.3 市政车辆产业链分析-中游</w:t>
      </w:r>
      <w:r>
        <w:rPr>
          <w:rFonts w:hint="eastAsia"/>
        </w:rPr>
        <w:br/>
      </w:r>
      <w:r>
        <w:rPr>
          <w:rFonts w:hint="eastAsia"/>
        </w:rPr>
        <w:t>　　7.4 市政车辆产业链分析-下游</w:t>
      </w:r>
      <w:r>
        <w:rPr>
          <w:rFonts w:hint="eastAsia"/>
        </w:rPr>
        <w:br/>
      </w:r>
      <w:r>
        <w:rPr>
          <w:rFonts w:hint="eastAsia"/>
        </w:rPr>
        <w:t>　　7.5 市政车辆行业采购模式</w:t>
      </w:r>
      <w:r>
        <w:rPr>
          <w:rFonts w:hint="eastAsia"/>
        </w:rPr>
        <w:br/>
      </w:r>
      <w:r>
        <w:rPr>
          <w:rFonts w:hint="eastAsia"/>
        </w:rPr>
        <w:t>　　7.6 市政车辆行业生产模式</w:t>
      </w:r>
      <w:r>
        <w:rPr>
          <w:rFonts w:hint="eastAsia"/>
        </w:rPr>
        <w:br/>
      </w:r>
      <w:r>
        <w:rPr>
          <w:rFonts w:hint="eastAsia"/>
        </w:rPr>
        <w:t>　　7.7 市政车辆行业销售模式及销售渠道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中国本土市政车辆产能、产量分析</w:t>
      </w:r>
      <w:r>
        <w:rPr>
          <w:rFonts w:hint="eastAsia"/>
        </w:rPr>
        <w:br/>
      </w:r>
      <w:r>
        <w:rPr>
          <w:rFonts w:hint="eastAsia"/>
        </w:rPr>
        <w:t>　　8.1 中国市政车辆供需现状及预测（2021-2032）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中国市政车辆产能、产量、产能利用率及发展趋势（2021-2032）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中国市政车辆产量、市场需求量及发展趋势（2021-2032）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中国市政车辆进出口分析</w:t>
      </w:r>
      <w:r>
        <w:rPr>
          <w:rFonts w:hint="eastAsia"/>
        </w:rPr>
        <w:br/>
      </w:r>
      <w:r>
        <w:rPr>
          <w:rFonts w:hint="eastAsia"/>
        </w:rPr>
        <w:t>　　　　8.2.1 中国市场市政车辆主要进口来源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中国市场市政车辆主要出口目的地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不同产品类型市政车辆市场规模2021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不同应用市政车辆市场规模2021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中国市场主要厂商市政车辆销量（2021-2026）&amp;（千辆）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4： 中国市场主要厂商市政车辆销量市场份额（2021-2026）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中国市场主要厂商市政车辆收入（2021-2026）&amp;（万元）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中国市场主要厂商市政车辆收入份额（2021-2026）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2025年中国主要生产商市政车辆收入排名（万元）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中国市场主要厂商市政车辆价格（2021-2026）&amp;（US$/Unit）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中国市场主要厂商市政车辆总部及产地分布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中国市场主要厂商成立时间及市政车辆商业化日期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中国市场主要厂商市政车辆产品类型及应用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2025年中国市场市政车辆主要厂商市场地位（第一梯队、第二梯队和第三梯队）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市政车辆市场投资、并购等现状分析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市政车辆销量（千辆）、收入（万元）、价格（US$/Unit）及毛利率（2021-2026）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市政车辆销量（千辆）、收入（万元）、价格（US$/Unit）及毛利率（2021-2026）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市政车辆销量（千辆）、收入（万元）、价格（US$/Unit）及毛利率（2021-2026）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市政车辆销量（千辆）、收入（万元）、价格（US$/Unit）及毛利率（2021-2026）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市政车辆销量（千辆）、收入（万元）、价格（US$/Unit）及毛利率（2021-2026）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市政车辆销量（千辆）、收入（万元）、价格（US$/Unit）及毛利率（2021-2026）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市政车辆销量（千辆）、收入（万元）、价格（US$/Unit）及毛利率（2021-2026）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市政车辆销量（千辆）、收入（万元）、价格（US$/Unit）及毛利率（2021-2026）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市政车辆销量（千辆）、收入（万元）、价格（US$/Unit）及毛利率（2021-2026）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市政车辆生产基地、总部、竞争对手及市场地位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市政车辆产品规格、参数及市场应用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市政车辆销量（千辆）、收入（万元）、价格（US$/Unit）及毛利率（2021-2026）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中国市场不同产品类型市政车辆销量（2021-2026）&amp;（千辆）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中国市场不同产品类型市政车辆销量市场份额（2021-2026）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中国市场不同产品类型市政车辆销量预测（2027-2032）&amp;（千辆）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中国市场不同产品类型市政车辆销量市场份额预测（2027-2032）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中国市场不同产品类型市政车辆规模（2021-2026）&amp;（万元）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中国市场不同产品类型市政车辆规模市场份额（2021-2026）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中国市场不同产品类型市政车辆规模预测（2027-2032）&amp;（万元）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中国市场不同产品类型市政车辆规模市场份额预测（2027-2032）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中国市场不同应用市政车辆销量（2021-2026）&amp;（千辆）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73： 中国市场不同应用市政车辆销量市场份额（2021-2026）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中国市场不同应用市政车辆销量预测（2027-2032）&amp;（千辆）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75： 中国市场不同应用市政车辆销量市场份额预测（2027-2032）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中国市场不同应用市政车辆规模（2021-2026）&amp;（万元）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中国市场不同应用市政车辆规模市场份额（2021-2026）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中国市场不同应用市政车辆规模预测（2027-2032）&amp;（万元）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中国市场不同应用市政车辆规模市场份额预测（2027-2032）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市政车辆行业发展分析---发展趋势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市政车辆行业发展分析---厂商壁垒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市政车辆行业发展分析---驱动因素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市政车辆行业发展分析---制约因素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市政车辆行业相关重点政策一览</w:t>
      </w:r>
      <w:r>
        <w:rPr>
          <w:rFonts w:hint="eastAsia"/>
        </w:rPr>
        <w:br/>
      </w:r>
      <w:r>
        <w:rPr>
          <w:rFonts w:hint="eastAsia"/>
        </w:rPr>
        <w:t>　　表 85： 市政车辆行业供应链分析</w:t>
      </w:r>
      <w:r>
        <w:rPr>
          <w:rFonts w:hint="eastAsia"/>
        </w:rPr>
        <w:br/>
      </w:r>
      <w:r>
        <w:rPr>
          <w:rFonts w:hint="eastAsia"/>
        </w:rPr>
        <w:t>　　表 86： 市政车辆上游原料供应商</w:t>
      </w:r>
      <w:r>
        <w:rPr>
          <w:rFonts w:hint="eastAsia"/>
        </w:rPr>
        <w:br/>
      </w:r>
      <w:r>
        <w:rPr>
          <w:rFonts w:hint="eastAsia"/>
        </w:rPr>
        <w:t>　　表 87： 市政车辆行业主要下游客户</w:t>
      </w:r>
      <w:r>
        <w:rPr>
          <w:rFonts w:hint="eastAsia"/>
        </w:rPr>
        <w:br/>
      </w:r>
      <w:r>
        <w:rPr>
          <w:rFonts w:hint="eastAsia"/>
        </w:rPr>
        <w:t>　　表 88： 市政车辆典型经销商</w:t>
      </w:r>
      <w:r>
        <w:rPr>
          <w:rFonts w:hint="eastAsia"/>
        </w:rPr>
        <w:br/>
      </w:r>
      <w:r>
        <w:rPr>
          <w:rFonts w:hint="eastAsia"/>
        </w:rPr>
        <w:t>　　表 89： 中国市政车辆产量、销量、进口量及出口量（2021-2026）&amp;（千辆）</w:t>
      </w:r>
      <w:r>
        <w:rPr>
          <w:rFonts w:hint="eastAsia"/>
        </w:rPr>
        <w:br/>
      </w:r>
      <w:r>
        <w:rPr>
          <w:rFonts w:hint="eastAsia"/>
        </w:rPr>
        <w:t>　　表 90： 中国市政车辆产量、销量、进口量及出口量预测（2027-2032）&amp;（千辆）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91： 中国市场市政车辆主要进口来源</w:t>
      </w:r>
      <w:r>
        <w:rPr>
          <w:rFonts w:hint="eastAsia"/>
        </w:rPr>
        <w:br/>
      </w:r>
      <w:r>
        <w:rPr>
          <w:rFonts w:hint="eastAsia"/>
        </w:rPr>
        <w:t>　　表 92： 中国市场市政车辆主要出口目的地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市政车辆产品图片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中国不同产品类型市政车辆市场规模市场份额2025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垃圾车产品图片</w:t>
      </w:r>
      <w:r>
        <w:rPr>
          <w:rFonts w:hint="eastAsia"/>
        </w:rPr>
        <w:br/>
      </w:r>
      <w:r>
        <w:rPr>
          <w:rFonts w:hint="eastAsia"/>
        </w:rPr>
        <w:t>　　图 4： 道路清扫车产品图片</w:t>
      </w:r>
      <w:r>
        <w:rPr>
          <w:rFonts w:hint="eastAsia"/>
        </w:rPr>
        <w:br/>
      </w:r>
      <w:r>
        <w:rPr>
          <w:rFonts w:hint="eastAsia"/>
        </w:rPr>
        <w:t>　　图 5： 道路洒水车产品图片</w:t>
      </w:r>
      <w:r>
        <w:rPr>
          <w:rFonts w:hint="eastAsia"/>
        </w:rPr>
        <w:br/>
      </w:r>
      <w:r>
        <w:rPr>
          <w:rFonts w:hint="eastAsia"/>
        </w:rPr>
        <w:t>　　图 6： 消防车产品图片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中国不同应用市政车辆市场份额2025 &amp; 2032</w:t>
      </w:r>
      <w:r>
        <w:rPr>
          <w:rFonts w:hint="eastAsia"/>
        </w:rPr>
        <w:br/>
      </w:r>
      <w:r>
        <w:rPr>
          <w:rFonts w:hint="eastAsia"/>
        </w:rPr>
        <w:t>　　图 9： 救火救灾</w:t>
      </w:r>
      <w:r>
        <w:rPr>
          <w:rFonts w:hint="eastAsia"/>
        </w:rPr>
        <w:br/>
      </w:r>
      <w:r>
        <w:rPr>
          <w:rFonts w:hint="eastAsia"/>
        </w:rPr>
        <w:t>　　图 10： 日常道路清洗</w:t>
      </w:r>
      <w:r>
        <w:rPr>
          <w:rFonts w:hint="eastAsia"/>
        </w:rPr>
        <w:br/>
      </w:r>
      <w:r>
        <w:rPr>
          <w:rFonts w:hint="eastAsia"/>
        </w:rPr>
        <w:t>　　图 11： 垃圾运输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中国市场市政车辆市场规模，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中国市场市政车辆收入及增长率（2021-2032）&amp;（万元）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中国市场市政车辆销量及增长率（2021-2032）&amp;（千辆）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2025年中国市场主要厂商市政车辆销量市场份额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2025年中国市场主要厂商市政车辆收入市场份额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2025年中国市场前五大厂商市政车辆市场份额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2025年中国市场市政车辆第一梯队、第二梯队和第三梯队厂商（品牌）及市场份额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中国市场不同产品类型市政车辆价格走势（2021-2032）&amp;（US$/Unit）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中国市场不同应用市政车辆价格走势（2021-2032）&amp;（US$/Unit）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市政车辆中国企业SWOT分析</w:t>
      </w:r>
      <w:r>
        <w:rPr>
          <w:rFonts w:hint="eastAsia"/>
        </w:rPr>
        <w:br/>
      </w:r>
      <w:r>
        <w:rPr>
          <w:rFonts w:hint="eastAsia"/>
        </w:rPr>
        <w:t>　　图 23： 市政车辆产业链</w:t>
      </w:r>
      <w:r>
        <w:rPr>
          <w:rFonts w:hint="eastAsia"/>
        </w:rPr>
        <w:br/>
      </w:r>
      <w:r>
        <w:rPr>
          <w:rFonts w:hint="eastAsia"/>
        </w:rPr>
        <w:t>　　图 24： 市政车辆行业采购模式分析</w:t>
      </w:r>
      <w:r>
        <w:rPr>
          <w:rFonts w:hint="eastAsia"/>
        </w:rPr>
        <w:br/>
      </w:r>
      <w:r>
        <w:rPr>
          <w:rFonts w:hint="eastAsia"/>
        </w:rPr>
        <w:t>　　图 25： 市政车辆行业生产模式分析</w:t>
      </w:r>
      <w:r>
        <w:rPr>
          <w:rFonts w:hint="eastAsia"/>
        </w:rPr>
        <w:br/>
      </w:r>
      <w:r>
        <w:rPr>
          <w:rFonts w:hint="eastAsia"/>
        </w:rPr>
        <w:t>　　图 26： 市政车辆行业销售模式分析</w:t>
      </w:r>
      <w:r>
        <w:rPr>
          <w:rFonts w:hint="eastAsia"/>
        </w:rPr>
        <w:br/>
      </w:r>
      <w:r>
        <w:rPr>
          <w:rFonts w:hint="eastAsia"/>
        </w:rPr>
        <w:t>　　图 27： 中国市政车辆产能、产量、产能利用率及发展趋势（2021-2032）&amp;（千辆）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28： 中国市政车辆产量、市场需求量及发展趋势（2021-2032）&amp;（千辆）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853e09e61a4642" w:history="1">
        <w:r>
          <w:rPr>
            <w:rStyle w:val="Hyperlink"/>
          </w:rPr>
          <w:t>2027-2032年中国市政车辆发展现状调研与市场前景分析报告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853e09e61a4642" w:history="1">
        <w:r>
          <w:rPr>
            <w:rStyle w:val="Hyperlink"/>
          </w:rPr>
          <w:t>https://www.20087.com/3/05/ShiZhengCheLiangHangYeFaZhanQianJing.html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务用车分类、市政车辆标识、市政工程包括哪些内容、市政车辆属于特种车辆吗、市政包含哪些内容、市政车辆占道,可否压实线绕过去、公车的意思、市政车辆向甘棠湖排污?系冲洗淤泥、公务用车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c30a188c5545ec" w:history="1">
      <w:r>
        <w:rPr>
          <w:rStyle w:val="Hyperlink"/>
        </w:rPr>
        <w:t>2027-2032年中国市政车辆发展现状调研与市场前景分析报告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ShiZhengCheLiangHangYeFaZhanQianJing.html" TargetMode="External" Id="R06853e09e61a46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ShiZhengCheLiangHangYeFaZhanQianJing.html" TargetMode="External" Id="Rf8c30a188c5545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2026-09-24T01:08:18Z</dcterms:created>
  <dcterms:modified xsi:type="dcterms:W3CDTF">2026-09-24T02:08:18Z</dcterms:modified>
  <dc:subject>2027-2032年中国市政车辆发展现状调研与市场前景分析报告</dc:subject>
  <dc:title>2027-2032年中国市政车辆发展现状调研与市场前景分析报告</dc:title>
  <cp:keywords>2027-2032年中国市政车辆发展现状调研与市场前景分析报告</cp:keywords>
  <dc:description>2027-2032年中国市政车辆发展现状调研与市场前景分析报告</dc:description>
</cp:coreProperties>
</file>