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f7880493454a" w:history="1">
              <w:r>
                <w:rPr>
                  <w:rStyle w:val="Hyperlink"/>
                </w:rPr>
                <w:t>2025-2031年中国新能源重卡行业分析与市场前景报告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f7880493454a" w:history="1">
              <w:r>
                <w:rPr>
                  <w:rStyle w:val="Hyperlink"/>
                </w:rPr>
                <w:t>2025-2031年中国新能源重卡行业分析与市场前景报告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3f7880493454a" w:history="1">
                <w:r>
                  <w:rPr>
                    <w:rStyle w:val="Hyperlink"/>
                  </w:rPr>
                  <w:t>https://www.20087.com/3/15/XinNengYuanZhongKaQianJing.html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重卡，尤其是电动和氢燃料电池车型，正逐步成为全球商用车市场的重要组成部分。2021年至2024年间，中国新能源重卡销量呈现爆发式增长，其中2024年前五个月销量同比增长139%，达到20,776辆。这一增长得益于政府政策的推动、技术进步以及对全生命周期成本优势的认知。纯电动重卡占据了主导地位，销量达19,700辆，同比增长142%，而燃料电池重卡和插电混合动力重卡分别销售976辆和100辆。高工指出，部分城市为实现“双碳”目标加大了新能源重卡的推广力度，加上电池技术的不断提升，这些因素共同促成了销量的大幅提升。</w:t>
      </w:r>
      <w:r>
        <w:rPr>
          <w:rFonts w:hint="eastAsia"/>
        </w:rPr>
        <w:br/>
      </w:r>
      <w:r>
        <w:rPr>
          <w:rFonts w:hint="eastAsia"/>
        </w:rPr>
        <w:t>　　新能源重卡的未来将朝着技术成熟化、成本优化和应用场景拓展的方向发展。技术成熟化意味着电池能量密度和续航里程将持续提升，充电基础设施将进一步完善，氢燃料电池技术也将取得突破，提高能量转换效率和降低氢气储存成本。成本优化将通过规模化生产、零部件国产化以及供应链优化来实现，使得新能源重卡的购置和运营成本更具竞争力。应用场景拓展则会看到新能源重卡在长途运输、建筑工地、港口物流等更多领域的应用，特别是在需要零排放的区域，如城市中心和敏感环境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3f7880493454a" w:history="1">
        <w:r>
          <w:rPr>
            <w:rStyle w:val="Hyperlink"/>
          </w:rPr>
          <w:t>2025-2031年中国新能源重卡行业分析与市场前景报告</w:t>
        </w:r>
      </w:hyperlink>
      <w:r>
        <w:rPr>
          <w:rFonts w:hint="eastAsia"/>
        </w:rPr>
        <w:t>》系统分析了新能源重卡行业的市场规模、市场需求及价格波动，深入探讨了新能源重卡产业链关键环节及各细分市场特点。报告基于权威数据，科学预测了新能源重卡市场前景与发展趋势，同时评估了新能源重卡重点企业的经营状况，包括品牌影响力、市场集中度及竞争格局。通过SWOT分析，报告揭示了新能源重卡行业面临的风险与机遇，为新能源重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新能源重卡行业界定</w:t>
      </w:r>
      <w:r>
        <w:rPr>
          <w:rFonts w:hint="eastAsia"/>
        </w:rPr>
        <w:br/>
      </w:r>
      <w:r>
        <w:rPr>
          <w:rFonts w:hint="eastAsia"/>
        </w:rPr>
        <w:t>　　第一节 新能源重卡行业定义</w:t>
      </w:r>
      <w:r>
        <w:rPr>
          <w:rFonts w:hint="eastAsia"/>
        </w:rPr>
        <w:br/>
      </w:r>
      <w:r>
        <w:rPr>
          <w:rFonts w:hint="eastAsia"/>
        </w:rPr>
        <w:t>　　第二节 新能源重卡行业特点分析</w:t>
      </w:r>
      <w:r>
        <w:rPr>
          <w:rFonts w:hint="eastAsia"/>
        </w:rPr>
        <w:br/>
      </w:r>
      <w:r>
        <w:rPr>
          <w:rFonts w:hint="eastAsia"/>
        </w:rPr>
        <w:t>　　第三节 新能源重卡行业发展历程</w:t>
      </w:r>
      <w:r>
        <w:rPr>
          <w:rFonts w:hint="eastAsia"/>
        </w:rPr>
        <w:br/>
      </w:r>
      <w:r>
        <w:rPr>
          <w:rFonts w:hint="eastAsia"/>
        </w:rPr>
        <w:t>　　第四节 新能源重卡产业链分析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2024-2025年国外新能源重卡行业发展态势分析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国外新能源重卡行业总体情况</w:t>
      </w:r>
      <w:r>
        <w:rPr>
          <w:rFonts w:hint="eastAsia"/>
        </w:rPr>
        <w:br/>
      </w:r>
      <w:r>
        <w:rPr>
          <w:rFonts w:hint="eastAsia"/>
        </w:rPr>
        <w:t>　　第二节 新能源重卡行业重点国家、地区市场分析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国外新能源重卡行业发展前景预测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2024-2025年中国新能源重卡行业发展环境分析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新能源重卡行业经济环境分析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新能源重卡行业政策环境分析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一、新能源重卡行业相关政策</w:t>
      </w:r>
      <w:r>
        <w:rPr>
          <w:rFonts w:hint="eastAsia"/>
        </w:rPr>
        <w:br/>
      </w:r>
      <w:r>
        <w:rPr>
          <w:rFonts w:hint="eastAsia"/>
        </w:rPr>
        <w:t>　　　　二、新能源重卡行业相关标准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2024-2025年新能源重卡行业技术发展现状及趋势分析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新能源重卡行业技术发展现状分析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国内外新能源重卡行业技术差异与原因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新能源重卡行业技术发展方向、趋势预测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提升新能源重卡行业技术能力策略建议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中国新能源重卡行业市场供需状况分析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中国新能源重卡行业市场规模情况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中国新能源重卡行业市场需求状况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一、2019-2024年新能源重卡行业市场需求情况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二、新能源重卡行业市场需求特点分析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三、2025-2031年新能源重卡行业市场需求预测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中国新能源重卡行业产量情况分析与预测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一、2019-2024年新能源重卡行业产量统计分析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二、2025年新能源重卡行业产量特点分析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三、2025-2031年新能源重卡行业产量预测分析</w:t>
      </w:r>
      <w:r>
        <w:rPr>
          <w:rFonts w:hint="eastAsia"/>
        </w:rPr>
        <w:br/>
      </w:r>
      <w:r>
        <w:rPr>
          <w:rFonts w:hint="eastAsia"/>
        </w:rPr>
        <w:t>　　第四节 新能源重卡行业市场供需平衡状况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中国新能源重卡行业进出口情况分析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新能源重卡行业出口情况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一、2019-2024年新能源重卡行业出口情况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三、2025-2031年新能源重卡行业出口情况预测</w:t>
      </w:r>
      <w:r>
        <w:rPr>
          <w:rFonts w:hint="eastAsia"/>
        </w:rPr>
        <w:br/>
      </w:r>
      <w:r>
        <w:rPr>
          <w:rFonts w:hint="eastAsia"/>
        </w:rPr>
        <w:t>　　第二节 新能源重卡行业进口情况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一、2019-2024年新能源重卡行业进口情况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三、2025-2031年新能源重卡行业进口情况预测</w:t>
      </w:r>
      <w:r>
        <w:rPr>
          <w:rFonts w:hint="eastAsia"/>
        </w:rPr>
        <w:br/>
      </w:r>
      <w:r>
        <w:rPr>
          <w:rFonts w:hint="eastAsia"/>
        </w:rPr>
        <w:t>　　第三节 新能源重卡行业进出口面临的挑战及对策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中国新能源重卡行业产品价格监测</w:t>
      </w:r>
      <w:r>
        <w:rPr>
          <w:rFonts w:hint="eastAsia"/>
        </w:rPr>
        <w:br/>
      </w:r>
      <w:r>
        <w:rPr>
          <w:rFonts w:hint="eastAsia"/>
        </w:rPr>
        <w:t>　　　　一、新能源重卡市场价格特征</w:t>
      </w:r>
      <w:r>
        <w:rPr>
          <w:rFonts w:hint="eastAsia"/>
        </w:rPr>
        <w:br/>
      </w:r>
      <w:r>
        <w:rPr>
          <w:rFonts w:hint="eastAsia"/>
        </w:rPr>
        <w:t>　　　　二、当前新能源重卡市场价格评述</w:t>
      </w:r>
      <w:r>
        <w:rPr>
          <w:rFonts w:hint="eastAsia"/>
        </w:rPr>
        <w:br/>
      </w:r>
      <w:r>
        <w:rPr>
          <w:rFonts w:hint="eastAsia"/>
        </w:rPr>
        <w:t>　　　　三、影响新能源重卡市场价格因素分析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四、未来新能源重卡市场价格走势预测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中国新能源重卡行业重点区域市场分析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新能源重卡行业区域市场分布情况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2024-2025年新能源重卡行业细分市场调研分析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新能源重卡细分产品（一）市场调研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新能源重卡细分产品（二）市场调研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新能源重卡行业上、下游市场分析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新能源重卡行业上游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新能源重卡行业下游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新能源重卡行业重点企业发展调研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新能源重卡重点企业（一）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新能源重卡重点企业（二）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新能源重卡重点企业（三）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新能源重卡重点企业（四）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新能源重卡重点企业（五）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新能源重卡重点企业（六）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新能源重卡行业风险及对策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2025-2031年新能源重卡行业发展环境分析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2025-2031年新能源重卡行业投资特性分析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一、新能源重卡行业进入壁垒</w:t>
      </w:r>
      <w:r>
        <w:rPr>
          <w:rFonts w:hint="eastAsia"/>
        </w:rPr>
        <w:br/>
      </w:r>
      <w:r>
        <w:rPr>
          <w:rFonts w:hint="eastAsia"/>
        </w:rPr>
        <w:t>　　　　二、新能源重卡行业盈利模式</w:t>
      </w:r>
      <w:r>
        <w:rPr>
          <w:rFonts w:hint="eastAsia"/>
        </w:rPr>
        <w:br/>
      </w:r>
      <w:r>
        <w:rPr>
          <w:rFonts w:hint="eastAsia"/>
        </w:rPr>
        <w:t>　　　　三、新能源重卡行业盈利因素</w:t>
      </w:r>
      <w:r>
        <w:rPr>
          <w:rFonts w:hint="eastAsia"/>
        </w:rPr>
        <w:br/>
      </w:r>
      <w:r>
        <w:rPr>
          <w:rFonts w:hint="eastAsia"/>
        </w:rPr>
        <w:t>　　第三节 新能源重卡行业“波特五力模型”分析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2025-2031年新能源重卡行业风险及对策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新能源重卡企业竞争策略分析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新能源重卡市场竞争策略分析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一、2025-2031年中国新能源重卡市场增长潜力分析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二、2025-2031年中国新能源重卡主要潜力品种分析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三、现有新能源重卡产品竞争策略分析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四、潜力新能源重卡品种竞争策略选择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2025-2031年中国新能源重卡企业竞争策略分析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一、2025-2031年我国新能源重卡市场竞争趋势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二、2025-2031年新能源重卡行业竞争格局展望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三、2025-2031年新能源重卡行业竞争策略分析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四、2025-2031年新能源重卡企业竞争策略分析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2025-2031年中国新能源重卡行业发展趋势分析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一、2025-2031年新能源重卡技术发展趋势分析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二、2025-2031年新能源重卡产品发展趋势分析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三、2025-2031年新能源重卡行业竞争格局展望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2025-2031年中国新能源重卡市场趋势分析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一、2025-2031年新能源重卡发展趋势预测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二、2025-2025年新能源重卡市场前景分析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三、2025-2031年新能源重卡产业政策趋向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2025-2031年新能源重卡行业投资价值评估分析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新能源重卡行业发展建议分析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新能源重卡行业研究结论及建议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新能源重卡细分行业研究结论及建议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中^智^林：新能源重卡行业竞争策略总结及建议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新能源重卡行业历程</w:t>
      </w:r>
      <w:r>
        <w:rPr>
          <w:rFonts w:hint="eastAsia"/>
        </w:rPr>
        <w:br/>
      </w:r>
      <w:r>
        <w:rPr>
          <w:rFonts w:hint="eastAsia"/>
        </w:rPr>
        <w:t>　　图表 新能源重卡行业生命周期</w:t>
      </w:r>
      <w:r>
        <w:rPr>
          <w:rFonts w:hint="eastAsia"/>
        </w:rPr>
        <w:br/>
      </w:r>
      <w:r>
        <w:rPr>
          <w:rFonts w:hint="eastAsia"/>
        </w:rPr>
        <w:t>　　图表 新能源重卡行业产业链分析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2019-2024年中国新能源重卡进口金额分析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2019-2024年中国新能源重卡出口数量分析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2019-2024年中国新能源重卡出口金额分析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2025年中国新能源重卡市场前景分析</w:t>
      </w:r>
      <w:r>
        <w:rPr>
          <w:rFonts w:hint="eastAsia"/>
        </w:rPr>
        <w:br/>
      </w:r>
      <w:r>
        <w:rPr>
          <w:rFonts w:hint="eastAsia"/>
        </w:rPr>
        <w:t>　　图表 2025年中国新能源重卡发展趋势预测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f7880493454a" w:history="1">
        <w:r>
          <w:rPr>
            <w:rStyle w:val="Hyperlink"/>
          </w:rPr>
          <w:t>2025-2031年中国新能源重卡行业分析与市场前景报告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3f7880493454a" w:history="1">
        <w:r>
          <w:rPr>
            <w:rStyle w:val="Hyperlink"/>
          </w:rPr>
          <w:t>https://www.20087.com/3/15/XinNengYuanZhongKaQianJing.html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热点：纯电动重型货车、新能源重卡牵引车价格、deepway新能源重卡、新能源重卡续航1000公里、新能源重卡国家政策扶持、新能源重卡销量、宇通新能源重卡、新能源重卡汽车报价大全、三一重卡新能源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f4673f6544d40" w:history="1">
      <w:r>
        <w:rPr>
          <w:rStyle w:val="Hyperlink"/>
        </w:rPr>
        <w:t>2025-2031年中国新能源重卡行业分析与市场前景报告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nNengYuanZhongKaQianJing.html" TargetMode="External" Id="R1293f7880493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nNengYuanZhongKaQianJing.html" TargetMode="External" Id="R301f4673f65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2025-02-23T04:09:00Z</dcterms:created>
  <dcterms:modified xsi:type="dcterms:W3CDTF">2025-02-23T05:09:00Z</dcterms:modified>
  <dc:subject>2025-2031年中国新能源重卡行业分析与市场前景报告</dc:subject>
  <dc:title>2025-2031年中国新能源重卡行业分析与市场前景报告</dc:title>
  <cp:keywords>2025-2031年中国新能源重卡行业分析与市场前景报告</cp:keywords>
  <dc:description>2025-2031年中国新能源重卡行业分析与市场前景报告</dc:description>
</cp:coreProperties>
</file>