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e8ca738b04509" w:history="1">
              <w:r>
                <w:rPr>
                  <w:rStyle w:val="Hyperlink"/>
                </w:rPr>
                <w:t>2026-2032年全球与中国方程式方向盘行业发展研究及行业前景分析报告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e8ca738b04509" w:history="1">
              <w:r>
                <w:rPr>
                  <w:rStyle w:val="Hyperlink"/>
                </w:rPr>
                <w:t>2026-2032年全球与中国方程式方向盘行业发展研究及行业前景分析报告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e8ca738b04509" w:history="1">
                <w:r>
                  <w:rPr>
                    <w:rStyle w:val="Hyperlink"/>
                  </w:rPr>
                  <w:t>https://www.20087.com/3/25/FangChengShiFangXiangPanHangYeFaZhanQianJing.html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程式方向盘是赛车人机交互核心装置，集成了多功能按键、OLED显示屏、遥测数据反馈及快速拆装机构，用于实时控制车辆动力管理、通信切换与赛事策略执行。产品采用碳纤维复合材料主体以实现轻量化与高刚性，强调在高振动、高温座舱环境下的电气可靠性与操作精准度。行业聚焦于提升触觉反馈清晰度、优化信息布局减少驾驶员分心，并通过冗余电路设计保障关键功能不失效。</w:t>
      </w:r>
      <w:r>
        <w:rPr>
          <w:rFonts w:hint="eastAsia"/>
        </w:rPr>
        <w:br/>
      </w:r>
      <w:r>
        <w:rPr>
          <w:rFonts w:hint="eastAsia"/>
        </w:rPr>
        <w:t>　　未来，方程式方向盘将向生物信号融合与自适应交互演进。市场调研网指出，嵌入式电容传感器将监测驾驶员心率与握力变化，联动车辆动态调整辅助系统；AR-HUD协同显示将减少对物理屏幕的依赖。在电动赛车普及背景下，能量回收状态与电池热管理信息将深度集成至界面逻辑；无线供电与数据传输将简化快拆接口复杂度。此外，模块化按键布局将适配不同赛事规则；可持续复合材料将降低制造碳足迹。长期看，方程式方向盘有望从“车辆控制终端”升级为“驾驶员状态协同中枢”，在极限性能与人因安全协同优化中提供高度集成、智能响应、具生理感知能力的赛车操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e8ca738b04509" w:history="1">
        <w:r>
          <w:rPr>
            <w:rStyle w:val="Hyperlink"/>
          </w:rPr>
          <w:t>2026-2032年全球与中国方程式方向盘行业发展研究及行业前景分析报告</w:t>
        </w:r>
      </w:hyperlink>
      <w:r>
        <w:rPr>
          <w:rFonts w:hint="eastAsia"/>
        </w:rPr>
        <w:t>》，2025年方程式方向盘行业市场规模达 亿元，预计2032年市场规模将达 亿元，期间年均复合增长率（CAGR）达 %。报告依托权威数据资源与长期市场监测，系统分析了方程式方向盘行业的市场规模、市场需求及产业链结构，深入探讨了方程式方向盘价格变动与细分市场特征。报告科学预测了方程式方向盘市场前景及未来发展趋势，重点剖析了行业集中度、竞争格局及重点企业的市场地位，并通过SWOT分析揭示了方程式方向盘行业机遇与潜在风险。报告为投资者及业内企业提供了全面的市场洞察与决策参考，助力把握方程式方向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按产品类型细分，全球方程式方向盘市场规模2021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碳纤维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按应用细分，全球方程式方向盘市场规模2021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方程式方向盘行业发展总体概况</w:t>
      </w:r>
      <w:r>
        <w:rPr>
          <w:rFonts w:hint="eastAsia"/>
        </w:rPr>
        <w:br/>
      </w:r>
      <w:r>
        <w:rPr>
          <w:rFonts w:hint="eastAsia"/>
        </w:rPr>
        <w:t>　　　　1.5.2 方程式方向盘行业发展主要特点</w:t>
      </w:r>
      <w:r>
        <w:rPr>
          <w:rFonts w:hint="eastAsia"/>
        </w:rPr>
        <w:br/>
      </w:r>
      <w:r>
        <w:rPr>
          <w:rFonts w:hint="eastAsia"/>
        </w:rPr>
        <w:t>　　　　1.5.3 方程式方向盘行业发展影响因素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方程式方向盘有利因素</w:t>
      </w:r>
      <w:r>
        <w:rPr>
          <w:rFonts w:hint="eastAsia"/>
        </w:rPr>
        <w:br/>
      </w:r>
      <w:r>
        <w:rPr>
          <w:rFonts w:hint="eastAsia"/>
        </w:rPr>
        <w:t>　　　　1.5.3 .2 方程式方向盘不利因素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全球市场，近三年方程式方向盘主要企业占有率及排名（按销量）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方程式方向盘主要企业在国际市场占有率（按销量，2023-2026）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2025年方程式方向盘主要企业在国际市场排名（按销量）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全球市场主要企业方程式方向盘销量（2023-2026）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全球市场，近三年方程式方向盘主要企业占有率及排名（按收入）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方程式方向盘主要企业在国际市场占有率（按收入，2023-2026）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2025年方程式方向盘主要企业在国际市场排名（按收入）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全球市场主要企业方程式方向盘销售收入（2023-2026）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全球市场主要企业方程式方向盘销售价格（2023-2026）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中国市场，近三年方程式方向盘主要企业占有率及排名（按销量）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方程式方向盘主要企业在中国市场占有率（按销量，2023-2026）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2025年方程式方向盘主要企业在中国市场排名（按销量）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中国市场主要企业方程式方向盘销量（2023-2026）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中国市场，近三年方程式方向盘主要企业占有率及排名（按收入）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方程式方向盘主要企业在中国市场占有率（按收入，2023-2026）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2025年方程式方向盘主要企业在中国市场排名（按收入）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中国市场主要企业方程式方向盘销售收入（2023-2026）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全球主要厂商方程式方向盘总部及产地分布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全球主要厂商成立时间及方程式方向盘商业化日期</w:t>
      </w:r>
      <w:r>
        <w:rPr>
          <w:rFonts w:hint="eastAsia"/>
        </w:rPr>
        <w:br/>
      </w:r>
      <w:r>
        <w:rPr>
          <w:rFonts w:hint="eastAsia"/>
        </w:rPr>
        <w:t>　　2.8 全球主要厂商方程式方向盘产品类型及应用</w:t>
      </w:r>
      <w:r>
        <w:rPr>
          <w:rFonts w:hint="eastAsia"/>
        </w:rPr>
        <w:br/>
      </w:r>
      <w:r>
        <w:rPr>
          <w:rFonts w:hint="eastAsia"/>
        </w:rPr>
        <w:t>　　2.9 方程式方向盘行业集中度、竞争程度分析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方程式方向盘行业集中度分析：2025年全球Top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全球方程式方向盘第一梯队、第二梯队和第三梯队生产商（品牌）及市场份额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全球方程式方向盘总体规模分析</w:t>
      </w:r>
      <w:r>
        <w:rPr>
          <w:rFonts w:hint="eastAsia"/>
        </w:rPr>
        <w:br/>
      </w:r>
      <w:r>
        <w:rPr>
          <w:rFonts w:hint="eastAsia"/>
        </w:rPr>
        <w:t>　　3.1 全球方程式方向盘供需现状及预测（2021-2032）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全球方程式方向盘产能、产量、产能利用率及发展趋势（2021-2032）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全球方程式方向盘产量、需求量及发展趋势（2021-2032）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全球主要地区方程式方向盘产量及发展趋势（2021-2032）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全球主要地区方程式方向盘产量（2021-2026）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全球主要地区方程式方向盘产量（2027-2032）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全球主要地区方程式方向盘产量市场份额（2021-2032）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中国方程式方向盘供需现状及预测（2021-2032）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中国方程式方向盘产能、产量、产能利用率及发展趋势（2021-2032）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中国方程式方向盘产量、市场需求量及发展趋势（2021-2032）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中国市场方程式方向盘进出口（2021-2032）</w:t>
      </w:r>
      <w:r>
        <w:rPr>
          <w:rFonts w:hint="eastAsia"/>
        </w:rPr>
        <w:br/>
      </w:r>
      <w:r>
        <w:rPr>
          <w:rFonts w:hint="eastAsia"/>
        </w:rPr>
        <w:t>　　3.4 全球方程式方向盘销量及销售额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全球市场方程式方向盘销售额（2021-2032）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全球市场方程式方向盘销量（2021-2032）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全球市场方程式方向盘价格趋势（2021-2032）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全球方程式方向盘主要地区分析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全球主要地区方程式方向盘市场规模分析：2021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全球主要地区方程式方向盘销售收入及市场份额（2021-2026）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全球主要地区方程式方向盘销售收入预测（2027-2032）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全球主要地区方程式方向盘销量分析：2021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全球主要地区方程式方向盘销量及市场份额（2021-2026）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全球主要地区方程式方向盘销量及市场份额预测（2027-2032）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中东市场方程式方向盘销量、收入及增长率（2021-2032）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方程式方向盘销量、收入、价格及毛利率（2021-2026）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方程式方向盘销量、收入、价格及毛利率（2021-2026）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方程式方向盘销量、收入、价格及毛利率（2021-2026）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方程式方向盘销量、收入、价格及毛利率（2021-2026）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方程式方向盘销量、收入、价格及毛利率（2021-2026）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方程式方向盘销量、收入、价格及毛利率（2021-2026）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方程式方向盘销量、收入、价格及毛利率（2021-2026）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不同产品类型方程式方向盘分析</w:t>
      </w:r>
      <w:r>
        <w:rPr>
          <w:rFonts w:hint="eastAsia"/>
        </w:rPr>
        <w:br/>
      </w:r>
      <w:r>
        <w:rPr>
          <w:rFonts w:hint="eastAsia"/>
        </w:rPr>
        <w:t>　　6.1 全球不同产品类型方程式方向盘销量（2021-2032）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全球不同产品类型方程式方向盘销量及市场份额（2021-2026）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全球不同产品类型方程式方向盘销量预测（2027-2032）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全球不同产品类型方程式方向盘收入（2021-2032）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全球不同产品类型方程式方向盘收入及市场份额（2021-2026）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全球不同产品类型方程式方向盘收入预测（2027-2032）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全球不同产品类型方程式方向盘价格走势（2021-2032）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中国不同产品类型方程式方向盘销量（2021-2032）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中国不同产品类型方程式方向盘销量及市场份额（2021-2026）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中国不同产品类型方程式方向盘销量预测（2027-2032）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中国不同产品类型方程式方向盘收入（2021-2032）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中国不同产品类型方程式方向盘收入及市场份额（2021-2026）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中国不同产品类型方程式方向盘收入预测（2027-2032）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不同应用方程式方向盘分析</w:t>
      </w:r>
      <w:r>
        <w:rPr>
          <w:rFonts w:hint="eastAsia"/>
        </w:rPr>
        <w:br/>
      </w:r>
      <w:r>
        <w:rPr>
          <w:rFonts w:hint="eastAsia"/>
        </w:rPr>
        <w:t>　　7.1 全球不同应用方程式方向盘销量（2021-2032）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全球不同应用方程式方向盘销量及市场份额（2021-2026）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全球不同应用方程式方向盘销量预测（2027-2032）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全球不同应用方程式方向盘收入（2021-2032）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全球不同应用方程式方向盘收入及市场份额（2021-2026）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全球不同应用方程式方向盘收入预测（2027-2032）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全球不同应用方程式方向盘价格走势（2021-2032）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中国不同应用方程式方向盘销量（2021-2032）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中国不同应用方程式方向盘销量及市场份额（2021-2026）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中国不同应用方程式方向盘销量预测（2027-2032）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中国不同应用方程式方向盘收入（2021-2032）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中国不同应用方程式方向盘收入及市场份额（2021-2026）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中国不同应用方程式方向盘收入预测（2027-2032）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方程式方向盘行业发展趋势</w:t>
      </w:r>
      <w:r>
        <w:rPr>
          <w:rFonts w:hint="eastAsia"/>
        </w:rPr>
        <w:br/>
      </w:r>
      <w:r>
        <w:rPr>
          <w:rFonts w:hint="eastAsia"/>
        </w:rPr>
        <w:t>　　8.2 方程式方向盘行业主要驱动因素</w:t>
      </w:r>
      <w:r>
        <w:rPr>
          <w:rFonts w:hint="eastAsia"/>
        </w:rPr>
        <w:br/>
      </w:r>
      <w:r>
        <w:rPr>
          <w:rFonts w:hint="eastAsia"/>
        </w:rPr>
        <w:t>　　8.3 方程式方向盘中国企业SWOT分析</w:t>
      </w:r>
      <w:r>
        <w:rPr>
          <w:rFonts w:hint="eastAsia"/>
        </w:rPr>
        <w:br/>
      </w:r>
      <w:r>
        <w:rPr>
          <w:rFonts w:hint="eastAsia"/>
        </w:rPr>
        <w:t>　　8.4 中国方程式方向盘行业政策环境分析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方程式方向盘行业产业链简介</w:t>
      </w:r>
      <w:r>
        <w:rPr>
          <w:rFonts w:hint="eastAsia"/>
        </w:rPr>
        <w:br/>
      </w:r>
      <w:r>
        <w:rPr>
          <w:rFonts w:hint="eastAsia"/>
        </w:rPr>
        <w:t>　　　　9.1.1 方程式方向盘行业供应链分析</w:t>
      </w:r>
      <w:r>
        <w:rPr>
          <w:rFonts w:hint="eastAsia"/>
        </w:rPr>
        <w:br/>
      </w:r>
      <w:r>
        <w:rPr>
          <w:rFonts w:hint="eastAsia"/>
        </w:rPr>
        <w:t>　　　　9.1.2 方程式方向盘主要原料及供应情况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方程式方向盘行业采购模式</w:t>
      </w:r>
      <w:r>
        <w:rPr>
          <w:rFonts w:hint="eastAsia"/>
        </w:rPr>
        <w:br/>
      </w:r>
      <w:r>
        <w:rPr>
          <w:rFonts w:hint="eastAsia"/>
        </w:rPr>
        <w:t>　　9.3 方程式方向盘行业生产模式</w:t>
      </w:r>
      <w:r>
        <w:rPr>
          <w:rFonts w:hint="eastAsia"/>
        </w:rPr>
        <w:br/>
      </w:r>
      <w:r>
        <w:rPr>
          <w:rFonts w:hint="eastAsia"/>
        </w:rPr>
        <w:t>　　9.4 方程式方向盘行业销售模式及销售渠道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按产品类型细分，全球方程式方向盘市场规模2021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按应用细分，全球方程式方向盘市场规模（CAGR）2021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方程式方向盘行业发展主要特点</w:t>
      </w:r>
      <w:r>
        <w:rPr>
          <w:rFonts w:hint="eastAsia"/>
        </w:rPr>
        <w:br/>
      </w:r>
      <w:r>
        <w:rPr>
          <w:rFonts w:hint="eastAsia"/>
        </w:rPr>
        <w:t>　　表 4： 方程式方向盘行业发展有利因素分析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方程式方向盘行业发展不利因素分析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进入方程式方向盘行业壁垒</w:t>
      </w:r>
      <w:r>
        <w:rPr>
          <w:rFonts w:hint="eastAsia"/>
        </w:rPr>
        <w:br/>
      </w:r>
      <w:r>
        <w:rPr>
          <w:rFonts w:hint="eastAsia"/>
        </w:rPr>
        <w:t>　　表 7： 方程式方向盘主要企业在国际市场占有率（按销量，2023-2026）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2025年方程式方向盘主要企业在国际市场排名（按销量）&amp;（个）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全球市场主要企业方程式方向盘销量（2023-2026）&amp;（个）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方程式方向盘主要企业在国际市场占有率（按收入，2023-2026）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2025年方程式方向盘主要企业在国际市场排名（按收入）&amp;（万元）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全球市场主要企业方程式方向盘销售收入（2023-2026）&amp;（万元）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全球市场主要企业方程式方向盘销售价格（2023-2026）&amp;（元/个）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方程式方向盘主要企业在中国市场占有率（按销量，2023-2026）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2025年方程式方向盘主要企业在中国市场排名（按销量）&amp;（个）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中国市场主要企业方程式方向盘销量（2023-2026）&amp;（个）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方程式方向盘主要企业在中国市场占有率（按收入，2023-2026）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2025年方程式方向盘主要企业在中国市场排名（按收入）&amp;（万元）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中国市场主要企业方程式方向盘销售收入（2023-2026）&amp;（万元）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全球主要厂商方程式方向盘总部及产地分布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全球主要厂商成立时间及方程式方向盘商业化日期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全球主要厂商方程式方向盘产品类型及应用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2025年全球方程式方向盘主要厂商市场地位（第一梯队、第二梯队和第三梯队）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全球方程式方向盘市场投资、并购等现状分析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全球主要地区方程式方向盘产量增速（CAGR）：（2021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全球主要地区方程式方向盘产量（2021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全球主要地区方程式方向盘产量（2021-2026）&amp;（个）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全球主要地区方程式方向盘产量（2027-2032）&amp;（个）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全球主要地区方程式方向盘产量市场份额（2021-2026）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全球主要地区方程式方向盘产量市场份额（2027-2032）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中国市场方程式方向盘产量、销量、进出口（2021-2026）&amp;（个）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中国市场方程式方向盘产量、销量、进出口预测（2027-2032）&amp;（个）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全球主要地区方程式方向盘销售收入增速：（2021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全球主要地区方程式方向盘销售收入（2021-2026）&amp;（万元）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全球主要地区方程式方向盘销售收入市场份额（2021-2026）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全球主要地区方程式方向盘收入（2027-2032）&amp;（万元）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全球主要地区方程式方向盘收入市场份额（2027-2032）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全球主要地区方程式方向盘销量（个）：2021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全球主要地区方程式方向盘销量（2021-2026）&amp;（个）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全球主要地区方程式方向盘销量市场份额（2021-2026）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全球主要地区方程式方向盘销量（2027-2032）&amp;（个）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全球主要地区方程式方向盘销量份额（2027-2032）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方程式方向盘销量（个）、收入（万元）、价格（元/个）及毛利率（2021-2026）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方程式方向盘销量（个）、收入（万元）、价格（元/个）及毛利率（2021-2026）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方程式方向盘销量（个）、收入（万元）、价格（元/个）及毛利率（2021-2026）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方程式方向盘销量（个）、收入（万元）、价格（元/个）及毛利率（2021-2026）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方程式方向盘销量（个）、收入（万元）、价格（元/个）及毛利率（2021-2026）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方程式方向盘销量（个）、收入（万元）、价格（元/个）及毛利率（2021-2026）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方程式方向盘生产基地、销售区域、竞争对手及市场地位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方程式方向盘产品规格、参数及市场应用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方程式方向盘销量（个）、收入（万元）、价格（元/个）及毛利率（2021-2026）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全球不同产品类型方程式方向盘销量（2021-2026）&amp;（个）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全球不同产品类型方程式方向盘销量市场份额（2021-2026）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全球不同产品类型方程式方向盘销量预测（2027-2032）&amp;（个）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全球市场不同产品类型方程式方向盘销量市场份额预测（2027-2032）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全球不同产品类型方程式方向盘收入（2021-2026）&amp;（万元）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全球不同产品类型方程式方向盘收入市场份额（2021-2026）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全球不同产品类型方程式方向盘收入预测（2027-2032）&amp;（万元）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全球不同产品类型方程式方向盘收入市场份额预测（2027-2032）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中国不同产品类型方程式方向盘销量（2021-2026）&amp;（个）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中国不同产品类型方程式方向盘销量市场份额（2021-2026）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中国不同产品类型方程式方向盘销量预测（2027-2032）&amp;（个）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全球市场不同产品类型方程式方向盘销量市场份额预测（2027-2032）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中国不同产品类型方程式方向盘收入（2021-2026）&amp;（万元）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中国不同产品类型方程式方向盘收入市场份额（2021-2026）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中国不同产品类型方程式方向盘收入预测（2027-2032）&amp;（万元）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中国不同产品类型方程式方向盘收入市场份额预测（2027-2032）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全球不同应用方程式方向盘销量（2021-2026）&amp;（个）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全球不同应用方程式方向盘销量市场份额（2021-2026）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全球不同应用方程式方向盘销量预测（2027-2032）&amp;（个）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全球市场不同应用方程式方向盘销量市场份额预测（2027-2032）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全球不同应用方程式方向盘收入（2021-2026）&amp;（万元）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全球不同应用方程式方向盘收入市场份额（2021-2026）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全球不同应用方程式方向盘收入预测（2027-2032）&amp;（万元）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全球不同应用方程式方向盘收入市场份额预测（2027-2032）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中国不同应用方程式方向盘销量（2021-2026）&amp;（个）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中国不同应用方程式方向盘销量市场份额（2021-2026）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中国不同应用方程式方向盘销量预测（2027-2032）&amp;（个）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中国市场不同应用方程式方向盘销量市场份额预测（2027-2032）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中国不同应用方程式方向盘收入（2021-2026）&amp;（万元）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中国不同应用方程式方向盘收入市场份额（2021-2026）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中国不同应用方程式方向盘收入预测（2027-2032）&amp;（万元）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中国不同应用方程式方向盘收入市场份额预测（2027-2032）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方程式方向盘行业发展趋势</w:t>
      </w:r>
      <w:r>
        <w:rPr>
          <w:rFonts w:hint="eastAsia"/>
        </w:rPr>
        <w:br/>
      </w:r>
      <w:r>
        <w:rPr>
          <w:rFonts w:hint="eastAsia"/>
        </w:rPr>
        <w:t>　　表 111： 方程式方向盘行业主要驱动因素</w:t>
      </w:r>
      <w:r>
        <w:rPr>
          <w:rFonts w:hint="eastAsia"/>
        </w:rPr>
        <w:br/>
      </w:r>
      <w:r>
        <w:rPr>
          <w:rFonts w:hint="eastAsia"/>
        </w:rPr>
        <w:t>　　表 112： 方程式方向盘行业供应链分析</w:t>
      </w:r>
      <w:r>
        <w:rPr>
          <w:rFonts w:hint="eastAsia"/>
        </w:rPr>
        <w:br/>
      </w:r>
      <w:r>
        <w:rPr>
          <w:rFonts w:hint="eastAsia"/>
        </w:rPr>
        <w:t>　　表 113： 方程式方向盘上游原料供应商</w:t>
      </w:r>
      <w:r>
        <w:rPr>
          <w:rFonts w:hint="eastAsia"/>
        </w:rPr>
        <w:br/>
      </w:r>
      <w:r>
        <w:rPr>
          <w:rFonts w:hint="eastAsia"/>
        </w:rPr>
        <w:t>　　表 114： 方程式方向盘主要地区不同应用客户分析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方程式方向盘典型经销商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方程式方向盘产品图片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全球不同产品类型方程式方向盘销售额2021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全球不同产品类型方程式方向盘市场份额2025 &amp; 2032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全球不同应用方程式方向盘市场份额2025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2025年全球前五大生产商方程式方向盘市场份额</w:t>
      </w:r>
      <w:r>
        <w:rPr>
          <w:rFonts w:hint="eastAsia"/>
        </w:rPr>
        <w:br/>
      </w:r>
      <w:r>
        <w:rPr>
          <w:rFonts w:hint="eastAsia"/>
        </w:rPr>
        <w:t>　　图 13： 2025年全球方程式方向盘第一梯队、第二梯队和第三梯队厂商及市场份额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全球方程式方向盘产能、产量、产能利用率及发展趋势（2021-2032）&amp;（个）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全球方程式方向盘产量、需求量及发展趋势（2021-2032）&amp;（个）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全球主要地区方程式方向盘产量市场份额（2021-2032）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中国方程式方向盘产能、产量、产能利用率及发展趋势（2021-2032）&amp;（个）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中国方程式方向盘产量、市场需求量及发展趋势（2021-2032）&amp;（个）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全球方程式方向盘市场销售额及增长率：（2021-2032）&amp;（万元）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全球市场方程式方向盘市场规模：2021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全球市场方程式方向盘价格趋势（2021-2032）&amp;（元/个）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全球主要地区方程式方向盘销售收入（2021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全球主要地区方程式方向盘销售收入市场份额（2021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中东市场方程式方向盘销量及增长率（2021-2032）&amp;（个）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中东市场方程式方向盘收入及增长率（2021-2032）&amp;（万元）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全球不同产品类型方程式方向盘价格走势（2021-2032）&amp;（元/个）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全球不同应用方程式方向盘价格走势（2021-2032）&amp;（元/个）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方程式方向盘中国企业SWOT分析</w:t>
      </w:r>
      <w:r>
        <w:rPr>
          <w:rFonts w:hint="eastAsia"/>
        </w:rPr>
        <w:br/>
      </w:r>
      <w:r>
        <w:rPr>
          <w:rFonts w:hint="eastAsia"/>
        </w:rPr>
        <w:t>　　图 44： 方程式方向盘产业链</w:t>
      </w:r>
      <w:r>
        <w:rPr>
          <w:rFonts w:hint="eastAsia"/>
        </w:rPr>
        <w:br/>
      </w:r>
      <w:r>
        <w:rPr>
          <w:rFonts w:hint="eastAsia"/>
        </w:rPr>
        <w:t>　　图 45： 方程式方向盘行业采购模式分析</w:t>
      </w:r>
      <w:r>
        <w:rPr>
          <w:rFonts w:hint="eastAsia"/>
        </w:rPr>
        <w:br/>
      </w:r>
      <w:r>
        <w:rPr>
          <w:rFonts w:hint="eastAsia"/>
        </w:rPr>
        <w:t>　　图 46： 方程式方向盘行业生产模式</w:t>
      </w:r>
      <w:r>
        <w:rPr>
          <w:rFonts w:hint="eastAsia"/>
        </w:rPr>
        <w:br/>
      </w:r>
      <w:r>
        <w:rPr>
          <w:rFonts w:hint="eastAsia"/>
        </w:rPr>
        <w:t>　　图 47： 方程式方向盘行业销售模式分析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e8ca738b04509" w:history="1">
        <w:r>
          <w:rPr>
            <w:rStyle w:val="Hyperlink"/>
          </w:rPr>
          <w:t>2026-2032年全球与中国方程式方向盘行业发展研究及行业前景分析报告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e8ca738b04509" w:history="1">
        <w:r>
          <w:rPr>
            <w:rStyle w:val="Hyperlink"/>
          </w:rPr>
          <w:t>https://www.20087.com/3/25/FangChengShiFangXiangPanHangYeFaZhanQianJing.html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的原理,使用技巧、方程式方向盘度数、原装方向盘可以换掉吗、方程式方向盘角度、汽车转向沉重的4个原因、方程式赛车的方向盘转角、方向盘高度最佳图解、方向盘原理讲解、如何判断方向盘打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34e6851464019" w:history="1">
      <w:r>
        <w:rPr>
          <w:rStyle w:val="Hyperlink"/>
        </w:rPr>
        <w:t>2026-2032年全球与中国方程式方向盘行业发展研究及行业前景分析报告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angChengShiFangXiangPanHangYeFaZhanQianJing.html" TargetMode="External" Id="Re97e8ca738b0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angChengShiFangXiangPanHangYeFaZhanQianJing.html" TargetMode="External" Id="R2fb34e685146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2026-03-24T01:32:54Z</dcterms:created>
  <dcterms:modified xsi:type="dcterms:W3CDTF">2026-03-24T02:32:54Z</dcterms:modified>
  <dc:subject>2026-2032年全球与中国方程式方向盘行业发展研究及行业前景分析报告</dc:subject>
  <dc:title>2026-2032年全球与中国方程式方向盘行业发展研究及行业前景分析报告</dc:title>
  <cp:keywords>2026-2032年全球与中国方程式方向盘行业发展研究及行业前景分析报告</cp:keywords>
  <dc:description>2026-2032年全球与中国方程式方向盘行业发展研究及行业前景分析报告</dc:description>
</cp:coreProperties>
</file>