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1b9f10b374be8" w:history="1">
              <w:r>
                <w:rPr>
                  <w:rStyle w:val="Hyperlink"/>
                </w:rPr>
                <w:t>2025-2031年中国汽车融资租赁市场调研及行业前景预测报告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1b9f10b374be8" w:history="1">
              <w:r>
                <w:rPr>
                  <w:rStyle w:val="Hyperlink"/>
                </w:rPr>
                <w:t>2025-2031年中国汽车融资租赁市场调研及行业前景预测报告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1b9f10b374be8" w:history="1">
                <w:r>
                  <w:rPr>
                    <w:rStyle w:val="Hyperlink"/>
                  </w:rPr>
                  <w:t>https://www.20087.com/3/65/QiCheRongZiZuLinHangYeQianJing.html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融资租赁作为一种灵活的购车金融解决方案，近年来在全球范围内迅速增长。它允许个人和企业以租赁的形式使用车辆，并在租赁期满后选择购买、续租或退还车辆，有效降低了消费者的初始投入成本，促进了汽车消费市场的活跃。当前市场，汽车融资租赁公司正不断优化服务流程，引入在线审批、个性化套餐等便捷措施，提升客户体验。</w:t>
      </w:r>
      <w:r>
        <w:rPr>
          <w:rFonts w:hint="eastAsia"/>
        </w:rPr>
        <w:br/>
      </w:r>
      <w:r>
        <w:rPr>
          <w:rFonts w:hint="eastAsia"/>
        </w:rPr>
        <w:t>　　汽车融资租赁的未来趋势将紧密围绕技术创新与服务模式创新。一方面，数字化、区块链等技术的应用将提升交易透明度和效率，简化租赁流程，增强风险管理能力。另一方面，面对新能源汽车的兴起，融资租赁业务将更多地融入绿色金融理念，推出针对电动车的优惠方案，助力新能源汽车产业的发展。此外，随着共享经济的深入，灵活多变的租赁模式，如分时租赁、共享租赁等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1b9f10b374be8" w:history="1">
        <w:r>
          <w:rPr>
            <w:rStyle w:val="Hyperlink"/>
          </w:rPr>
          <w:t>2025-2031年中国汽车融资租赁市场调研及行业前景预测报告</w:t>
        </w:r>
      </w:hyperlink>
      <w:r>
        <w:rPr>
          <w:rFonts w:hint="eastAsia"/>
        </w:rPr>
        <w:t>》从产业链视角出发，系统分析了汽车融资租赁行业的市场现状与需求动态，详细解读了汽车融资租赁市场规模、价格波动及上下游影响因素。报告深入剖析了汽车融资租赁细分领域的发展特点，基于权威数据对市场前景及未来趋势进行了科学预测，同时揭示了汽车融资租赁重点企业的竞争格局与市场集中度变化。报告客观翔实地指出了汽车融资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汽车融资租赁行业发展综述</w:t>
      </w:r>
      <w:r>
        <w:rPr>
          <w:rFonts w:hint="eastAsia"/>
        </w:rPr>
        <w:br/>
      </w:r>
      <w:r>
        <w:rPr>
          <w:rFonts w:hint="eastAsia"/>
        </w:rPr>
        <w:t>　　第一节 汽车融资租赁行业定义及分类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汽车融资租赁行业特征分析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二、汽车融资租赁行业在国民经济中的地位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三、汽车融资租赁行业生命周期分析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、汽车融资租赁行业生命周期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中国汽车融资租赁行业运行分析</w:t>
      </w:r>
      <w:r>
        <w:rPr>
          <w:rFonts w:hint="eastAsia"/>
        </w:rPr>
        <w:br/>
      </w:r>
      <w:r>
        <w:rPr>
          <w:rFonts w:hint="eastAsia"/>
        </w:rPr>
        <w:t>　　第一节 中国汽车融资租赁行业发展状况分析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一、中国汽车融资租赁行业发展阶段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二、中国汽车融资租赁行业发展总体概况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三、中国汽车融资租赁行业发展特点分析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四、中国汽车融资租赁行业商业模式分析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2020-2025年汽车融资租赁行业发展现状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一、2020-2025年中国汽车融资租赁行业市场规模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二、2020-2025年中国汽车融资租赁行业发展分析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三、2020-2025年中国汽车融资租赁企业发展分析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汽车融资租赁细分市场分析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中国汽车融资租赁行业供求分析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汽车融资租赁行业产业结构分析</w:t>
      </w:r>
      <w:r>
        <w:rPr>
          <w:rFonts w:hint="eastAsia"/>
        </w:rPr>
        <w:br/>
      </w:r>
      <w:r>
        <w:rPr>
          <w:rFonts w:hint="eastAsia"/>
        </w:rPr>
        <w:t>　　第一节 汽车融资租赁产业结构分析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三、中国汽车融资租赁行业参与国际竞争的战略市场定位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中国汽车融资租赁行业产业链分析</w:t>
      </w:r>
      <w:r>
        <w:rPr>
          <w:rFonts w:hint="eastAsia"/>
        </w:rPr>
        <w:br/>
      </w:r>
      <w:r>
        <w:rPr>
          <w:rFonts w:hint="eastAsia"/>
        </w:rPr>
        <w:t>　　第一节 汽车融资租赁行业产业链分析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汽车融资租赁上游行业分析</w:t>
      </w:r>
      <w:r>
        <w:rPr>
          <w:rFonts w:hint="eastAsia"/>
        </w:rPr>
        <w:br/>
      </w:r>
      <w:r>
        <w:rPr>
          <w:rFonts w:hint="eastAsia"/>
        </w:rPr>
        <w:t>　　　　一、汽车融资租赁成本构成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四、上游行业对汽车融资租赁行业的影响</w:t>
      </w:r>
      <w:r>
        <w:rPr>
          <w:rFonts w:hint="eastAsia"/>
        </w:rPr>
        <w:br/>
      </w:r>
      <w:r>
        <w:rPr>
          <w:rFonts w:hint="eastAsia"/>
        </w:rPr>
        <w:t>　　第三节 汽车融资租赁下游行业分析</w:t>
      </w:r>
      <w:r>
        <w:rPr>
          <w:rFonts w:hint="eastAsia"/>
        </w:rPr>
        <w:br/>
      </w:r>
      <w:r>
        <w:rPr>
          <w:rFonts w:hint="eastAsia"/>
        </w:rPr>
        <w:t>　　　　一、汽车融资租赁下游行业分布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四、下游需求对汽车融资租赁行业的影响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中国汽车融资租赁行业竞争形势及策略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二、汽车融资租赁行业企业间竞争格局分析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三、汽车融资租赁行业集中度分析</w:t>
      </w:r>
      <w:r>
        <w:rPr>
          <w:rFonts w:hint="eastAsia"/>
        </w:rPr>
        <w:br/>
      </w:r>
      <w:r>
        <w:rPr>
          <w:rFonts w:hint="eastAsia"/>
        </w:rPr>
        <w:t>　　　　四、汽车融资租赁行业swot分析</w:t>
      </w:r>
      <w:r>
        <w:rPr>
          <w:rFonts w:hint="eastAsia"/>
        </w:rPr>
        <w:br/>
      </w:r>
      <w:r>
        <w:rPr>
          <w:rFonts w:hint="eastAsia"/>
        </w:rPr>
        <w:t>　　第二节 中国汽车融资租赁行业竞争格局综述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一、汽车融资租赁行业竞争概况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、中国汽车融资租赁行业竞争格局</w:t>
      </w:r>
      <w:r>
        <w:rPr>
          <w:rFonts w:hint="eastAsia"/>
        </w:rPr>
        <w:br/>
      </w:r>
      <w:r>
        <w:rPr>
          <w:rFonts w:hint="eastAsia"/>
        </w:rPr>
        <w:t>　　　　　　2 、汽车融资租赁行业未来竞争格局和特点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、汽车融资租赁市场进入及竞争对手分析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二、中国汽车融资租赁行业竞争力分析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、中国汽车融资租赁行业竞争力剖析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、中国汽车融资租赁企业市场竞争的优势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、国内汽车融资租赁企业竞争能力提升途径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三、汽车融资租赁市场竞争策略分析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汽车融资租赁行业领先企业经营形势分析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中国永达汽车服务控股有限公司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国银金融租赁股份有限公司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天物昌威国际融资租赁股份有限公司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喜相逢集团有限公司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先锋国际融资租赁有限公司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汇通信诚租赁有限公司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创富融资租赁（上海）有限公司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易汇资本（中国）融资租赁有限公司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中国金融租赁有限公司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安吉租赁有限公司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2025-2031年汽车融资租赁行业投资前景</w:t>
      </w:r>
      <w:r>
        <w:rPr>
          <w:rFonts w:hint="eastAsia"/>
        </w:rPr>
        <w:br/>
      </w:r>
      <w:r>
        <w:rPr>
          <w:rFonts w:hint="eastAsia"/>
        </w:rPr>
        <w:t>　　第一节 2025-2031年汽车融资租赁市场发展前景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一、2025-2031年汽车融资租赁市场发展潜力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2025-2031年汽车融资租赁市场发展趋势预测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一、2025-2031年汽车融资租赁行业发展趋势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2025-2031年中国汽车融资租赁行业供需预测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一、2025-2031年中国汽车融资租赁行业供给预测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二、2025-2031年中国汽车融资租赁行业需求预测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2025-2031年汽车融资租赁行业投资环境分析</w:t>
      </w:r>
      <w:r>
        <w:rPr>
          <w:rFonts w:hint="eastAsia"/>
        </w:rPr>
        <w:br/>
      </w:r>
      <w:r>
        <w:rPr>
          <w:rFonts w:hint="eastAsia"/>
        </w:rPr>
        <w:t>　　第一节 汽车融资租赁行业政治法律环境分析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汽车融资租赁行业社会环境分析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一、汽车融资租赁产业社会环境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三、汽车融资租赁产业发展对社会发展的影响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2025-2031年汽车融资租赁行业投资机会与风险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汽车融资租赁行业投融资情况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2025-2031年汽车融资租赁行业投资机会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2025-2031年汽车融资租赁行业投资风险及防范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汽车融资租赁行业投资战略研究</w:t>
      </w:r>
      <w:r>
        <w:rPr>
          <w:rFonts w:hint="eastAsia"/>
        </w:rPr>
        <w:br/>
      </w:r>
      <w:r>
        <w:rPr>
          <w:rFonts w:hint="eastAsia"/>
        </w:rPr>
        <w:t>　　第一节 汽车融资租赁行业发展战略研究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汽车融资租赁行业投资战略研究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一、2025年汽车融资租赁行业投资战略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汽车融资租赁行业研究结论</w:t>
      </w:r>
      <w:r>
        <w:rPr>
          <w:rFonts w:hint="eastAsia"/>
        </w:rPr>
        <w:br/>
      </w:r>
      <w:r>
        <w:rPr>
          <w:rFonts w:hint="eastAsia"/>
        </w:rPr>
        <w:t>　　第二节 汽车融资租赁行业投资价值评估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(中:智:林)汽车融资租赁行业投资建议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汽车融资租赁行业历程</w:t>
      </w:r>
      <w:r>
        <w:rPr>
          <w:rFonts w:hint="eastAsia"/>
        </w:rPr>
        <w:br/>
      </w:r>
      <w:r>
        <w:rPr>
          <w:rFonts w:hint="eastAsia"/>
        </w:rPr>
        <w:t>　　图表 汽车融资租赁行业生命周期</w:t>
      </w:r>
      <w:r>
        <w:rPr>
          <w:rFonts w:hint="eastAsia"/>
        </w:rPr>
        <w:br/>
      </w:r>
      <w:r>
        <w:rPr>
          <w:rFonts w:hint="eastAsia"/>
        </w:rPr>
        <w:t>　　图表 汽车融资租赁行业产业链分析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2025-2031年中国汽车融资租赁市场前景分析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2025-2031年中国汽车融资租赁行业发展趋势预测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1b9f10b374be8" w:history="1">
        <w:r>
          <w:rPr>
            <w:rStyle w:val="Hyperlink"/>
          </w:rPr>
          <w:t>2025-2031年中国汽车融资租赁市场调研及行业前景预测报告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1b9f10b374be8" w:history="1">
        <w:r>
          <w:rPr>
            <w:rStyle w:val="Hyperlink"/>
          </w:rPr>
          <w:t>https://www.20087.com/3/65/QiCheRongZiZuLinHangYeQianJing.html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变成了租赁正常吗、汽车融资租赁合同合法吗、融资租赁贷款还不上的后果、汽车融资租赁合同骗局、2023年融资租赁行业现状、汽车融资租赁合同、汽车融资租赁公司有哪些、汽车融资租赁车是自己的吗、汽车租赁算融资租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9ce784bfe4bba" w:history="1">
      <w:r>
        <w:rPr>
          <w:rStyle w:val="Hyperlink"/>
        </w:rPr>
        <w:t>2025-2031年中国汽车融资租赁市场调研及行业前景预测报告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CheRongZiZuLinHangYeQianJing.html" TargetMode="External" Id="R7431b9f10b37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CheRongZiZuLinHangYeQianJing.html" TargetMode="External" Id="Rb039ce784bfe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2025-06-14T06:04:00Z</dcterms:created>
  <dcterms:modified xsi:type="dcterms:W3CDTF">2025-06-14T07:04:00Z</dcterms:modified>
  <dc:subject>2025-2031年中国汽车融资租赁市场调研及行业前景预测报告</dc:subject>
  <dc:title>2025-2031年中国汽车融资租赁市场调研及行业前景预测报告</dc:title>
  <cp:keywords>2025-2031年中国汽车融资租赁市场调研及行业前景预测报告</cp:keywords>
  <dc:description>2025-2031年中国汽车融资租赁市场调研及行业前景预测报告</dc:description>
</cp:coreProperties>
</file>