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464a40cd04c15" w:history="1">
              <w:r>
                <w:rPr>
                  <w:rStyle w:val="Hyperlink"/>
                </w:rPr>
                <w:t>中国汽车铝压铸产品行业现状研究分析及发展趋势预测报告（2025年）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464a40cd04c15" w:history="1">
              <w:r>
                <w:rPr>
                  <w:rStyle w:val="Hyperlink"/>
                </w:rPr>
                <w:t>中国汽车铝压铸产品行业现状研究分析及发展趋势预测报告（2025年）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464a40cd04c15" w:history="1">
                <w:r>
                  <w:rPr>
                    <w:rStyle w:val="Hyperlink"/>
                  </w:rPr>
                  <w:t>https://www.20087.com/M_JiaoTongYunShu/53/QiCheLvYaZhuChanPinChanYeXianZhuangYuFaZhanQianJing.html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产品在近年来随着汽车轻量化趋势的推动，得到了快速发展。高压压铸技术因其高效、高精度和成本效益而成为首选的制造工艺，特别是在电动车和混合动力汽车中，铝压铸件因其重量轻、强度高、导热性好等特性，成为电池包外壳、电机壳体、悬挂系统等部件的理想材料。中国企业在这一领域表现突出，如广东鸿图成功研发并导入全球首台12000T、16000T超大型智能压铸单元，展现了行业内的技术领先地位。</w:t>
      </w:r>
      <w:r>
        <w:rPr>
          <w:rFonts w:hint="eastAsia"/>
        </w:rPr>
        <w:br/>
      </w:r>
      <w:r>
        <w:rPr>
          <w:rFonts w:hint="eastAsia"/>
        </w:rPr>
        <w:t>　　未来，汽车铝压铸产品行业将更加注重技术创新和产品优化。随着新能源汽车市场的持续增长，对铝压铸件的需求将进一步扩大，尤其是对于一体化压铸技术的需求，它能够减少零部件数量，简化装配过程，降低成本。同时，环保法规的趋严将推动铝压铸件向更加环保的材料和生产流程转变，如使用再生铝和减少生产过程中的能源消耗。此外，数字化和自动化将在生产线上得到更广泛的应用，提高生产效率和产品质量。</w:t>
      </w:r>
      <w:r>
        <w:rPr>
          <w:rFonts w:hint="eastAsia"/>
        </w:rPr>
        <w:br/>
      </w:r>
      <w:r>
        <w:rPr>
          <w:rFonts w:hint="eastAsia"/>
        </w:rPr>
        <w:t>　　《</w:t>
      </w:r>
      <w:hyperlink r:id="R9c9464a40cd04c15" w:history="1">
        <w:r>
          <w:rPr>
            <w:rStyle w:val="Hyperlink"/>
          </w:rPr>
          <w:t>中国汽车铝压铸产品行业现状研究分析及发展趋势预测报告（2025年）</w:t>
        </w:r>
      </w:hyperlink>
      <w:r>
        <w:rPr>
          <w:rFonts w:hint="eastAsia"/>
        </w:rPr>
        <w:t>》通过详实的数据分析，全面解析了汽车铝压铸产品行业的市场规模、需求动态及价格趋势，深入探讨了汽车铝压铸产品产业链上下游的协同关系与竞争格局变化。报告对汽车铝压铸产品细分市场进行精准划分，结合重点企业研究，揭示了品牌影响力与市场集中度的现状，为行业参与者提供了清晰的竞争态势洞察。同时，报告结合宏观经济环境、技术发展路径及消费者需求演变，科学预测了汽车铝压铸产品行业的未来发展方向，并针对潜在风险提出了切实可行的应对策略。报告为汽车铝压铸产品企业与投资者提供了全面的市场分析与决策支持，助力把握行业机遇，优化战略布局，推动可持续发展。</w:t>
      </w:r>
      <w:r>
        <w:rPr>
          <w:rFonts w:hint="eastAsia"/>
        </w:rPr>
        <w:br/>
      </w:r>
      <w:r>
        <w:rPr>
          <w:rFonts w:hint="eastAsia"/>
        </w:rPr>
        <w:br/>
      </w:r>
      <w:r>
        <w:rPr>
          <w:rFonts w:hint="eastAsia"/>
        </w:rPr>
        <w:t>第一章 汽车铝压铸产品行业概况</w:t>
      </w:r>
      <w:r>
        <w:rPr>
          <w:rFonts w:hint="eastAsia"/>
        </w:rPr>
        <w:br/>
      </w:r>
      <w:r>
        <w:rPr>
          <w:rFonts w:hint="eastAsia"/>
        </w:rPr>
        <w:t>　　第一节 行业介绍</w:t>
      </w:r>
      <w:r>
        <w:rPr>
          <w:rFonts w:hint="eastAsia"/>
        </w:rPr>
        <w:br/>
      </w:r>
      <w:r>
        <w:rPr>
          <w:rFonts w:hint="eastAsia"/>
        </w:rPr>
        <w:t>　　　　一、汽车铝压铸产品行业的划定</w:t>
      </w:r>
      <w:r>
        <w:rPr>
          <w:rFonts w:hint="eastAsia"/>
        </w:rPr>
        <w:br/>
      </w:r>
      <w:r>
        <w:rPr>
          <w:rFonts w:hint="eastAsia"/>
        </w:rPr>
        <w:t>　　　　二、汽车铝压铸产品行业在国民经济中的地位</w:t>
      </w:r>
      <w:r>
        <w:rPr>
          <w:rFonts w:hint="eastAsia"/>
        </w:rPr>
        <w:br/>
      </w:r>
      <w:r>
        <w:rPr>
          <w:rFonts w:hint="eastAsia"/>
        </w:rPr>
        <w:t>　　　　三、汽车铝压铸产品行业特性分析</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一、国家出台的对于具体行业的规划政策</w:t>
      </w:r>
      <w:r>
        <w:rPr>
          <w:rFonts w:hint="eastAsia"/>
        </w:rPr>
        <w:br/>
      </w:r>
      <w:r>
        <w:rPr>
          <w:rFonts w:hint="eastAsia"/>
        </w:rPr>
        <w:t>　　　　二、国家出台的对于整体产业的发展和支持政策</w:t>
      </w:r>
      <w:r>
        <w:rPr>
          <w:rFonts w:hint="eastAsia"/>
        </w:rPr>
        <w:br/>
      </w:r>
      <w:r>
        <w:rPr>
          <w:rFonts w:hint="eastAsia"/>
        </w:rPr>
        <w:t>　　第四节 汽车铝压铸产品产品所处产业生命周期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第五节 汽车铝压铸产品行业市场竞争程度</w:t>
      </w:r>
      <w:r>
        <w:rPr>
          <w:rFonts w:hint="eastAsia"/>
        </w:rPr>
        <w:br/>
      </w:r>
      <w:r>
        <w:rPr>
          <w:rFonts w:hint="eastAsia"/>
        </w:rPr>
        <w:br/>
      </w:r>
      <w:r>
        <w:rPr>
          <w:rFonts w:hint="eastAsia"/>
        </w:rPr>
        <w:t>第二章 2025年国际汽车铝压铸产品行业发展分析</w:t>
      </w:r>
      <w:r>
        <w:rPr>
          <w:rFonts w:hint="eastAsia"/>
        </w:rPr>
        <w:br/>
      </w:r>
      <w:r>
        <w:rPr>
          <w:rFonts w:hint="eastAsia"/>
        </w:rPr>
        <w:t>　　第一节 世界汽车铝压铸产品生产与消费格局分析</w:t>
      </w:r>
      <w:r>
        <w:rPr>
          <w:rFonts w:hint="eastAsia"/>
        </w:rPr>
        <w:br/>
      </w:r>
      <w:r>
        <w:rPr>
          <w:rFonts w:hint="eastAsia"/>
        </w:rPr>
        <w:t>　　第二节 2025年世界汽车铝压铸产品市场存在的问题</w:t>
      </w:r>
      <w:r>
        <w:rPr>
          <w:rFonts w:hint="eastAsia"/>
        </w:rPr>
        <w:br/>
      </w:r>
      <w:r>
        <w:rPr>
          <w:rFonts w:hint="eastAsia"/>
        </w:rPr>
        <w:br/>
      </w:r>
      <w:r>
        <w:rPr>
          <w:rFonts w:hint="eastAsia"/>
        </w:rPr>
        <w:t>第三章 2025年中国汽车铝压铸产品行业运行数据监测</w:t>
      </w:r>
      <w:r>
        <w:rPr>
          <w:rFonts w:hint="eastAsia"/>
        </w:rPr>
        <w:br/>
      </w:r>
      <w:r>
        <w:rPr>
          <w:rFonts w:hint="eastAsia"/>
        </w:rPr>
        <w:t>　　第一节 2025年中国汽车铝压铸产品行业总体运行指标</w:t>
      </w:r>
      <w:r>
        <w:rPr>
          <w:rFonts w:hint="eastAsia"/>
        </w:rPr>
        <w:br/>
      </w:r>
      <w:r>
        <w:rPr>
          <w:rFonts w:hint="eastAsia"/>
        </w:rPr>
        <w:t>　　第二节 2025年中国汽车铝压铸产品行业整体运行情况</w:t>
      </w:r>
      <w:r>
        <w:rPr>
          <w:rFonts w:hint="eastAsia"/>
        </w:rPr>
        <w:br/>
      </w:r>
      <w:r>
        <w:rPr>
          <w:rFonts w:hint="eastAsia"/>
        </w:rPr>
        <w:t>　　　　一、总体行业发展概况</w:t>
      </w:r>
      <w:r>
        <w:rPr>
          <w:rFonts w:hint="eastAsia"/>
        </w:rPr>
        <w:br/>
      </w:r>
      <w:r>
        <w:rPr>
          <w:rFonts w:hint="eastAsia"/>
        </w:rPr>
        <w:t>　　　　二、汽车铝压铸产品行业运行特点分析</w:t>
      </w:r>
      <w:r>
        <w:rPr>
          <w:rFonts w:hint="eastAsia"/>
        </w:rPr>
        <w:br/>
      </w:r>
      <w:r>
        <w:rPr>
          <w:rFonts w:hint="eastAsia"/>
        </w:rPr>
        <w:t>　　第三节 2025年中国汽车铝压铸产品行业企业数量规模分析</w:t>
      </w:r>
      <w:r>
        <w:rPr>
          <w:rFonts w:hint="eastAsia"/>
        </w:rPr>
        <w:br/>
      </w:r>
      <w:r>
        <w:rPr>
          <w:rFonts w:hint="eastAsia"/>
        </w:rPr>
        <w:t>　　　　一、中国汽车铝压铸产品行业企业数量</w:t>
      </w:r>
      <w:r>
        <w:rPr>
          <w:rFonts w:hint="eastAsia"/>
        </w:rPr>
        <w:br/>
      </w:r>
      <w:r>
        <w:rPr>
          <w:rFonts w:hint="eastAsia"/>
        </w:rPr>
        <w:t>　　　　二、企业规模及所有制分析</w:t>
      </w:r>
      <w:r>
        <w:rPr>
          <w:rFonts w:hint="eastAsia"/>
        </w:rPr>
        <w:br/>
      </w:r>
      <w:r>
        <w:rPr>
          <w:rFonts w:hint="eastAsia"/>
        </w:rPr>
        <w:t>　　第四节 2025年中国汽车铝压铸产品行业从业人数调查分析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第四章 2025年中国汽车铝压铸产品行业产销状况监测分析</w:t>
      </w:r>
      <w:r>
        <w:rPr>
          <w:rFonts w:hint="eastAsia"/>
        </w:rPr>
        <w:br/>
      </w:r>
      <w:r>
        <w:rPr>
          <w:rFonts w:hint="eastAsia"/>
        </w:rPr>
        <w:t>　　第一节 2025年中国工业总产值分析</w:t>
      </w:r>
      <w:r>
        <w:rPr>
          <w:rFonts w:hint="eastAsia"/>
        </w:rPr>
        <w:br/>
      </w:r>
      <w:r>
        <w:rPr>
          <w:rFonts w:hint="eastAsia"/>
        </w:rPr>
        <w:t>　　　　一、中国汽车铝压铸产品行业工业总产值分析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2025年中国汽车铝压铸产品行业产成品分析</w:t>
      </w:r>
      <w:r>
        <w:rPr>
          <w:rFonts w:hint="eastAsia"/>
        </w:rPr>
        <w:br/>
      </w:r>
      <w:r>
        <w:rPr>
          <w:rFonts w:hint="eastAsia"/>
        </w:rPr>
        <w:t>　　　　一、中国汽车铝压铸产品行业产成品分析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2025年中国汽车铝压铸产品行业总销售收入分析</w:t>
      </w:r>
      <w:r>
        <w:rPr>
          <w:rFonts w:hint="eastAsia"/>
        </w:rPr>
        <w:br/>
      </w:r>
      <w:r>
        <w:rPr>
          <w:rFonts w:hint="eastAsia"/>
        </w:rPr>
        <w:t>　　　　一、中国汽车铝压铸产品行业总销售收入分析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2025年中国汽车铝压铸产品行业资产负债状况监测分析</w:t>
      </w:r>
      <w:r>
        <w:rPr>
          <w:rFonts w:hint="eastAsia"/>
        </w:rPr>
        <w:br/>
      </w:r>
      <w:r>
        <w:rPr>
          <w:rFonts w:hint="eastAsia"/>
        </w:rPr>
        <w:t>　　第一节 2025年中国汽车铝压铸产品行业总资产状况分析</w:t>
      </w:r>
      <w:r>
        <w:rPr>
          <w:rFonts w:hint="eastAsia"/>
        </w:rPr>
        <w:br/>
      </w:r>
      <w:r>
        <w:rPr>
          <w:rFonts w:hint="eastAsia"/>
        </w:rPr>
        <w:t>　　　　一、总资产分析</w:t>
      </w:r>
      <w:r>
        <w:rPr>
          <w:rFonts w:hint="eastAsia"/>
        </w:rPr>
        <w:br/>
      </w:r>
      <w:r>
        <w:rPr>
          <w:rFonts w:hint="eastAsia"/>
        </w:rPr>
        <w:t>　　　　二、不同规模企业资产规模分析</w:t>
      </w:r>
      <w:r>
        <w:rPr>
          <w:rFonts w:hint="eastAsia"/>
        </w:rPr>
        <w:br/>
      </w:r>
      <w:r>
        <w:rPr>
          <w:rFonts w:hint="eastAsia"/>
        </w:rPr>
        <w:t>　　　　三、不同所有制企业总资产分析</w:t>
      </w:r>
      <w:r>
        <w:rPr>
          <w:rFonts w:hint="eastAsia"/>
        </w:rPr>
        <w:br/>
      </w:r>
      <w:r>
        <w:rPr>
          <w:rFonts w:hint="eastAsia"/>
        </w:rPr>
        <w:t>　　第二节 2025年中国汽车铝压铸产品行业负债状况分析</w:t>
      </w:r>
      <w:r>
        <w:rPr>
          <w:rFonts w:hint="eastAsia"/>
        </w:rPr>
        <w:br/>
      </w:r>
      <w:r>
        <w:rPr>
          <w:rFonts w:hint="eastAsia"/>
        </w:rPr>
        <w:t>　　　　一、负债总额分析</w:t>
      </w:r>
      <w:r>
        <w:rPr>
          <w:rFonts w:hint="eastAsia"/>
        </w:rPr>
        <w:br/>
      </w:r>
      <w:r>
        <w:rPr>
          <w:rFonts w:hint="eastAsia"/>
        </w:rPr>
        <w:t>　　　　一、2025年我国汽车铝压铸市场总负债分析</w:t>
      </w:r>
      <w:r>
        <w:rPr>
          <w:rFonts w:hint="eastAsia"/>
        </w:rPr>
        <w:br/>
      </w:r>
      <w:r>
        <w:rPr>
          <w:rFonts w:hint="eastAsia"/>
        </w:rPr>
        <w:t>　　　　二、不同规模企业负债分析</w:t>
      </w:r>
      <w:r>
        <w:rPr>
          <w:rFonts w:hint="eastAsia"/>
        </w:rPr>
        <w:br/>
      </w:r>
      <w:r>
        <w:rPr>
          <w:rFonts w:hint="eastAsia"/>
        </w:rPr>
        <w:t>　　　　三、不同所有制企业总负债分析</w:t>
      </w:r>
      <w:r>
        <w:rPr>
          <w:rFonts w:hint="eastAsia"/>
        </w:rPr>
        <w:br/>
      </w:r>
      <w:r>
        <w:rPr>
          <w:rFonts w:hint="eastAsia"/>
        </w:rPr>
        <w:t>　　第三节 2025年中国汽车铝压铸产品行业资产负债率分析</w:t>
      </w:r>
      <w:r>
        <w:rPr>
          <w:rFonts w:hint="eastAsia"/>
        </w:rPr>
        <w:br/>
      </w:r>
      <w:r>
        <w:rPr>
          <w:rFonts w:hint="eastAsia"/>
        </w:rPr>
        <w:t>　　　　一、资产负债率趋势分析</w:t>
      </w:r>
      <w:r>
        <w:rPr>
          <w:rFonts w:hint="eastAsia"/>
        </w:rPr>
        <w:br/>
      </w:r>
      <w:r>
        <w:rPr>
          <w:rFonts w:hint="eastAsia"/>
        </w:rPr>
        <w:t>　　　　二、不同规模企业资产负债率分析</w:t>
      </w:r>
      <w:r>
        <w:rPr>
          <w:rFonts w:hint="eastAsia"/>
        </w:rPr>
        <w:br/>
      </w:r>
      <w:r>
        <w:rPr>
          <w:rFonts w:hint="eastAsia"/>
        </w:rPr>
        <w:t>　　　　三、不同所有制企业资产负债率分析</w:t>
      </w:r>
      <w:r>
        <w:rPr>
          <w:rFonts w:hint="eastAsia"/>
        </w:rPr>
        <w:br/>
      </w:r>
      <w:r>
        <w:rPr>
          <w:rFonts w:hint="eastAsia"/>
        </w:rPr>
        <w:br/>
      </w:r>
      <w:r>
        <w:rPr>
          <w:rFonts w:hint="eastAsia"/>
        </w:rPr>
        <w:t>第六章 2025年中国汽车铝压铸产品行业资产运营状况监测分析</w:t>
      </w:r>
      <w:r>
        <w:rPr>
          <w:rFonts w:hint="eastAsia"/>
        </w:rPr>
        <w:br/>
      </w:r>
      <w:r>
        <w:rPr>
          <w:rFonts w:hint="eastAsia"/>
        </w:rPr>
        <w:t>　　第一节 2025年中国汽车铝压铸产品行业总资产周转率分析</w:t>
      </w:r>
      <w:r>
        <w:rPr>
          <w:rFonts w:hint="eastAsia"/>
        </w:rPr>
        <w:br/>
      </w:r>
      <w:r>
        <w:rPr>
          <w:rFonts w:hint="eastAsia"/>
        </w:rPr>
        <w:t>　　　　一、总资产周转率分析</w:t>
      </w:r>
      <w:r>
        <w:rPr>
          <w:rFonts w:hint="eastAsia"/>
        </w:rPr>
        <w:br/>
      </w:r>
      <w:r>
        <w:rPr>
          <w:rFonts w:hint="eastAsia"/>
        </w:rPr>
        <w:t>　　　　二、不同规模企业总资产周转率分析</w:t>
      </w:r>
      <w:r>
        <w:rPr>
          <w:rFonts w:hint="eastAsia"/>
        </w:rPr>
        <w:br/>
      </w:r>
      <w:r>
        <w:rPr>
          <w:rFonts w:hint="eastAsia"/>
        </w:rPr>
        <w:t>　　　　三、不同所有制企业总资产周转率分析</w:t>
      </w:r>
      <w:r>
        <w:rPr>
          <w:rFonts w:hint="eastAsia"/>
        </w:rPr>
        <w:br/>
      </w:r>
      <w:r>
        <w:rPr>
          <w:rFonts w:hint="eastAsia"/>
        </w:rPr>
        <w:t>　　第二节 2025年中国汽车铝压铸产品行业流动资产周转率分析</w:t>
      </w:r>
      <w:r>
        <w:rPr>
          <w:rFonts w:hint="eastAsia"/>
        </w:rPr>
        <w:br/>
      </w:r>
      <w:r>
        <w:rPr>
          <w:rFonts w:hint="eastAsia"/>
        </w:rPr>
        <w:t>　　　　一、流动资产总额分析</w:t>
      </w:r>
      <w:r>
        <w:rPr>
          <w:rFonts w:hint="eastAsia"/>
        </w:rPr>
        <w:br/>
      </w:r>
      <w:r>
        <w:rPr>
          <w:rFonts w:hint="eastAsia"/>
        </w:rPr>
        <w:t>　　　　二、流动资产周转率分析</w:t>
      </w:r>
      <w:r>
        <w:rPr>
          <w:rFonts w:hint="eastAsia"/>
        </w:rPr>
        <w:br/>
      </w:r>
      <w:r>
        <w:rPr>
          <w:rFonts w:hint="eastAsia"/>
        </w:rPr>
        <w:t>　　　　三、不同规模企业流动资产周转率分析</w:t>
      </w:r>
      <w:r>
        <w:rPr>
          <w:rFonts w:hint="eastAsia"/>
        </w:rPr>
        <w:br/>
      </w:r>
      <w:r>
        <w:rPr>
          <w:rFonts w:hint="eastAsia"/>
        </w:rPr>
        <w:t>　　　　四、不同所有制企业流动资产周转率分析</w:t>
      </w:r>
      <w:r>
        <w:rPr>
          <w:rFonts w:hint="eastAsia"/>
        </w:rPr>
        <w:br/>
      </w:r>
      <w:r>
        <w:rPr>
          <w:rFonts w:hint="eastAsia"/>
        </w:rPr>
        <w:t>　　第三节 2025年中国汽车铝压铸产品行业应收账款周转率分析</w:t>
      </w:r>
      <w:r>
        <w:rPr>
          <w:rFonts w:hint="eastAsia"/>
        </w:rPr>
        <w:br/>
      </w:r>
      <w:r>
        <w:rPr>
          <w:rFonts w:hint="eastAsia"/>
        </w:rPr>
        <w:t>　　　　一、应收账款总额分析</w:t>
      </w:r>
      <w:r>
        <w:rPr>
          <w:rFonts w:hint="eastAsia"/>
        </w:rPr>
        <w:br/>
      </w:r>
      <w:r>
        <w:rPr>
          <w:rFonts w:hint="eastAsia"/>
        </w:rPr>
        <w:t>　　　　二、应收账款周转率分析</w:t>
      </w:r>
      <w:r>
        <w:rPr>
          <w:rFonts w:hint="eastAsia"/>
        </w:rPr>
        <w:br/>
      </w:r>
      <w:r>
        <w:rPr>
          <w:rFonts w:hint="eastAsia"/>
        </w:rPr>
        <w:t>　　　　三、不同规模企业应收账款周转率分析</w:t>
      </w:r>
      <w:r>
        <w:rPr>
          <w:rFonts w:hint="eastAsia"/>
        </w:rPr>
        <w:br/>
      </w:r>
      <w:r>
        <w:rPr>
          <w:rFonts w:hint="eastAsia"/>
        </w:rPr>
        <w:t>　　　　四、不同所有制企业应收账款周转率分析</w:t>
      </w:r>
      <w:r>
        <w:rPr>
          <w:rFonts w:hint="eastAsia"/>
        </w:rPr>
        <w:br/>
      </w:r>
      <w:r>
        <w:rPr>
          <w:rFonts w:hint="eastAsia"/>
        </w:rPr>
        <w:t>　　第四节 2025年中国汽车铝压铸产品行业资本保值增值率分析</w:t>
      </w:r>
      <w:r>
        <w:rPr>
          <w:rFonts w:hint="eastAsia"/>
        </w:rPr>
        <w:br/>
      </w:r>
      <w:r>
        <w:rPr>
          <w:rFonts w:hint="eastAsia"/>
        </w:rPr>
        <w:t>　　　　一、资本保值增值率分析</w:t>
      </w:r>
      <w:r>
        <w:rPr>
          <w:rFonts w:hint="eastAsia"/>
        </w:rPr>
        <w:br/>
      </w:r>
      <w:r>
        <w:rPr>
          <w:rFonts w:hint="eastAsia"/>
        </w:rPr>
        <w:t>　　　　二、不同规模企业资本保值增值率分析</w:t>
      </w:r>
      <w:r>
        <w:rPr>
          <w:rFonts w:hint="eastAsia"/>
        </w:rPr>
        <w:br/>
      </w:r>
      <w:r>
        <w:rPr>
          <w:rFonts w:hint="eastAsia"/>
        </w:rPr>
        <w:t>　　　　三、不同所有制企业资本保值增值率分析</w:t>
      </w:r>
      <w:r>
        <w:rPr>
          <w:rFonts w:hint="eastAsia"/>
        </w:rPr>
        <w:br/>
      </w:r>
      <w:r>
        <w:rPr>
          <w:rFonts w:hint="eastAsia"/>
        </w:rPr>
        <w:t>　　第五节 2025年中国汽车铝压铸产品行业产成品资金占用率分析</w:t>
      </w:r>
      <w:r>
        <w:rPr>
          <w:rFonts w:hint="eastAsia"/>
        </w:rPr>
        <w:br/>
      </w:r>
      <w:r>
        <w:rPr>
          <w:rFonts w:hint="eastAsia"/>
        </w:rPr>
        <w:t>　　　　一、汽车铝压铸产品行业产成品资金占用率分析</w:t>
      </w:r>
      <w:r>
        <w:rPr>
          <w:rFonts w:hint="eastAsia"/>
        </w:rPr>
        <w:br/>
      </w:r>
      <w:r>
        <w:rPr>
          <w:rFonts w:hint="eastAsia"/>
        </w:rPr>
        <w:t>　　　　二、不同规模企业产成品资金占用率分析</w:t>
      </w:r>
      <w:r>
        <w:rPr>
          <w:rFonts w:hint="eastAsia"/>
        </w:rPr>
        <w:br/>
      </w:r>
      <w:r>
        <w:rPr>
          <w:rFonts w:hint="eastAsia"/>
        </w:rPr>
        <w:t>　　　　三、不同所有制企业产成品资金占用率分析</w:t>
      </w:r>
      <w:r>
        <w:rPr>
          <w:rFonts w:hint="eastAsia"/>
        </w:rPr>
        <w:br/>
      </w:r>
      <w:r>
        <w:rPr>
          <w:rFonts w:hint="eastAsia"/>
        </w:rPr>
        <w:br/>
      </w:r>
      <w:r>
        <w:rPr>
          <w:rFonts w:hint="eastAsia"/>
        </w:rPr>
        <w:t>第七章 2025年中国汽车铝压铸产品行业成本费用监测分析</w:t>
      </w:r>
      <w:r>
        <w:rPr>
          <w:rFonts w:hint="eastAsia"/>
        </w:rPr>
        <w:br/>
      </w:r>
      <w:r>
        <w:rPr>
          <w:rFonts w:hint="eastAsia"/>
        </w:rPr>
        <w:t>　　第一节 2025年中国汽车铝压铸产品行业产品销售成本分析</w:t>
      </w:r>
      <w:r>
        <w:rPr>
          <w:rFonts w:hint="eastAsia"/>
        </w:rPr>
        <w:br/>
      </w:r>
      <w:r>
        <w:rPr>
          <w:rFonts w:hint="eastAsia"/>
        </w:rPr>
        <w:t>　　　　一、销售成本总额分析</w:t>
      </w:r>
      <w:r>
        <w:rPr>
          <w:rFonts w:hint="eastAsia"/>
        </w:rPr>
        <w:br/>
      </w:r>
      <w:r>
        <w:rPr>
          <w:rFonts w:hint="eastAsia"/>
        </w:rPr>
        <w:t>　　　　二、销售成本率分析</w:t>
      </w:r>
      <w:r>
        <w:rPr>
          <w:rFonts w:hint="eastAsia"/>
        </w:rPr>
        <w:br/>
      </w:r>
      <w:r>
        <w:rPr>
          <w:rFonts w:hint="eastAsia"/>
        </w:rPr>
        <w:t>　　　　三、不同规模企业销售成本率分析</w:t>
      </w:r>
      <w:r>
        <w:rPr>
          <w:rFonts w:hint="eastAsia"/>
        </w:rPr>
        <w:br/>
      </w:r>
      <w:r>
        <w:rPr>
          <w:rFonts w:hint="eastAsia"/>
        </w:rPr>
        <w:t>　　　　四、不同所有制企业销售成本率分析</w:t>
      </w:r>
      <w:r>
        <w:rPr>
          <w:rFonts w:hint="eastAsia"/>
        </w:rPr>
        <w:br/>
      </w:r>
      <w:r>
        <w:rPr>
          <w:rFonts w:hint="eastAsia"/>
        </w:rPr>
        <w:t>　　第二节 2025年中国汽车铝压铸产品行业销售费用分析</w:t>
      </w:r>
      <w:r>
        <w:rPr>
          <w:rFonts w:hint="eastAsia"/>
        </w:rPr>
        <w:br/>
      </w:r>
      <w:r>
        <w:rPr>
          <w:rFonts w:hint="eastAsia"/>
        </w:rPr>
        <w:t>　　　　一、销售费用总额分析</w:t>
      </w:r>
      <w:r>
        <w:rPr>
          <w:rFonts w:hint="eastAsia"/>
        </w:rPr>
        <w:br/>
      </w:r>
      <w:r>
        <w:rPr>
          <w:rFonts w:hint="eastAsia"/>
        </w:rPr>
        <w:t>　　　　二、销售费用率分析</w:t>
      </w:r>
      <w:r>
        <w:rPr>
          <w:rFonts w:hint="eastAsia"/>
        </w:rPr>
        <w:br/>
      </w:r>
      <w:r>
        <w:rPr>
          <w:rFonts w:hint="eastAsia"/>
        </w:rPr>
        <w:t>　　　　三、不同规模企业销售费用率分析</w:t>
      </w:r>
      <w:r>
        <w:rPr>
          <w:rFonts w:hint="eastAsia"/>
        </w:rPr>
        <w:br/>
      </w:r>
      <w:r>
        <w:rPr>
          <w:rFonts w:hint="eastAsia"/>
        </w:rPr>
        <w:t>　　　　四、不同所有制企业销售费用率分析</w:t>
      </w:r>
      <w:r>
        <w:rPr>
          <w:rFonts w:hint="eastAsia"/>
        </w:rPr>
        <w:br/>
      </w:r>
      <w:r>
        <w:rPr>
          <w:rFonts w:hint="eastAsia"/>
        </w:rPr>
        <w:t>　　第三节 2025年中国汽车铝压铸产品行业管理费用分析</w:t>
      </w:r>
      <w:r>
        <w:rPr>
          <w:rFonts w:hint="eastAsia"/>
        </w:rPr>
        <w:br/>
      </w:r>
      <w:r>
        <w:rPr>
          <w:rFonts w:hint="eastAsia"/>
        </w:rPr>
        <w:t>　　　　一、中国汽车铝压铸产品行业管理费用总额分析</w:t>
      </w:r>
      <w:r>
        <w:rPr>
          <w:rFonts w:hint="eastAsia"/>
        </w:rPr>
        <w:br/>
      </w:r>
      <w:r>
        <w:rPr>
          <w:rFonts w:hint="eastAsia"/>
        </w:rPr>
        <w:t>　　　　二、不同规模企业管理费用分析</w:t>
      </w:r>
      <w:r>
        <w:rPr>
          <w:rFonts w:hint="eastAsia"/>
        </w:rPr>
        <w:br/>
      </w:r>
      <w:r>
        <w:rPr>
          <w:rFonts w:hint="eastAsia"/>
        </w:rPr>
        <w:t>　　　　三、不同所有制企业管理费用分析</w:t>
      </w:r>
      <w:r>
        <w:rPr>
          <w:rFonts w:hint="eastAsia"/>
        </w:rPr>
        <w:br/>
      </w:r>
      <w:r>
        <w:rPr>
          <w:rFonts w:hint="eastAsia"/>
        </w:rPr>
        <w:t>　　第四节 2025年中国汽车铝压铸产品行业财务费用分析</w:t>
      </w:r>
      <w:r>
        <w:rPr>
          <w:rFonts w:hint="eastAsia"/>
        </w:rPr>
        <w:br/>
      </w:r>
      <w:r>
        <w:rPr>
          <w:rFonts w:hint="eastAsia"/>
        </w:rPr>
        <w:t>　　　　一、财务费用总额分析</w:t>
      </w:r>
      <w:r>
        <w:rPr>
          <w:rFonts w:hint="eastAsia"/>
        </w:rPr>
        <w:br/>
      </w:r>
      <w:r>
        <w:rPr>
          <w:rFonts w:hint="eastAsia"/>
        </w:rPr>
        <w:t>　　　　二、财务费用率分析</w:t>
      </w:r>
      <w:r>
        <w:rPr>
          <w:rFonts w:hint="eastAsia"/>
        </w:rPr>
        <w:br/>
      </w:r>
      <w:r>
        <w:rPr>
          <w:rFonts w:hint="eastAsia"/>
        </w:rPr>
        <w:t>　　　　三、不同规模企业财务费用率分析</w:t>
      </w:r>
      <w:r>
        <w:rPr>
          <w:rFonts w:hint="eastAsia"/>
        </w:rPr>
        <w:br/>
      </w:r>
      <w:r>
        <w:rPr>
          <w:rFonts w:hint="eastAsia"/>
        </w:rPr>
        <w:t>　　　　四、不同所有制企业财务费用率分析</w:t>
      </w:r>
      <w:r>
        <w:rPr>
          <w:rFonts w:hint="eastAsia"/>
        </w:rPr>
        <w:br/>
      </w:r>
      <w:r>
        <w:rPr>
          <w:rFonts w:hint="eastAsia"/>
        </w:rPr>
        <w:br/>
      </w:r>
      <w:r>
        <w:rPr>
          <w:rFonts w:hint="eastAsia"/>
        </w:rPr>
        <w:t>第八章 2025年中国汽车铝压铸产品行业获利能力监测分析</w:t>
      </w:r>
      <w:r>
        <w:rPr>
          <w:rFonts w:hint="eastAsia"/>
        </w:rPr>
        <w:br/>
      </w:r>
      <w:r>
        <w:rPr>
          <w:rFonts w:hint="eastAsia"/>
        </w:rPr>
        <w:t>　　第一节 2025年中国汽车铝压铸产品行业利润总额分析</w:t>
      </w:r>
      <w:r>
        <w:rPr>
          <w:rFonts w:hint="eastAsia"/>
        </w:rPr>
        <w:br/>
      </w:r>
      <w:r>
        <w:rPr>
          <w:rFonts w:hint="eastAsia"/>
        </w:rPr>
        <w:t>　　　　一、中国汽车铝压铸产品行业利润总额分析</w:t>
      </w:r>
      <w:r>
        <w:rPr>
          <w:rFonts w:hint="eastAsia"/>
        </w:rPr>
        <w:br/>
      </w:r>
      <w:r>
        <w:rPr>
          <w:rFonts w:hint="eastAsia"/>
        </w:rPr>
        <w:t>　　　　二、不同规模企业利润总额分析</w:t>
      </w:r>
      <w:r>
        <w:rPr>
          <w:rFonts w:hint="eastAsia"/>
        </w:rPr>
        <w:br/>
      </w:r>
      <w:r>
        <w:rPr>
          <w:rFonts w:hint="eastAsia"/>
        </w:rPr>
        <w:t>　　第二节 2025年中国汽车铝压铸产品行业销售毛利率分析</w:t>
      </w:r>
      <w:r>
        <w:rPr>
          <w:rFonts w:hint="eastAsia"/>
        </w:rPr>
        <w:br/>
      </w:r>
      <w:r>
        <w:rPr>
          <w:rFonts w:hint="eastAsia"/>
        </w:rPr>
        <w:t>　　　　一、中国汽车铝压铸产品行业销售毛利率分析</w:t>
      </w:r>
      <w:r>
        <w:rPr>
          <w:rFonts w:hint="eastAsia"/>
        </w:rPr>
        <w:br/>
      </w:r>
      <w:r>
        <w:rPr>
          <w:rFonts w:hint="eastAsia"/>
        </w:rPr>
        <w:t>　　　　二、不同规模企业销售毛利率分析</w:t>
      </w:r>
      <w:r>
        <w:rPr>
          <w:rFonts w:hint="eastAsia"/>
        </w:rPr>
        <w:br/>
      </w:r>
      <w:r>
        <w:rPr>
          <w:rFonts w:hint="eastAsia"/>
        </w:rPr>
        <w:t>　　　　三、不同所有制企业销售毛利率分析</w:t>
      </w:r>
      <w:r>
        <w:rPr>
          <w:rFonts w:hint="eastAsia"/>
        </w:rPr>
        <w:br/>
      </w:r>
      <w:r>
        <w:rPr>
          <w:rFonts w:hint="eastAsia"/>
        </w:rPr>
        <w:t>　　第三节 2025年中国汽车铝压铸产品行业销售利润率</w:t>
      </w:r>
      <w:r>
        <w:rPr>
          <w:rFonts w:hint="eastAsia"/>
        </w:rPr>
        <w:br/>
      </w:r>
      <w:r>
        <w:rPr>
          <w:rFonts w:hint="eastAsia"/>
        </w:rPr>
        <w:t>　　　　一、中国汽车铝压铸产品行业销售利润率分析</w:t>
      </w:r>
      <w:r>
        <w:rPr>
          <w:rFonts w:hint="eastAsia"/>
        </w:rPr>
        <w:br/>
      </w:r>
      <w:r>
        <w:rPr>
          <w:rFonts w:hint="eastAsia"/>
        </w:rPr>
        <w:t>　　　　二、不同规模企业销售利润率分析</w:t>
      </w:r>
      <w:r>
        <w:rPr>
          <w:rFonts w:hint="eastAsia"/>
        </w:rPr>
        <w:br/>
      </w:r>
      <w:r>
        <w:rPr>
          <w:rFonts w:hint="eastAsia"/>
        </w:rPr>
        <w:t>　　　　三、不同所有制企业销售利润率分析</w:t>
      </w:r>
      <w:r>
        <w:rPr>
          <w:rFonts w:hint="eastAsia"/>
        </w:rPr>
        <w:br/>
      </w:r>
      <w:r>
        <w:rPr>
          <w:rFonts w:hint="eastAsia"/>
        </w:rPr>
        <w:t>　　第四节 2025年中国汽车铝压铸产品行业成本费用利润率分析</w:t>
      </w:r>
      <w:r>
        <w:rPr>
          <w:rFonts w:hint="eastAsia"/>
        </w:rPr>
        <w:br/>
      </w:r>
      <w:r>
        <w:rPr>
          <w:rFonts w:hint="eastAsia"/>
        </w:rPr>
        <w:t>　　　　一、中国汽车铝压铸产品行业成本费用利润率分析</w:t>
      </w:r>
      <w:r>
        <w:rPr>
          <w:rFonts w:hint="eastAsia"/>
        </w:rPr>
        <w:br/>
      </w:r>
      <w:r>
        <w:rPr>
          <w:rFonts w:hint="eastAsia"/>
        </w:rPr>
        <w:t>　　　　二、不同规模企业成本费用利润率分析</w:t>
      </w:r>
      <w:r>
        <w:rPr>
          <w:rFonts w:hint="eastAsia"/>
        </w:rPr>
        <w:br/>
      </w:r>
      <w:r>
        <w:rPr>
          <w:rFonts w:hint="eastAsia"/>
        </w:rPr>
        <w:t>　　　　三、不同所有制企业成本费用利润率分析</w:t>
      </w:r>
      <w:r>
        <w:rPr>
          <w:rFonts w:hint="eastAsia"/>
        </w:rPr>
        <w:br/>
      </w:r>
      <w:r>
        <w:rPr>
          <w:rFonts w:hint="eastAsia"/>
        </w:rPr>
        <w:t>　　第五节 2025年中国汽车铝压铸产品行业总资产利润率分析</w:t>
      </w:r>
      <w:r>
        <w:rPr>
          <w:rFonts w:hint="eastAsia"/>
        </w:rPr>
        <w:br/>
      </w:r>
      <w:r>
        <w:rPr>
          <w:rFonts w:hint="eastAsia"/>
        </w:rPr>
        <w:t>　　　　一、中国汽车铝压铸产品行业总资产利润率分析</w:t>
      </w:r>
      <w:r>
        <w:rPr>
          <w:rFonts w:hint="eastAsia"/>
        </w:rPr>
        <w:br/>
      </w:r>
      <w:r>
        <w:rPr>
          <w:rFonts w:hint="eastAsia"/>
        </w:rPr>
        <w:t>　　　　二、不同规模企业总资产利润率分析</w:t>
      </w:r>
      <w:r>
        <w:rPr>
          <w:rFonts w:hint="eastAsia"/>
        </w:rPr>
        <w:br/>
      </w:r>
      <w:r>
        <w:rPr>
          <w:rFonts w:hint="eastAsia"/>
        </w:rPr>
        <w:t>　　　　三、不同所有制企业总资产利润率分析</w:t>
      </w:r>
      <w:r>
        <w:rPr>
          <w:rFonts w:hint="eastAsia"/>
        </w:rPr>
        <w:br/>
      </w:r>
      <w:r>
        <w:rPr>
          <w:rFonts w:hint="eastAsia"/>
        </w:rPr>
        <w:t>　　第六节 2025年中国汽车铝压铸产品行业产值利税率分析</w:t>
      </w:r>
      <w:r>
        <w:rPr>
          <w:rFonts w:hint="eastAsia"/>
        </w:rPr>
        <w:br/>
      </w:r>
      <w:r>
        <w:rPr>
          <w:rFonts w:hint="eastAsia"/>
        </w:rPr>
        <w:t>　　　　一、中国汽车铝压铸产品行业产值利税率分析</w:t>
      </w:r>
      <w:r>
        <w:rPr>
          <w:rFonts w:hint="eastAsia"/>
        </w:rPr>
        <w:br/>
      </w:r>
      <w:r>
        <w:rPr>
          <w:rFonts w:hint="eastAsia"/>
        </w:rPr>
        <w:t>　　　　二、不同规模企业产值利税率分析</w:t>
      </w:r>
      <w:r>
        <w:rPr>
          <w:rFonts w:hint="eastAsia"/>
        </w:rPr>
        <w:br/>
      </w:r>
      <w:r>
        <w:rPr>
          <w:rFonts w:hint="eastAsia"/>
        </w:rPr>
        <w:t>　　　　三、不同所有制企业产值利税率分析</w:t>
      </w:r>
      <w:r>
        <w:rPr>
          <w:rFonts w:hint="eastAsia"/>
        </w:rPr>
        <w:br/>
      </w:r>
      <w:r>
        <w:rPr>
          <w:rFonts w:hint="eastAsia"/>
        </w:rPr>
        <w:br/>
      </w:r>
      <w:r>
        <w:rPr>
          <w:rFonts w:hint="eastAsia"/>
        </w:rPr>
        <w:t>第九章 汽车铝压铸产品市场综合竞争趋势分析</w:t>
      </w:r>
      <w:r>
        <w:rPr>
          <w:rFonts w:hint="eastAsia"/>
        </w:rPr>
        <w:br/>
      </w:r>
      <w:r>
        <w:rPr>
          <w:rFonts w:hint="eastAsia"/>
        </w:rPr>
        <w:t>　　第一节 国际汽车铝压铸产品市场发展现状分析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国内汽车铝压铸产品市场区域市场需求集中度比较</w:t>
      </w:r>
      <w:r>
        <w:rPr>
          <w:rFonts w:hint="eastAsia"/>
        </w:rPr>
        <w:br/>
      </w:r>
      <w:r>
        <w:rPr>
          <w:rFonts w:hint="eastAsia"/>
        </w:rPr>
        <w:t>　　第三节 汽车铝压铸产品市场价格变化走势</w:t>
      </w:r>
      <w:r>
        <w:rPr>
          <w:rFonts w:hint="eastAsia"/>
        </w:rPr>
        <w:br/>
      </w:r>
      <w:r>
        <w:rPr>
          <w:rFonts w:hint="eastAsia"/>
        </w:rPr>
        <w:t>　　　　一、汽车铝压铸产品年度价格变化分析</w:t>
      </w:r>
      <w:r>
        <w:rPr>
          <w:rFonts w:hint="eastAsia"/>
        </w:rPr>
        <w:br/>
      </w:r>
      <w:r>
        <w:rPr>
          <w:rFonts w:hint="eastAsia"/>
        </w:rPr>
        <w:t>　　　　二、汽车铝压铸产品月度价格变化分析</w:t>
      </w:r>
      <w:r>
        <w:rPr>
          <w:rFonts w:hint="eastAsia"/>
        </w:rPr>
        <w:br/>
      </w:r>
      <w:r>
        <w:rPr>
          <w:rFonts w:hint="eastAsia"/>
        </w:rPr>
        <w:t>　　　　三、汽车铝压铸产品市场价格驱动因素分析</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三、生产技术简介</w:t>
      </w:r>
      <w:r>
        <w:rPr>
          <w:rFonts w:hint="eastAsia"/>
        </w:rPr>
        <w:br/>
      </w:r>
      <w:r>
        <w:rPr>
          <w:rFonts w:hint="eastAsia"/>
        </w:rPr>
        <w:br/>
      </w:r>
      <w:r>
        <w:rPr>
          <w:rFonts w:hint="eastAsia"/>
        </w:rPr>
        <w:t>第十章 汽车铝压铸产品市场重点优势企业财务状况与竞争力分析</w:t>
      </w:r>
      <w:r>
        <w:rPr>
          <w:rFonts w:hint="eastAsia"/>
        </w:rPr>
        <w:br/>
      </w:r>
      <w:r>
        <w:rPr>
          <w:rFonts w:hint="eastAsia"/>
        </w:rPr>
        <w:t>　　第一节 广东鸿图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企业成本费用指标</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苏州奥森精密压铸有限公司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企业成本费用指标</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宁波北仑大矸跃进模具厂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企业成本费用指标</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广东鸿特精密技术股份有限公司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企业成本费用指标</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中国汽车铝压铸产品产业供给预测</w:t>
      </w:r>
      <w:r>
        <w:rPr>
          <w:rFonts w:hint="eastAsia"/>
        </w:rPr>
        <w:br/>
      </w:r>
      <w:r>
        <w:rPr>
          <w:rFonts w:hint="eastAsia"/>
        </w:rPr>
        <w:t>　　第一节 汽车铝压铸产品产业供给总量预测</w:t>
      </w:r>
      <w:r>
        <w:rPr>
          <w:rFonts w:hint="eastAsia"/>
        </w:rPr>
        <w:br/>
      </w:r>
      <w:r>
        <w:rPr>
          <w:rFonts w:hint="eastAsia"/>
        </w:rPr>
        <w:t>　　　　一、影响汽车铝压铸产品供给水平的主要因素</w:t>
      </w:r>
      <w:r>
        <w:rPr>
          <w:rFonts w:hint="eastAsia"/>
        </w:rPr>
        <w:br/>
      </w:r>
      <w:r>
        <w:rPr>
          <w:rFonts w:hint="eastAsia"/>
        </w:rPr>
        <w:t>　　　　二、产业供给总量预测</w:t>
      </w:r>
      <w:r>
        <w:rPr>
          <w:rFonts w:hint="eastAsia"/>
        </w:rPr>
        <w:br/>
      </w:r>
      <w:r>
        <w:rPr>
          <w:rFonts w:hint="eastAsia"/>
        </w:rPr>
        <w:t>　　第二节 我国汽车铝压铸产品行业细分产品供给预测</w:t>
      </w:r>
      <w:r>
        <w:rPr>
          <w:rFonts w:hint="eastAsia"/>
        </w:rPr>
        <w:br/>
      </w:r>
      <w:r>
        <w:rPr>
          <w:rFonts w:hint="eastAsia"/>
        </w:rPr>
        <w:t>　　第三节 “十一五”期间汽车铝压铸产品进出口预测</w:t>
      </w:r>
      <w:r>
        <w:rPr>
          <w:rFonts w:hint="eastAsia"/>
        </w:rPr>
        <w:br/>
      </w:r>
      <w:r>
        <w:rPr>
          <w:rFonts w:hint="eastAsia"/>
        </w:rPr>
        <w:br/>
      </w:r>
      <w:r>
        <w:rPr>
          <w:rFonts w:hint="eastAsia"/>
        </w:rPr>
        <w:t>第十二章 2025-2031年中国汽车铝压铸产品市场营销及投资指引分析</w:t>
      </w:r>
      <w:r>
        <w:rPr>
          <w:rFonts w:hint="eastAsia"/>
        </w:rPr>
        <w:br/>
      </w:r>
      <w:r>
        <w:rPr>
          <w:rFonts w:hint="eastAsia"/>
        </w:rPr>
        <w:t>　　第一节 2025-2031年中国汽车铝压铸产品行业投资环境分析</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三、同行竞争环境分析</w:t>
      </w:r>
      <w:r>
        <w:rPr>
          <w:rFonts w:hint="eastAsia"/>
        </w:rPr>
        <w:br/>
      </w:r>
      <w:r>
        <w:rPr>
          <w:rFonts w:hint="eastAsia"/>
        </w:rPr>
        <w:t>　　第二节 2025-2031年中国汽车铝压铸产品行业投资盈利水平预测</w:t>
      </w:r>
      <w:r>
        <w:rPr>
          <w:rFonts w:hint="eastAsia"/>
        </w:rPr>
        <w:br/>
      </w:r>
      <w:r>
        <w:rPr>
          <w:rFonts w:hint="eastAsia"/>
        </w:rPr>
        <w:t>　　第三节 2025-2031年中国汽车铝压铸产品行业投资风险预警分析</w:t>
      </w:r>
      <w:r>
        <w:rPr>
          <w:rFonts w:hint="eastAsia"/>
        </w:rPr>
        <w:br/>
      </w:r>
      <w:r>
        <w:rPr>
          <w:rFonts w:hint="eastAsia"/>
        </w:rPr>
        <w:t>　　第四节 2025-2031年中国汽车铝压铸产品行业投资前景与投资潜力分析</w:t>
      </w:r>
      <w:r>
        <w:rPr>
          <w:rFonts w:hint="eastAsia"/>
        </w:rPr>
        <w:br/>
      </w:r>
      <w:r>
        <w:rPr>
          <w:rFonts w:hint="eastAsia"/>
        </w:rPr>
        <w:t>　　第五节 专家投资策略建议</w:t>
      </w:r>
      <w:r>
        <w:rPr>
          <w:rFonts w:hint="eastAsia"/>
        </w:rPr>
        <w:br/>
      </w:r>
      <w:r>
        <w:rPr>
          <w:rFonts w:hint="eastAsia"/>
        </w:rPr>
        <w:br/>
      </w:r>
      <w:r>
        <w:rPr>
          <w:rFonts w:hint="eastAsia"/>
        </w:rPr>
        <w:t>第十三章 2025-2031年中国汽车铝压铸产品产业运行趋势预测分析</w:t>
      </w:r>
      <w:r>
        <w:rPr>
          <w:rFonts w:hint="eastAsia"/>
        </w:rPr>
        <w:br/>
      </w:r>
      <w:r>
        <w:rPr>
          <w:rFonts w:hint="eastAsia"/>
        </w:rPr>
        <w:t>　　第一节 2025-2031年中国汽车铝压铸产品产业运行前景分析</w:t>
      </w:r>
      <w:r>
        <w:rPr>
          <w:rFonts w:hint="eastAsia"/>
        </w:rPr>
        <w:br/>
      </w:r>
      <w:r>
        <w:rPr>
          <w:rFonts w:hint="eastAsia"/>
        </w:rPr>
        <w:t>　　　　一、汽车铝压铸产品前景美好</w:t>
      </w:r>
      <w:r>
        <w:rPr>
          <w:rFonts w:hint="eastAsia"/>
        </w:rPr>
        <w:br/>
      </w:r>
      <w:r>
        <w:rPr>
          <w:rFonts w:hint="eastAsia"/>
        </w:rPr>
        <w:t>　　　　二、汽车铝压铸产品规划未来前景</w:t>
      </w:r>
      <w:r>
        <w:rPr>
          <w:rFonts w:hint="eastAsia"/>
        </w:rPr>
        <w:br/>
      </w:r>
      <w:r>
        <w:rPr>
          <w:rFonts w:hint="eastAsia"/>
        </w:rPr>
        <w:t>　　　　三、汽车铝压铸产品技术方向分析</w:t>
      </w:r>
      <w:r>
        <w:rPr>
          <w:rFonts w:hint="eastAsia"/>
        </w:rPr>
        <w:br/>
      </w:r>
      <w:r>
        <w:rPr>
          <w:rFonts w:hint="eastAsia"/>
        </w:rPr>
        <w:t>　　第二节 2025-2031年中国汽车铝压铸产品产业市场预测分析</w:t>
      </w:r>
      <w:r>
        <w:rPr>
          <w:rFonts w:hint="eastAsia"/>
        </w:rPr>
        <w:br/>
      </w:r>
      <w:r>
        <w:rPr>
          <w:rFonts w:hint="eastAsia"/>
        </w:rPr>
        <w:t>　　　　一、产业供给预测分析</w:t>
      </w:r>
      <w:r>
        <w:rPr>
          <w:rFonts w:hint="eastAsia"/>
        </w:rPr>
        <w:br/>
      </w:r>
      <w:r>
        <w:rPr>
          <w:rFonts w:hint="eastAsia"/>
        </w:rPr>
        <w:t>　　　　二、需求预测分析</w:t>
      </w:r>
      <w:r>
        <w:rPr>
          <w:rFonts w:hint="eastAsia"/>
        </w:rPr>
        <w:br/>
      </w:r>
      <w:r>
        <w:rPr>
          <w:rFonts w:hint="eastAsia"/>
        </w:rPr>
        <w:t>　　　　三、竞争格局预测分析</w:t>
      </w:r>
      <w:r>
        <w:rPr>
          <w:rFonts w:hint="eastAsia"/>
        </w:rPr>
        <w:br/>
      </w:r>
      <w:r>
        <w:rPr>
          <w:rFonts w:hint="eastAsia"/>
        </w:rPr>
        <w:br/>
      </w:r>
      <w:r>
        <w:rPr>
          <w:rFonts w:hint="eastAsia"/>
        </w:rPr>
        <w:t>第十四章 2025-2031年中国汽车铝压铸产品产业投资机会与风险分析</w:t>
      </w:r>
      <w:r>
        <w:rPr>
          <w:rFonts w:hint="eastAsia"/>
        </w:rPr>
        <w:br/>
      </w:r>
      <w:r>
        <w:rPr>
          <w:rFonts w:hint="eastAsia"/>
        </w:rPr>
        <w:t>　　第一节 2025-2031年中国汽车铝压铸产品产业投资环境分析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三、汽车铝压铸产品将成电网投资新方向</w:t>
      </w:r>
      <w:r>
        <w:rPr>
          <w:rFonts w:hint="eastAsia"/>
        </w:rPr>
        <w:br/>
      </w:r>
      <w:r>
        <w:rPr>
          <w:rFonts w:hint="eastAsia"/>
        </w:rPr>
        <w:t>　　第二节 2025-2031年中国汽车铝压铸产品产业投资机会分析</w:t>
      </w:r>
      <w:r>
        <w:rPr>
          <w:rFonts w:hint="eastAsia"/>
        </w:rPr>
        <w:br/>
      </w:r>
      <w:r>
        <w:rPr>
          <w:rFonts w:hint="eastAsia"/>
        </w:rPr>
        <w:t>　　第三节 2025-2031年中国汽车铝压铸产品产业投资风险分析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汽车铝压铸行业的划定</w:t>
      </w:r>
      <w:r>
        <w:rPr>
          <w:rFonts w:hint="eastAsia"/>
        </w:rPr>
        <w:br/>
      </w:r>
      <w:r>
        <w:rPr>
          <w:rFonts w:hint="eastAsia"/>
        </w:rPr>
        <w:t>　　图表 2 汽车铝压铸产业所处生命周期示意图</w:t>
      </w:r>
      <w:r>
        <w:rPr>
          <w:rFonts w:hint="eastAsia"/>
        </w:rPr>
        <w:br/>
      </w:r>
      <w:r>
        <w:rPr>
          <w:rFonts w:hint="eastAsia"/>
        </w:rPr>
        <w:t>　　图表 3 行业生命周期、战略及其特征</w:t>
      </w:r>
      <w:r>
        <w:rPr>
          <w:rFonts w:hint="eastAsia"/>
        </w:rPr>
        <w:br/>
      </w:r>
      <w:r>
        <w:rPr>
          <w:rFonts w:hint="eastAsia"/>
        </w:rPr>
        <w:t>　　图表 4 汽车铝压铸进入壁垒分析</w:t>
      </w:r>
      <w:r>
        <w:rPr>
          <w:rFonts w:hint="eastAsia"/>
        </w:rPr>
        <w:br/>
      </w:r>
      <w:r>
        <w:rPr>
          <w:rFonts w:hint="eastAsia"/>
        </w:rPr>
        <w:t>　　图表 5 汽车铝压铸移动壁垒分析</w:t>
      </w:r>
      <w:r>
        <w:rPr>
          <w:rFonts w:hint="eastAsia"/>
        </w:rPr>
        <w:br/>
      </w:r>
      <w:r>
        <w:rPr>
          <w:rFonts w:hint="eastAsia"/>
        </w:rPr>
        <w:t>　　图表 6 汽车铝压铸退出壁垒分析</w:t>
      </w:r>
      <w:r>
        <w:rPr>
          <w:rFonts w:hint="eastAsia"/>
        </w:rPr>
        <w:br/>
      </w:r>
      <w:r>
        <w:rPr>
          <w:rFonts w:hint="eastAsia"/>
        </w:rPr>
        <w:t>　　图表 7 我国汽车铝压铸行业竞争力分析</w:t>
      </w:r>
      <w:r>
        <w:rPr>
          <w:rFonts w:hint="eastAsia"/>
        </w:rPr>
        <w:br/>
      </w:r>
      <w:r>
        <w:rPr>
          <w:rFonts w:hint="eastAsia"/>
        </w:rPr>
        <w:t>　　图表 9 2020-2025年全球汽车铝压铸市场消费量分析</w:t>
      </w:r>
      <w:r>
        <w:rPr>
          <w:rFonts w:hint="eastAsia"/>
        </w:rPr>
        <w:br/>
      </w:r>
      <w:r>
        <w:rPr>
          <w:rFonts w:hint="eastAsia"/>
        </w:rPr>
        <w:t>　　图表 11 2020-2025年我国汽车铝压铸市场企业数量</w:t>
      </w:r>
      <w:r>
        <w:rPr>
          <w:rFonts w:hint="eastAsia"/>
        </w:rPr>
        <w:br/>
      </w:r>
      <w:r>
        <w:rPr>
          <w:rFonts w:hint="eastAsia"/>
        </w:rPr>
        <w:t>　　图表 12 2025年我国汽车铝压铸市场企业规模分析</w:t>
      </w:r>
      <w:r>
        <w:rPr>
          <w:rFonts w:hint="eastAsia"/>
        </w:rPr>
        <w:br/>
      </w:r>
      <w:r>
        <w:rPr>
          <w:rFonts w:hint="eastAsia"/>
        </w:rPr>
        <w:t>　　图表 13 2025年我国汽车铝压铸市场企业所有制分析</w:t>
      </w:r>
      <w:r>
        <w:rPr>
          <w:rFonts w:hint="eastAsia"/>
        </w:rPr>
        <w:br/>
      </w:r>
      <w:r>
        <w:rPr>
          <w:rFonts w:hint="eastAsia"/>
        </w:rPr>
        <w:t>　　图表 15 2025年我国汽车铝压铸不同规模企业从业人员分析</w:t>
      </w:r>
      <w:r>
        <w:rPr>
          <w:rFonts w:hint="eastAsia"/>
        </w:rPr>
        <w:br/>
      </w:r>
      <w:r>
        <w:rPr>
          <w:rFonts w:hint="eastAsia"/>
        </w:rPr>
        <w:t>　　图表 16 2025年我国汽车铝压铸不同所有制企业从业人员比较</w:t>
      </w:r>
      <w:r>
        <w:rPr>
          <w:rFonts w:hint="eastAsia"/>
        </w:rPr>
        <w:br/>
      </w:r>
      <w:r>
        <w:rPr>
          <w:rFonts w:hint="eastAsia"/>
        </w:rPr>
        <w:t>　　图表 19 2020-2025年我国汽车铝压铸不同所有制企业工业总产值比较</w:t>
      </w:r>
      <w:r>
        <w:rPr>
          <w:rFonts w:hint="eastAsia"/>
        </w:rPr>
        <w:br/>
      </w:r>
      <w:r>
        <w:rPr>
          <w:rFonts w:hint="eastAsia"/>
        </w:rPr>
        <w:t>　　图表 20 2020-2025年我国汽车铝压铸市场产成品分析</w:t>
      </w:r>
      <w:r>
        <w:rPr>
          <w:rFonts w:hint="eastAsia"/>
        </w:rPr>
        <w:br/>
      </w:r>
      <w:r>
        <w:rPr>
          <w:rFonts w:hint="eastAsia"/>
        </w:rPr>
        <w:t>　　图表 21 2020-2025年我国汽车铝压铸不同规模企业产成品分析</w:t>
      </w:r>
      <w:r>
        <w:rPr>
          <w:rFonts w:hint="eastAsia"/>
        </w:rPr>
        <w:br/>
      </w:r>
      <w:r>
        <w:rPr>
          <w:rFonts w:hint="eastAsia"/>
        </w:rPr>
        <w:t>　　图表 22 2020-2025年我国汽车铝压铸不同所有制企业产成品比较</w:t>
      </w:r>
      <w:r>
        <w:rPr>
          <w:rFonts w:hint="eastAsia"/>
        </w:rPr>
        <w:br/>
      </w:r>
      <w:r>
        <w:rPr>
          <w:rFonts w:hint="eastAsia"/>
        </w:rPr>
        <w:t>　　图表 23 2020-2025年我国汽车铝压铸市场总销售收入分析</w:t>
      </w:r>
      <w:r>
        <w:rPr>
          <w:rFonts w:hint="eastAsia"/>
        </w:rPr>
        <w:br/>
      </w:r>
      <w:r>
        <w:rPr>
          <w:rFonts w:hint="eastAsia"/>
        </w:rPr>
        <w:t>　　图表 24 2020-2025年我国汽车铝压铸不同规模企业总销售收入分析</w:t>
      </w:r>
      <w:r>
        <w:rPr>
          <w:rFonts w:hint="eastAsia"/>
        </w:rPr>
        <w:br/>
      </w:r>
      <w:r>
        <w:rPr>
          <w:rFonts w:hint="eastAsia"/>
        </w:rPr>
        <w:t>　　图表 27 2020-2025年我国汽车铝压铸不同规模企业资产规模比较分析</w:t>
      </w:r>
      <w:r>
        <w:rPr>
          <w:rFonts w:hint="eastAsia"/>
        </w:rPr>
        <w:br/>
      </w:r>
      <w:r>
        <w:rPr>
          <w:rFonts w:hint="eastAsia"/>
        </w:rPr>
        <w:t>　　图表 29 2020-2025年我国汽车铝压铸市场总负债分析</w:t>
      </w:r>
      <w:r>
        <w:rPr>
          <w:rFonts w:hint="eastAsia"/>
        </w:rPr>
        <w:br/>
      </w:r>
      <w:r>
        <w:rPr>
          <w:rFonts w:hint="eastAsia"/>
        </w:rPr>
        <w:t>　　图表 30 2020-2025年我国汽车铝压铸不同规模企业负债规模比较分析</w:t>
      </w:r>
      <w:r>
        <w:rPr>
          <w:rFonts w:hint="eastAsia"/>
        </w:rPr>
        <w:br/>
      </w:r>
      <w:r>
        <w:rPr>
          <w:rFonts w:hint="eastAsia"/>
        </w:rPr>
        <w:t>　　图表 31 2020-2025年我国汽车铝压铸不同所有制企业总负债比较分析</w:t>
      </w:r>
      <w:r>
        <w:rPr>
          <w:rFonts w:hint="eastAsia"/>
        </w:rPr>
        <w:br/>
      </w:r>
      <w:r>
        <w:rPr>
          <w:rFonts w:hint="eastAsia"/>
        </w:rPr>
        <w:t>　　图表 32 2020-2025年我国汽车铝压铸市场资产负债率趋势分析</w:t>
      </w:r>
      <w:r>
        <w:rPr>
          <w:rFonts w:hint="eastAsia"/>
        </w:rPr>
        <w:br/>
      </w:r>
      <w:r>
        <w:rPr>
          <w:rFonts w:hint="eastAsia"/>
        </w:rPr>
        <w:t>　　图表 33 2020-2025年我国汽车铝压铸不同规模企业资产负债率比较分析</w:t>
      </w:r>
      <w:r>
        <w:rPr>
          <w:rFonts w:hint="eastAsia"/>
        </w:rPr>
        <w:br/>
      </w:r>
      <w:r>
        <w:rPr>
          <w:rFonts w:hint="eastAsia"/>
        </w:rPr>
        <w:t>　　图表 34 2020-2025年我国汽车铝压铸不同所有制企业资产负债率比较分析</w:t>
      </w:r>
      <w:r>
        <w:rPr>
          <w:rFonts w:hint="eastAsia"/>
        </w:rPr>
        <w:br/>
      </w:r>
      <w:r>
        <w:rPr>
          <w:rFonts w:hint="eastAsia"/>
        </w:rPr>
        <w:t>　　图表 37 2020-2025年我国汽车铝压铸不同所有制企业总资产周转率比较分析</w:t>
      </w:r>
      <w:r>
        <w:rPr>
          <w:rFonts w:hint="eastAsia"/>
        </w:rPr>
        <w:br/>
      </w:r>
      <w:r>
        <w:rPr>
          <w:rFonts w:hint="eastAsia"/>
        </w:rPr>
        <w:t>　　图表 39 2020-2025年我国汽车铝压铸市场流动资产周转率分析</w:t>
      </w:r>
      <w:r>
        <w:rPr>
          <w:rFonts w:hint="eastAsia"/>
        </w:rPr>
        <w:br/>
      </w:r>
      <w:r>
        <w:rPr>
          <w:rFonts w:hint="eastAsia"/>
        </w:rPr>
        <w:t>　　图表 40 2020-2025年我国汽车铝压铸不同规模企业流动资产周转率比较分析</w:t>
      </w:r>
      <w:r>
        <w:rPr>
          <w:rFonts w:hint="eastAsia"/>
        </w:rPr>
        <w:br/>
      </w:r>
      <w:r>
        <w:rPr>
          <w:rFonts w:hint="eastAsia"/>
        </w:rPr>
        <w:t>　　图表 41 2020-2025年我国汽车铝压铸不同所有制企业流动资产周转率比较分析</w:t>
      </w:r>
      <w:r>
        <w:rPr>
          <w:rFonts w:hint="eastAsia"/>
        </w:rPr>
        <w:br/>
      </w:r>
      <w:r>
        <w:rPr>
          <w:rFonts w:hint="eastAsia"/>
        </w:rPr>
        <w:t>　　图表 42 2020-2025年我国汽车铝压铸市场应收账款总额分析</w:t>
      </w:r>
      <w:r>
        <w:rPr>
          <w:rFonts w:hint="eastAsia"/>
        </w:rPr>
        <w:br/>
      </w:r>
      <w:r>
        <w:rPr>
          <w:rFonts w:hint="eastAsia"/>
        </w:rPr>
        <w:t>　　图表 43 2020-2025年我国汽车铝压铸市场应收账款周转率分析</w:t>
      </w:r>
      <w:r>
        <w:rPr>
          <w:rFonts w:hint="eastAsia"/>
        </w:rPr>
        <w:br/>
      </w:r>
      <w:r>
        <w:rPr>
          <w:rFonts w:hint="eastAsia"/>
        </w:rPr>
        <w:t>　　图表 44 2020-2025年我国汽车铝压铸不同规模企业应收账款周转率比较分析</w:t>
      </w:r>
      <w:r>
        <w:rPr>
          <w:rFonts w:hint="eastAsia"/>
        </w:rPr>
        <w:br/>
      </w:r>
      <w:r>
        <w:rPr>
          <w:rFonts w:hint="eastAsia"/>
        </w:rPr>
        <w:t>　　图表 47 2020-2025年我国汽车铝压铸不同规模企业资本保值增值率比较分析</w:t>
      </w:r>
      <w:r>
        <w:rPr>
          <w:rFonts w:hint="eastAsia"/>
        </w:rPr>
        <w:br/>
      </w:r>
      <w:r>
        <w:rPr>
          <w:rFonts w:hint="eastAsia"/>
        </w:rPr>
        <w:t>　　图表 49 2020-2025年我国汽车铝压铸市场产成品资金占用率分析</w:t>
      </w:r>
      <w:r>
        <w:rPr>
          <w:rFonts w:hint="eastAsia"/>
        </w:rPr>
        <w:br/>
      </w:r>
      <w:r>
        <w:rPr>
          <w:rFonts w:hint="eastAsia"/>
        </w:rPr>
        <w:t>　　图表 70 2020-2025年我国汽车铝压铸市场销售毛利率分析</w:t>
      </w:r>
      <w:r>
        <w:rPr>
          <w:rFonts w:hint="eastAsia"/>
        </w:rPr>
        <w:br/>
      </w:r>
      <w:r>
        <w:rPr>
          <w:rFonts w:hint="eastAsia"/>
        </w:rPr>
        <w:t>　　图表 71 2020-2025年我国汽车铝压铸不同规模企业销售毛利率比较分析</w:t>
      </w:r>
      <w:r>
        <w:rPr>
          <w:rFonts w:hint="eastAsia"/>
        </w:rPr>
        <w:br/>
      </w:r>
      <w:r>
        <w:rPr>
          <w:rFonts w:hint="eastAsia"/>
        </w:rPr>
        <w:t>　　图表 72 2020-2025年我国汽车铝压铸不同所有制企业销售毛利率比较分析</w:t>
      </w:r>
      <w:r>
        <w:rPr>
          <w:rFonts w:hint="eastAsia"/>
        </w:rPr>
        <w:br/>
      </w:r>
      <w:r>
        <w:rPr>
          <w:rFonts w:hint="eastAsia"/>
        </w:rPr>
        <w:t>　　图表 73 2020-2025年我国汽车铝压铸市场及销售利润率分析</w:t>
      </w:r>
      <w:r>
        <w:rPr>
          <w:rFonts w:hint="eastAsia"/>
        </w:rPr>
        <w:br/>
      </w:r>
      <w:r>
        <w:rPr>
          <w:rFonts w:hint="eastAsia"/>
        </w:rPr>
        <w:t>　　图表 74 2020-2025年我国汽车铝压铸不同规模企业销售利润率比较分析</w:t>
      </w:r>
      <w:r>
        <w:rPr>
          <w:rFonts w:hint="eastAsia"/>
        </w:rPr>
        <w:br/>
      </w:r>
      <w:r>
        <w:rPr>
          <w:rFonts w:hint="eastAsia"/>
        </w:rPr>
        <w:t>　　图表 77 2020-2025年我国汽车铝压铸不同规模企业成本费用利润率比较分析</w:t>
      </w:r>
      <w:r>
        <w:rPr>
          <w:rFonts w:hint="eastAsia"/>
        </w:rPr>
        <w:br/>
      </w:r>
      <w:r>
        <w:rPr>
          <w:rFonts w:hint="eastAsia"/>
        </w:rPr>
        <w:t>　　图表 79 2020-2025年我国汽车铝压铸市场总资产利润率分析</w:t>
      </w:r>
      <w:r>
        <w:rPr>
          <w:rFonts w:hint="eastAsia"/>
        </w:rPr>
        <w:br/>
      </w:r>
      <w:r>
        <w:rPr>
          <w:rFonts w:hint="eastAsia"/>
        </w:rPr>
        <w:t>　　图表 86 全球汽车铝压铸主要国家市场分析</w:t>
      </w:r>
      <w:r>
        <w:rPr>
          <w:rFonts w:hint="eastAsia"/>
        </w:rPr>
        <w:br/>
      </w:r>
      <w:r>
        <w:rPr>
          <w:rFonts w:hint="eastAsia"/>
        </w:rPr>
        <w:t>　　图表 87 我国汽车铝压铸行业市场集中度</w:t>
      </w:r>
      <w:r>
        <w:rPr>
          <w:rFonts w:hint="eastAsia"/>
        </w:rPr>
        <w:br/>
      </w:r>
      <w:r>
        <w:rPr>
          <w:rFonts w:hint="eastAsia"/>
        </w:rPr>
        <w:t>　　图表 88 2025年我国汽车铝压铸行业均价分析</w:t>
      </w:r>
      <w:r>
        <w:rPr>
          <w:rFonts w:hint="eastAsia"/>
        </w:rPr>
        <w:br/>
      </w:r>
      <w:r>
        <w:rPr>
          <w:rFonts w:hint="eastAsia"/>
        </w:rPr>
        <w:t>　　图表 89 2025年我国汽车铝压铸市场不同因素的价格影响力对比</w:t>
      </w:r>
      <w:r>
        <w:rPr>
          <w:rFonts w:hint="eastAsia"/>
        </w:rPr>
        <w:br/>
      </w:r>
      <w:r>
        <w:rPr>
          <w:rFonts w:hint="eastAsia"/>
        </w:rPr>
        <w:t>　　图表 90 近4年广东鸿图资产负债率变化情况</w:t>
      </w:r>
      <w:r>
        <w:rPr>
          <w:rFonts w:hint="eastAsia"/>
        </w:rPr>
        <w:br/>
      </w:r>
      <w:r>
        <w:rPr>
          <w:rFonts w:hint="eastAsia"/>
        </w:rPr>
        <w:t>　　图表 91 近3年广东鸿图资产负债率变化情况</w:t>
      </w:r>
      <w:r>
        <w:rPr>
          <w:rFonts w:hint="eastAsia"/>
        </w:rPr>
        <w:br/>
      </w:r>
      <w:r>
        <w:rPr>
          <w:rFonts w:hint="eastAsia"/>
        </w:rPr>
        <w:t>　　表格 92 近4年广东鸿图产权比率变化情况</w:t>
      </w:r>
      <w:r>
        <w:rPr>
          <w:rFonts w:hint="eastAsia"/>
        </w:rPr>
        <w:br/>
      </w:r>
      <w:r>
        <w:rPr>
          <w:rFonts w:hint="eastAsia"/>
        </w:rPr>
        <w:t>　　图表 93 近3年广东鸿图产权比率变化情况</w:t>
      </w:r>
      <w:r>
        <w:rPr>
          <w:rFonts w:hint="eastAsia"/>
        </w:rPr>
        <w:br/>
      </w:r>
      <w:r>
        <w:rPr>
          <w:rFonts w:hint="eastAsia"/>
        </w:rPr>
        <w:t>　　表格 94 近4年广东鸿图销售毛利率变化情况</w:t>
      </w:r>
      <w:r>
        <w:rPr>
          <w:rFonts w:hint="eastAsia"/>
        </w:rPr>
        <w:br/>
      </w:r>
      <w:r>
        <w:rPr>
          <w:rFonts w:hint="eastAsia"/>
        </w:rPr>
        <w:t>　　图表 95 近3年广东鸿图销售毛利率变化情况</w:t>
      </w:r>
      <w:r>
        <w:rPr>
          <w:rFonts w:hint="eastAsia"/>
        </w:rPr>
        <w:br/>
      </w:r>
      <w:r>
        <w:rPr>
          <w:rFonts w:hint="eastAsia"/>
        </w:rPr>
        <w:t>　　表格 96 近4年广东鸿图固定资产周转次数情况</w:t>
      </w:r>
      <w:r>
        <w:rPr>
          <w:rFonts w:hint="eastAsia"/>
        </w:rPr>
        <w:br/>
      </w:r>
      <w:r>
        <w:rPr>
          <w:rFonts w:hint="eastAsia"/>
        </w:rPr>
        <w:t>　　图表 97 近3年广东鸿图固定资产周转次数情况</w:t>
      </w:r>
      <w:r>
        <w:rPr>
          <w:rFonts w:hint="eastAsia"/>
        </w:rPr>
        <w:br/>
      </w:r>
      <w:r>
        <w:rPr>
          <w:rFonts w:hint="eastAsia"/>
        </w:rPr>
        <w:t>　　表格 98 近4年广东鸿图流动资产周转次数变化情况</w:t>
      </w:r>
      <w:r>
        <w:rPr>
          <w:rFonts w:hint="eastAsia"/>
        </w:rPr>
        <w:br/>
      </w:r>
      <w:r>
        <w:rPr>
          <w:rFonts w:hint="eastAsia"/>
        </w:rPr>
        <w:t>　　图表 99 近3年广东鸿图流动资产周转次数变化情况</w:t>
      </w:r>
      <w:r>
        <w:rPr>
          <w:rFonts w:hint="eastAsia"/>
        </w:rPr>
        <w:br/>
      </w:r>
      <w:r>
        <w:rPr>
          <w:rFonts w:hint="eastAsia"/>
        </w:rPr>
        <w:t>　　表格 100 近4年广东鸿图总资产周转次数变化情况</w:t>
      </w:r>
      <w:r>
        <w:rPr>
          <w:rFonts w:hint="eastAsia"/>
        </w:rPr>
        <w:br/>
      </w:r>
      <w:r>
        <w:rPr>
          <w:rFonts w:hint="eastAsia"/>
        </w:rPr>
        <w:t>　　图表 101 近3年广东鸿图总资产周转次数变化情况</w:t>
      </w:r>
      <w:r>
        <w:rPr>
          <w:rFonts w:hint="eastAsia"/>
        </w:rPr>
        <w:br/>
      </w:r>
      <w:r>
        <w:rPr>
          <w:rFonts w:hint="eastAsia"/>
        </w:rPr>
        <w:t>　　表格 102 近4年苏州奥森精密压铸有限公司资产负债率变化情况</w:t>
      </w:r>
      <w:r>
        <w:rPr>
          <w:rFonts w:hint="eastAsia"/>
        </w:rPr>
        <w:br/>
      </w:r>
      <w:r>
        <w:rPr>
          <w:rFonts w:hint="eastAsia"/>
        </w:rPr>
        <w:t>　　图表 103 近3年苏州奥森精密压铸有限公司资产负债率变化情况</w:t>
      </w:r>
      <w:r>
        <w:rPr>
          <w:rFonts w:hint="eastAsia"/>
        </w:rPr>
        <w:br/>
      </w:r>
      <w:r>
        <w:rPr>
          <w:rFonts w:hint="eastAsia"/>
        </w:rPr>
        <w:t>　　表格 104 近4年苏州奥森精密压铸有限公司产权比率变化情况</w:t>
      </w:r>
      <w:r>
        <w:rPr>
          <w:rFonts w:hint="eastAsia"/>
        </w:rPr>
        <w:br/>
      </w:r>
      <w:r>
        <w:rPr>
          <w:rFonts w:hint="eastAsia"/>
        </w:rPr>
        <w:t>　　图表 105 近3年苏州奥森精密压铸有限公司产权比率变化情况</w:t>
      </w:r>
      <w:r>
        <w:rPr>
          <w:rFonts w:hint="eastAsia"/>
        </w:rPr>
        <w:br/>
      </w:r>
      <w:r>
        <w:rPr>
          <w:rFonts w:hint="eastAsia"/>
        </w:rPr>
        <w:t>　　表格 106 近4年苏州奥森精密压铸有限公司销售毛利率变化情况</w:t>
      </w:r>
      <w:r>
        <w:rPr>
          <w:rFonts w:hint="eastAsia"/>
        </w:rPr>
        <w:br/>
      </w:r>
      <w:r>
        <w:rPr>
          <w:rFonts w:hint="eastAsia"/>
        </w:rPr>
        <w:t>　　图表 107 近3年苏州奥森精密压铸有限公司销售毛利率变化情况</w:t>
      </w:r>
      <w:r>
        <w:rPr>
          <w:rFonts w:hint="eastAsia"/>
        </w:rPr>
        <w:br/>
      </w:r>
      <w:r>
        <w:rPr>
          <w:rFonts w:hint="eastAsia"/>
        </w:rPr>
        <w:t>　　表格 108 近4年苏州奥森精密压铸有限公司固定资产周转次数情况</w:t>
      </w:r>
      <w:r>
        <w:rPr>
          <w:rFonts w:hint="eastAsia"/>
        </w:rPr>
        <w:br/>
      </w:r>
      <w:r>
        <w:rPr>
          <w:rFonts w:hint="eastAsia"/>
        </w:rPr>
        <w:t>　　图表 109 近3年苏州奥森精密压铸有限公司固定资产周转次数情况</w:t>
      </w:r>
      <w:r>
        <w:rPr>
          <w:rFonts w:hint="eastAsia"/>
        </w:rPr>
        <w:br/>
      </w:r>
      <w:r>
        <w:rPr>
          <w:rFonts w:hint="eastAsia"/>
        </w:rPr>
        <w:t>　　表格 110 近4年苏州奥森精密压铸有限公司流动资产周转次数变化情况</w:t>
      </w:r>
      <w:r>
        <w:rPr>
          <w:rFonts w:hint="eastAsia"/>
        </w:rPr>
        <w:br/>
      </w:r>
      <w:r>
        <w:rPr>
          <w:rFonts w:hint="eastAsia"/>
        </w:rPr>
        <w:t>　　图表 111 近3年苏州奥森精密压铸有限公司流动资产周转次数变化情况</w:t>
      </w:r>
      <w:r>
        <w:rPr>
          <w:rFonts w:hint="eastAsia"/>
        </w:rPr>
        <w:br/>
      </w:r>
      <w:r>
        <w:rPr>
          <w:rFonts w:hint="eastAsia"/>
        </w:rPr>
        <w:t>　　表格 112 近4年苏州奥森精密压铸有限公司总资产周转次数变化情况</w:t>
      </w:r>
      <w:r>
        <w:rPr>
          <w:rFonts w:hint="eastAsia"/>
        </w:rPr>
        <w:br/>
      </w:r>
      <w:r>
        <w:rPr>
          <w:rFonts w:hint="eastAsia"/>
        </w:rPr>
        <w:t>　　图表 113 近3年苏州奥森精密压铸有限公司总资产周转次数变化情况</w:t>
      </w:r>
      <w:r>
        <w:rPr>
          <w:rFonts w:hint="eastAsia"/>
        </w:rPr>
        <w:br/>
      </w:r>
      <w:r>
        <w:rPr>
          <w:rFonts w:hint="eastAsia"/>
        </w:rPr>
        <w:t>　　表格 114 近4年宁波北仑大矸跃进模具厂资产负债率变化情况</w:t>
      </w:r>
      <w:r>
        <w:rPr>
          <w:rFonts w:hint="eastAsia"/>
        </w:rPr>
        <w:br/>
      </w:r>
      <w:r>
        <w:rPr>
          <w:rFonts w:hint="eastAsia"/>
        </w:rPr>
        <w:t>　　图表 115 近3年宁波北仑大矸跃进模具厂资产负债率变化情况</w:t>
      </w:r>
      <w:r>
        <w:rPr>
          <w:rFonts w:hint="eastAsia"/>
        </w:rPr>
        <w:br/>
      </w:r>
      <w:r>
        <w:rPr>
          <w:rFonts w:hint="eastAsia"/>
        </w:rPr>
        <w:t>　　表格 116 近4年宁波北仑大矸跃进模具厂产权比率变化情况</w:t>
      </w:r>
      <w:r>
        <w:rPr>
          <w:rFonts w:hint="eastAsia"/>
        </w:rPr>
        <w:br/>
      </w:r>
      <w:r>
        <w:rPr>
          <w:rFonts w:hint="eastAsia"/>
        </w:rPr>
        <w:t>　　图表 117 近3年宁波北仑大矸跃进模具厂产权比率变化情况</w:t>
      </w:r>
      <w:r>
        <w:rPr>
          <w:rFonts w:hint="eastAsia"/>
        </w:rPr>
        <w:br/>
      </w:r>
      <w:r>
        <w:rPr>
          <w:rFonts w:hint="eastAsia"/>
        </w:rPr>
        <w:t>　　表格 118 近4年宁波北仑大矸跃进模具厂销售毛利率变化情况</w:t>
      </w:r>
      <w:r>
        <w:rPr>
          <w:rFonts w:hint="eastAsia"/>
        </w:rPr>
        <w:br/>
      </w:r>
      <w:r>
        <w:rPr>
          <w:rFonts w:hint="eastAsia"/>
        </w:rPr>
        <w:t>　　图表 119 近3年宁波北仑大矸跃进模具厂销售毛利率变化情况</w:t>
      </w:r>
      <w:r>
        <w:rPr>
          <w:rFonts w:hint="eastAsia"/>
        </w:rPr>
        <w:br/>
      </w:r>
      <w:r>
        <w:rPr>
          <w:rFonts w:hint="eastAsia"/>
        </w:rPr>
        <w:t>　　表格 120 近4年宁波北仑大矸跃进模具厂固定资产周转次数情况</w:t>
      </w:r>
      <w:r>
        <w:rPr>
          <w:rFonts w:hint="eastAsia"/>
        </w:rPr>
        <w:br/>
      </w:r>
      <w:r>
        <w:rPr>
          <w:rFonts w:hint="eastAsia"/>
        </w:rPr>
        <w:t>　　图表 121 近3年宁波北仑大矸跃进模具厂固定资产周转次数情况</w:t>
      </w:r>
      <w:r>
        <w:rPr>
          <w:rFonts w:hint="eastAsia"/>
        </w:rPr>
        <w:br/>
      </w:r>
      <w:r>
        <w:rPr>
          <w:rFonts w:hint="eastAsia"/>
        </w:rPr>
        <w:t>　　表格 122 近4年宁波北仑大矸跃进模具厂流动资产周转次数变化情况</w:t>
      </w:r>
      <w:r>
        <w:rPr>
          <w:rFonts w:hint="eastAsia"/>
        </w:rPr>
        <w:br/>
      </w:r>
      <w:r>
        <w:rPr>
          <w:rFonts w:hint="eastAsia"/>
        </w:rPr>
        <w:t>　　图表 123 近3年宁波北仑大矸跃进模具厂流动资产周转次数变化情况</w:t>
      </w:r>
      <w:r>
        <w:rPr>
          <w:rFonts w:hint="eastAsia"/>
        </w:rPr>
        <w:br/>
      </w:r>
      <w:r>
        <w:rPr>
          <w:rFonts w:hint="eastAsia"/>
        </w:rPr>
        <w:t>　　表格 124 近4年宁波北仑大矸跃进模具厂总资产周转次数变化情况</w:t>
      </w:r>
      <w:r>
        <w:rPr>
          <w:rFonts w:hint="eastAsia"/>
        </w:rPr>
        <w:br/>
      </w:r>
      <w:r>
        <w:rPr>
          <w:rFonts w:hint="eastAsia"/>
        </w:rPr>
        <w:t>　　图表 125 近3年宁波北仑大矸跃进模具厂总资产周转次数变化情况</w:t>
      </w:r>
      <w:r>
        <w:rPr>
          <w:rFonts w:hint="eastAsia"/>
        </w:rPr>
        <w:br/>
      </w:r>
      <w:r>
        <w:rPr>
          <w:rFonts w:hint="eastAsia"/>
        </w:rPr>
        <w:t>　　表格 126 近4年 广东鸿特精密技术股份有限公司资产负债率变化情况</w:t>
      </w:r>
      <w:r>
        <w:rPr>
          <w:rFonts w:hint="eastAsia"/>
        </w:rPr>
        <w:br/>
      </w:r>
      <w:r>
        <w:rPr>
          <w:rFonts w:hint="eastAsia"/>
        </w:rPr>
        <w:t>　　图表 127 近3年 广东鸿特精密技术股份有限公司资产负债率变化情况</w:t>
      </w:r>
      <w:r>
        <w:rPr>
          <w:rFonts w:hint="eastAsia"/>
        </w:rPr>
        <w:br/>
      </w:r>
      <w:r>
        <w:rPr>
          <w:rFonts w:hint="eastAsia"/>
        </w:rPr>
        <w:t>　　表格 128 近4年 广东鸿特精密技术股份有限公司产权比率变化情况</w:t>
      </w:r>
      <w:r>
        <w:rPr>
          <w:rFonts w:hint="eastAsia"/>
        </w:rPr>
        <w:br/>
      </w:r>
      <w:r>
        <w:rPr>
          <w:rFonts w:hint="eastAsia"/>
        </w:rPr>
        <w:t>　　图表 129 近3年 广东鸿特精密技术股份有限公司产权比率变化情况</w:t>
      </w:r>
      <w:r>
        <w:rPr>
          <w:rFonts w:hint="eastAsia"/>
        </w:rPr>
        <w:br/>
      </w:r>
      <w:r>
        <w:rPr>
          <w:rFonts w:hint="eastAsia"/>
        </w:rPr>
        <w:t>　　表格 130 近4年 广东鸿特精密技术股份有限公司销售毛利率变化情况</w:t>
      </w:r>
      <w:r>
        <w:rPr>
          <w:rFonts w:hint="eastAsia"/>
        </w:rPr>
        <w:br/>
      </w:r>
      <w:r>
        <w:rPr>
          <w:rFonts w:hint="eastAsia"/>
        </w:rPr>
        <w:t>　　图表 131 近3年 广东鸿特精密技术股份有限公司销售毛利率变化情况</w:t>
      </w:r>
      <w:r>
        <w:rPr>
          <w:rFonts w:hint="eastAsia"/>
        </w:rPr>
        <w:br/>
      </w:r>
      <w:r>
        <w:rPr>
          <w:rFonts w:hint="eastAsia"/>
        </w:rPr>
        <w:t>　　表格 132 近4年 广东鸿特精密技术股份有限公司固定资产周转次数情况</w:t>
      </w:r>
      <w:r>
        <w:rPr>
          <w:rFonts w:hint="eastAsia"/>
        </w:rPr>
        <w:br/>
      </w:r>
      <w:r>
        <w:rPr>
          <w:rFonts w:hint="eastAsia"/>
        </w:rPr>
        <w:t>　　图表 133 近3年 广东鸿特精密技术股份有限公司固定资产周转次数情况</w:t>
      </w:r>
      <w:r>
        <w:rPr>
          <w:rFonts w:hint="eastAsia"/>
        </w:rPr>
        <w:br/>
      </w:r>
      <w:r>
        <w:rPr>
          <w:rFonts w:hint="eastAsia"/>
        </w:rPr>
        <w:t>　　表格 134 近4年 广东鸿特精密技术股份有限公司流动资产周转次数变化情况</w:t>
      </w:r>
      <w:r>
        <w:rPr>
          <w:rFonts w:hint="eastAsia"/>
        </w:rPr>
        <w:br/>
      </w:r>
      <w:r>
        <w:rPr>
          <w:rFonts w:hint="eastAsia"/>
        </w:rPr>
        <w:t>　　图表 135 近3年 广东鸿特精密技术股份有限公司流动资产周转次数变化情况</w:t>
      </w:r>
      <w:r>
        <w:rPr>
          <w:rFonts w:hint="eastAsia"/>
        </w:rPr>
        <w:br/>
      </w:r>
      <w:r>
        <w:rPr>
          <w:rFonts w:hint="eastAsia"/>
        </w:rPr>
        <w:t>　　表格 136 近4年 广东鸿特精密技术股份有限公司总资产周转次数变化情况</w:t>
      </w:r>
      <w:r>
        <w:rPr>
          <w:rFonts w:hint="eastAsia"/>
        </w:rPr>
        <w:br/>
      </w:r>
      <w:r>
        <w:rPr>
          <w:rFonts w:hint="eastAsia"/>
        </w:rPr>
        <w:t>　　图表 137 近3年 广东鸿特精密技术股份有限公司总资产周转次数变化情况</w:t>
      </w:r>
      <w:r>
        <w:rPr>
          <w:rFonts w:hint="eastAsia"/>
        </w:rPr>
        <w:br/>
      </w:r>
      <w:r>
        <w:rPr>
          <w:rFonts w:hint="eastAsia"/>
        </w:rPr>
        <w:t>　　图表 145 汽车铝压铸技术应用注意事项分析</w:t>
      </w:r>
      <w:r>
        <w:rPr>
          <w:rFonts w:hint="eastAsia"/>
        </w:rPr>
        <w:br/>
      </w:r>
      <w:r>
        <w:rPr>
          <w:rFonts w:hint="eastAsia"/>
        </w:rPr>
        <w:t>　　图表 146 汽车铝压铸项目投资注意事项图</w:t>
      </w:r>
      <w:r>
        <w:rPr>
          <w:rFonts w:hint="eastAsia"/>
        </w:rPr>
        <w:br/>
      </w:r>
      <w:r>
        <w:rPr>
          <w:rFonts w:hint="eastAsia"/>
        </w:rPr>
        <w:t>　　图表 147 汽车铝压铸行业生产开发注意事项</w:t>
      </w:r>
      <w:r>
        <w:rPr>
          <w:rFonts w:hint="eastAsia"/>
        </w:rPr>
        <w:br/>
      </w:r>
      <w:r>
        <w:rPr>
          <w:rFonts w:hint="eastAsia"/>
        </w:rPr>
        <w:t>　　图表 148 汽车铝压铸销售注意事项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464a40cd04c15" w:history="1">
        <w:r>
          <w:rPr>
            <w:rStyle w:val="Hyperlink"/>
          </w:rPr>
          <w:t>中国汽车铝压铸产品行业现状研究分析及发展趋势预测报告（2025年）</w:t>
        </w:r>
      </w:hyperlink>
      <w:r>
        <w:rPr>
          <w:color w:val="C00000"/>
        </w:rPr>
        <w:t>》，报告编号：</w:t>
      </w:r>
      <w:r>
        <w:rPr>
          <w:rFonts w:hint="eastAsia"/>
          <w:color w:val="C00000"/>
        </w:rPr>
        <w:t>1857853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464a40cd04c15" w:history="1">
        <w:r>
          <w:rPr>
            <w:rStyle w:val="Hyperlink"/>
          </w:rPr>
          <w:t>https://www.20087.com/M_JiaoTongYunShu/53/QiCheLvYaZhuChanPinChanYeXianZhuangYuFaZhanQianJing.html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产品起皮怎么解决、汽车铝压铸产品标准、铝压铸设备、汽车铝压铸件、压铸铝产品沙眼和什么有关、汽车铝压铸企业排名、汽车车身铝压铸结构件、汽车铝合金压铸零件厂家、长春铝压铸产品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532c0a50d49b1" w:history="1">
      <w:r>
        <w:rPr>
          <w:rStyle w:val="Hyperlink"/>
        </w:rPr>
        <w:t>中国汽车铝压铸产品行业现状研究分析及发展趋势预测报告（2025年）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QiCheLvYaZhuChanPinChanYeXianZhuangYuFaZhanQianJing.html" TargetMode="External" Id="R9c9464a40cd04c15"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QiCheLvYaZhuChanPinChanYeXianZhuangYuFaZhanQianJing.html" TargetMode="External" Id="R50f532c0a50d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2025-04-26T01:48:00Z</dcterms:created>
  <dcterms:modified xsi:type="dcterms:W3CDTF">2025-04-26T02:48:00Z</dcterms:modified>
  <dc:subject>中国汽车铝压铸产品行业现状研究分析及发展趋势预测报告（2025年）</dc:subject>
  <dc:title>中国汽车铝压铸产品行业现状研究分析及发展趋势预测报告（2025年）</dc:title>
  <cp:keywords>中国汽车铝压铸产品行业现状研究分析及发展趋势预测报告（2025年）</cp:keywords>
  <dc:description>中国汽车铝压铸产品行业现状研究分析及发展趋势预测报告（2025年）</dc:description>
</cp:coreProperties>
</file>