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7f1a5e6244342" w:history="1">
              <w:r>
                <w:rPr>
                  <w:rStyle w:val="Hyperlink"/>
                </w:rPr>
                <w:t>2023-2029年中国电动汽车高压电缆市场研究分析与前景趋势预测报告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7f1a5e6244342" w:history="1">
              <w:r>
                <w:rPr>
                  <w:rStyle w:val="Hyperlink"/>
                </w:rPr>
                <w:t>2023-2029年中国电动汽车高压电缆市场研究分析与前景趋势预测报告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7f1a5e6244342" w:history="1">
                <w:r>
                  <w:rPr>
                    <w:rStyle w:val="Hyperlink"/>
                  </w:rPr>
                  <w:t>https://www.20087.com/3/85/DianDongQiCheGaoYaDianLanDeQianJingQuShi.html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高压电缆是连接电动汽车电池组和动力系统的必要组件，其性能直接影响到车辆的安全性和可靠性。随着电动汽车市场的快速增长，高压电缆的需求也随之增加。现代电动汽车高压电缆不仅要求具备良好的电气性能，还需要具备较高的机械强度和耐热性，以适应恶劣的工作环境。</w:t>
      </w:r>
      <w:r>
        <w:rPr>
          <w:rFonts w:hint="eastAsia"/>
        </w:rPr>
        <w:br/>
      </w:r>
      <w:r>
        <w:rPr>
          <w:rFonts w:hint="eastAsia"/>
        </w:rPr>
        <w:t>　　未来，电动汽车高压电缆将朝着更高性能、更安全、更环保的方向发展。随着电动汽车技术的进步，高压电缆将需要支持更高的电压等级和电流密度，以适应更大容量的电池系统。同时，为了提高安全性，高压电缆将采用更先进的绝缘材料和屏蔽技术，减少电磁干扰和短路风险。此外，随着可持续发展理念的推广，高压电缆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7f1a5e6244342" w:history="1">
        <w:r>
          <w:rPr>
            <w:rStyle w:val="Hyperlink"/>
          </w:rPr>
          <w:t>2023-2029年中国电动汽车高压电缆市场研究分析与前景趋势预测报告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汽车高压电缆行业的发展现状、市场规模、供需动态及进出口情况。报告详细解读了电动汽车高压电缆产业链上下游、重点区域市场、竞争格局及领先企业的表现，同时评估了电动汽车高压电缆行业风险与投资机会。通过对电动汽车高压电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电动汽车高压电缆行业界定及应用</w:t>
      </w:r>
      <w:r>
        <w:rPr>
          <w:rFonts w:hint="eastAsia"/>
        </w:rPr>
        <w:br/>
      </w:r>
      <w:r>
        <w:rPr>
          <w:rFonts w:hint="eastAsia"/>
        </w:rPr>
        <w:t>　　第一节 电动汽车高压电缆行业定义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电动汽车高压电缆主要应用领域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全球电动汽车高压电缆行业发展状况分析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2017-2022年全球电动汽车高压电缆行业运行概况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2017-2022年全球电动汽车高压电缆行业市场规模分析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全球主要地区电动汽车高压电缆行业运行情况分析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2023-2029年全球电动汽车高压电缆行业发展趋势预测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中国电动汽车高压电缆发展环境分析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电动汽车高压电缆行业相关政策、标准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电动汽车高压电缆行业相关发展规划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中国电动汽车高压电缆行业现状调研分析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中国电动汽车高压电缆行业发展现状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一、2021-2022年电动汽车高压电缆行业品牌发展现状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二、2021-2022年电动汽车高压电缆行业需求市场现状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三、2021-2022年电动汽车高压电缆市场需求层次分析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四、2021-2022年中国电动汽车高压电缆市场走向分析</w:t>
      </w:r>
      <w:r>
        <w:rPr>
          <w:rFonts w:hint="eastAsia"/>
        </w:rPr>
        <w:br/>
      </w:r>
      <w:r>
        <w:rPr>
          <w:rFonts w:hint="eastAsia"/>
        </w:rPr>
        <w:t>　　第二节 中国电动汽车高压电缆产品技术分析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一、2021-2022年电动汽车高压电缆产品技术变化特点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二、2021-2022年电动汽车高压电缆产品市场的新技术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三、2021-2022年电动汽车高压电缆产品市场现状分析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中国电动汽车高压电缆行业存在的问题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一、2021-2022年电动汽车高压电缆产品市场存在的主要问题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二、2021-2022年国内电动汽车高压电缆产品市场的三大瓶颈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三、2021-2022年电动汽车高压电缆产品市场遭遇的规模难题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对中国电动汽车高压电缆市场的分析及思考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一、电动汽车高压电缆市场特点</w:t>
      </w:r>
      <w:r>
        <w:rPr>
          <w:rFonts w:hint="eastAsia"/>
        </w:rPr>
        <w:br/>
      </w:r>
      <w:r>
        <w:rPr>
          <w:rFonts w:hint="eastAsia"/>
        </w:rPr>
        <w:t>　　　　二、电动汽车高压电缆市场分析</w:t>
      </w:r>
      <w:r>
        <w:rPr>
          <w:rFonts w:hint="eastAsia"/>
        </w:rPr>
        <w:br/>
      </w:r>
      <w:r>
        <w:rPr>
          <w:rFonts w:hint="eastAsia"/>
        </w:rPr>
        <w:t>　　　　三、电动汽车高压电缆市场变化的方向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四、中国电动汽车高压电缆行业发展的新思路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五、对中国电动汽车高压电缆行业发展的思考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中国电动汽车高压电缆行业市场供需现状调研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中国电动汽车高压电缆市场现状分析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中国电动汽车高压电缆行业产量情况分析及预测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一、电动汽车高压电缆总体产能规模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二、电动汽车高压电缆生产区域分布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三、2017-2022年中国电动汽车高压电缆产量统计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四、2023-2029年中国电动汽车高压电缆产量预测</w:t>
      </w:r>
      <w:r>
        <w:rPr>
          <w:rFonts w:hint="eastAsia"/>
        </w:rPr>
        <w:br/>
      </w:r>
      <w:r>
        <w:rPr>
          <w:rFonts w:hint="eastAsia"/>
        </w:rPr>
        <w:t>　　第三节 中国电动汽车高压电缆市场需求分析及预测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一、中国电动汽车高压电缆市场需求特点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二、2017-2022年中国电动汽车高压电缆市场需求量统计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三、2023-2029年中国电动汽车高压电缆市场需求量预测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中国电动汽车高压电缆价格趋势分析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一、2017-2022年中国电动汽车高压电缆市场价格趋势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二、2023-2029年中国电动汽车高压电缆市场价格走势预测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中国电动汽车高压电缆进出口分析</w:t>
      </w:r>
      <w:r>
        <w:rPr>
          <w:rFonts w:hint="eastAsia"/>
        </w:rPr>
        <w:br/>
      </w:r>
      <w:r>
        <w:rPr>
          <w:rFonts w:hint="eastAsia"/>
        </w:rPr>
        <w:t>　　第一节 电动汽车高压电缆进口情况分析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电动汽车高压电缆出口情况分析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影响电动汽车高压电缆进出口因素分析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中国电动汽车高压电缆行业主要指标监测分析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2017-2022年中国电动汽车高压电缆行业规模情况分析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2017-2022年中国电动汽车高压电缆行业财务能力分析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电动汽车高压电缆行业细分产品调研</w:t>
      </w:r>
      <w:r>
        <w:rPr>
          <w:rFonts w:hint="eastAsia"/>
        </w:rPr>
        <w:br/>
      </w:r>
      <w:r>
        <w:rPr>
          <w:rFonts w:hint="eastAsia"/>
        </w:rPr>
        <w:t>　　第一节 电动汽车高压电缆细分产品结构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电动汽车高压电缆行业上下游发展情况分析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电动汽车高压电缆行业上游产业发展分析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电动汽车高压电缆行业下游产业发展分析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中国电动汽车高压电缆行业重点地区发展分析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电动汽车高压电缆行业重点区域市场结构调研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**地区电动汽车高压电缆市场容量分析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**地区电动汽车高压电缆市场容量分析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**地区电动汽车高压电缆市场容量分析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**地区电动汽车高压电缆市场容量分析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**地区电动汽车高压电缆市场容量分析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电动汽车高压电缆行业重点企业竞争力分析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三、企业电动汽车高压电缆经营状况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三、企业电动汽车高压电缆经营状况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三、企业电动汽车高压电缆经营状况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三、企业电动汽车高压电缆经营状况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三、企业电动汽车高压电缆经营状况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三、企业电动汽车高压电缆经营状况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电动汽车高压电缆行业企业经营策略研究分析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电动汽车高压电缆企业多样化经营策略分析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一、电动汽车高压电缆企业多样化经营情况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二、现行电动汽车高压电缆行业多样化经营的方向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大型电动汽车高压电缆企业集团未来发展策略分析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对中小电动汽车高压电缆企业生产经营的建议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电动汽车高压电缆行业前景及投资风险预警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2023年电动汽车高压电缆市场前景分析</w:t>
      </w:r>
      <w:r>
        <w:rPr>
          <w:rFonts w:hint="eastAsia"/>
        </w:rPr>
        <w:br/>
      </w:r>
      <w:r>
        <w:rPr>
          <w:rFonts w:hint="eastAsia"/>
        </w:rPr>
        <w:t>　　第二节 2023年电动汽车高压电缆行业发展趋势预测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影响电动汽车高压电缆行业发展的主要因素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一、2022影响电动汽车高压电缆行业运行的有利因素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二、2022影响电动汽车高压电缆行业运行的稳定因素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三、2022影响电动汽车高压电缆行业运行的不利因素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四、2022中国电动汽车高压电缆行业发展面临的挑战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五、2022中国电动汽车高压电缆行业发展面临的机遇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电动汽车高压电缆行业投资风险预警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一、电动汽车高压电缆行业市场风险预测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二、电动汽车高压电缆行业政策风险预测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三、电动汽车高压电缆行业经营风险预测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四、电动汽车高压电缆行业技术风险预测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五、电动汽车高压电缆行业竞争风险预测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六、电动汽车高压电缆行业其他风险预测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电动汽车高压电缆投资建议</w:t>
      </w:r>
      <w:r>
        <w:rPr>
          <w:rFonts w:hint="eastAsia"/>
        </w:rPr>
        <w:br/>
      </w:r>
      <w:r>
        <w:rPr>
          <w:rFonts w:hint="eastAsia"/>
        </w:rPr>
        <w:t>　　第一节 电动汽车高压电缆行业投资环境分析</w:t>
      </w:r>
      <w:r>
        <w:rPr>
          <w:rFonts w:hint="eastAsia"/>
        </w:rPr>
        <w:br/>
      </w:r>
      <w:r>
        <w:rPr>
          <w:rFonts w:hint="eastAsia"/>
        </w:rPr>
        <w:t>　　第二节 电动汽车高压电缆行业投资进入壁垒分析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电动汽车高压电缆行业历程</w:t>
      </w:r>
      <w:r>
        <w:rPr>
          <w:rFonts w:hint="eastAsia"/>
        </w:rPr>
        <w:br/>
      </w:r>
      <w:r>
        <w:rPr>
          <w:rFonts w:hint="eastAsia"/>
        </w:rPr>
        <w:t>　　图表 电动汽车高压电缆行业生命周期</w:t>
      </w:r>
      <w:r>
        <w:rPr>
          <w:rFonts w:hint="eastAsia"/>
        </w:rPr>
        <w:br/>
      </w:r>
      <w:r>
        <w:rPr>
          <w:rFonts w:hint="eastAsia"/>
        </w:rPr>
        <w:t>　　图表 电动汽车高压电缆行业产业链分析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2017-2022年中国电动汽车高压电缆行业市场规模及增长情况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2017-2022年电动汽车高压电缆行业市场容量分析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2017-2022年中国电动汽车高压电缆行业产能统计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2017-2022年中国电动汽车高压电缆行业产量及增长趋势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2017-2022年中国电动汽车高压电缆市场需求量及增速统计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2022年中国电动汽车高压电缆行业需求领域分布格局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2017-2022年中国电动汽车高压电缆行业销售收入分析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2017-2022年中国电动汽车高压电缆行业盈利情况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2017-2022年中国电动汽车高压电缆行业利润总额统计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2017-2022年中国电动汽车高压电缆进口数量分析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2017-2022年中国电动汽车高压电缆进口金额分析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2017-2022年中国电动汽车高压电缆出口数量分析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2017-2022年中国电动汽车高压电缆出口金额分析</w:t>
      </w:r>
      <w:r>
        <w:rPr>
          <w:rFonts w:hint="eastAsia"/>
        </w:rPr>
        <w:br/>
      </w:r>
      <w:r>
        <w:rPr>
          <w:rFonts w:hint="eastAsia"/>
        </w:rPr>
        <w:t>　　图表 2022年中国电动汽车高压电缆进口国家及地区分析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2022年中国电动汽车高压电缆出口国家及地区分析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2017-2022年中国电动汽车高压电缆行业企业数量情况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2017-2022年中国电动汽车高压电缆行业企业平均规模情况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**地区电动汽车高压电缆行业市场需求情况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**地区电动汽车高压电缆行业市场需求情况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**地区电动汽车高压电缆行业市场需求情况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**地区电动汽车高压电缆市场规模及增长情况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**地区电动汽车高压电缆行业市场需求情况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电动汽车高压电缆重点企业（三）成长能力情况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2023-2029年中国电动汽车高压电缆行业产能预测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2023-2029年中国电动汽车高压电缆行业产量预测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2023-2029年中国电动汽车高压电缆市场需求量预测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2023-2029年中国电动汽车高压电缆行业供需平衡预测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2023-2029年中国电动汽车高压电缆行业市场容量预测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2023-2029年中国电动汽车高压电缆行业市场规模预测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2023年中国电动汽车高压电缆市场前景分析</w:t>
      </w:r>
      <w:r>
        <w:rPr>
          <w:rFonts w:hint="eastAsia"/>
        </w:rPr>
        <w:br/>
      </w:r>
      <w:r>
        <w:rPr>
          <w:rFonts w:hint="eastAsia"/>
        </w:rPr>
        <w:t>　　图表 2023年中国电动汽车高压电缆发展趋势预测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7f1a5e6244342" w:history="1">
        <w:r>
          <w:rPr>
            <w:rStyle w:val="Hyperlink"/>
          </w:rPr>
          <w:t>2023-2029年中国电动汽车高压电缆市场研究分析与前景趋势预测报告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7f1a5e6244342" w:history="1">
        <w:r>
          <w:rPr>
            <w:rStyle w:val="Hyperlink"/>
          </w:rPr>
          <w:t>https://www.20087.com/3/85/DianDongQiCheGaoYaDianLanDeQianJingQuShi.html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缆、电动汽车高压电缆通常_______或者________、新能源汽车高压线束、电动汽车高压电缆颜色、纯电动汽车的高压线束、电动汽车高压电缆通常多少度、电动汽车高压线束标准、电动汽车高压电缆选型计算、电动汽车高压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aca09bd3248fa" w:history="1">
      <w:r>
        <w:rPr>
          <w:rStyle w:val="Hyperlink"/>
        </w:rPr>
        <w:t>2023-2029年中国电动汽车高压电缆市场研究分析与前景趋势预测报告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anDongQiCheGaoYaDianLanDeQianJingQuShi.html" TargetMode="External" Id="R9a07f1a5e624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anDongQiCheGaoYaDianLanDeQianJingQuShi.html" TargetMode="External" Id="R2f0aca09bd32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2023-03-10T08:36:29Z</dcterms:created>
  <dcterms:modified xsi:type="dcterms:W3CDTF">2023-03-10T09:36:29Z</dcterms:modified>
  <dc:subject>2023-2029年中国电动汽车高压电缆市场研究分析与前景趋势预测报告</dc:subject>
  <dc:title>2023-2029年中国电动汽车高压电缆市场研究分析与前景趋势预测报告</dc:title>
  <cp:keywords>2023-2029年中国电动汽车高压电缆市场研究分析与前景趋势预测报告</cp:keywords>
  <dc:description>2023-2029年中国电动汽车高压电缆市场研究分析与前景趋势预测报告</dc:description>
</cp:coreProperties>
</file>