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ca231d4d4b6c" w:history="1">
              <w:r>
                <w:rPr>
                  <w:rStyle w:val="Hyperlink"/>
                </w:rPr>
                <w:t>2025-2031年中国真空轮胎行业发展调研与市场前景报告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ca231d4d4b6c" w:history="1">
              <w:r>
                <w:rPr>
                  <w:rStyle w:val="Hyperlink"/>
                </w:rPr>
                <w:t>2025-2031年中国真空轮胎行业发展调研与市场前景报告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ca231d4d4b6c" w:history="1">
                <w:r>
                  <w:rPr>
                    <w:rStyle w:val="Hyperlink"/>
                  </w:rPr>
                  <w:t>https://www.20087.com/3/85/ZhenKongLunTaiDeQianJingQuShi.html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轮胎（无内胎轮胎）由于其优越的性能和维护便利性，在汽车和其他交通工具中得到广泛应用。近年来，随着材料科学的进步和生产工艺的改进，真空轮胎的性能不断提升。目前，真空轮胎不仅提供了更好的抓地力和耐磨性，而且还具备更低的滚动阻力，有助于提高燃油效率和减少碳排放。</w:t>
      </w:r>
      <w:r>
        <w:rPr>
          <w:rFonts w:hint="eastAsia"/>
        </w:rPr>
        <w:br/>
      </w:r>
      <w:r>
        <w:rPr>
          <w:rFonts w:hint="eastAsia"/>
        </w:rPr>
        <w:t>　　未来，真空轮胎的发展将更加注重可持续性和技术创新。随着对环保要求的提高，真空轮胎将采用更多环保材料，如可再生橡胶和生物基添加剂，以减少对环境的影响。同时，随着智能轮胎技术的发展，真空轮胎将集成更多传感器和通信模块，能够实时监测轮胎的压力、温度等关键参数，并通过无线方式将数据发送给驾驶者或车队管理系统，提高行车安全和轮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ca231d4d4b6c" w:history="1">
        <w:r>
          <w:rPr>
            <w:rStyle w:val="Hyperlink"/>
          </w:rPr>
          <w:t>2025-2031年中国真空轮胎行业发展调研与市场前景报告</w:t>
        </w:r>
      </w:hyperlink>
      <w:r>
        <w:rPr>
          <w:rFonts w:hint="eastAsia"/>
        </w:rPr>
        <w:t>》依托权威数据资源与长期市场监测，系统分析了真空轮胎行业的市场规模、市场需求及产业链结构，深入探讨了真空轮胎价格变动与细分市场特征。报告科学预测了真空轮胎市场前景及未来发展趋势，重点剖析了行业集中度、竞争格局及重点企业的市场地位，并通过SWOT分析揭示了真空轮胎行业机遇与潜在风险。报告为投资者及业内企业提供了全面的市场洞察与决策参考，助力把握真空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真空轮胎行业界定</w:t>
      </w:r>
      <w:r>
        <w:rPr>
          <w:rFonts w:hint="eastAsia"/>
        </w:rPr>
        <w:br/>
      </w:r>
      <w:r>
        <w:rPr>
          <w:rFonts w:hint="eastAsia"/>
        </w:rPr>
        <w:t>　　第一节 真空轮胎行业定义</w:t>
      </w:r>
      <w:r>
        <w:rPr>
          <w:rFonts w:hint="eastAsia"/>
        </w:rPr>
        <w:br/>
      </w:r>
      <w:r>
        <w:rPr>
          <w:rFonts w:hint="eastAsia"/>
        </w:rPr>
        <w:t>　　第二节 真空轮胎行业特点分析</w:t>
      </w:r>
      <w:r>
        <w:rPr>
          <w:rFonts w:hint="eastAsia"/>
        </w:rPr>
        <w:br/>
      </w:r>
      <w:r>
        <w:rPr>
          <w:rFonts w:hint="eastAsia"/>
        </w:rPr>
        <w:t>　　第三节 真空轮胎行业发展历程</w:t>
      </w:r>
      <w:r>
        <w:rPr>
          <w:rFonts w:hint="eastAsia"/>
        </w:rPr>
        <w:br/>
      </w:r>
      <w:r>
        <w:rPr>
          <w:rFonts w:hint="eastAsia"/>
        </w:rPr>
        <w:t>　　第四节 真空轮胎产业链分析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全球真空轮胎行业总体情况</w:t>
      </w:r>
      <w:r>
        <w:rPr>
          <w:rFonts w:hint="eastAsia"/>
        </w:rPr>
        <w:br/>
      </w:r>
      <w:r>
        <w:rPr>
          <w:rFonts w:hint="eastAsia"/>
        </w:rPr>
        <w:t>　　第二节 真空轮胎行业重点国家、地区市场分析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一、真空轮胎行业相关政策</w:t>
      </w:r>
      <w:r>
        <w:rPr>
          <w:rFonts w:hint="eastAsia"/>
        </w:rPr>
        <w:br/>
      </w:r>
      <w:r>
        <w:rPr>
          <w:rFonts w:hint="eastAsia"/>
        </w:rPr>
        <w:t>　　　　二、真空轮胎行业相关标准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三、2025-2031年真空轮胎行业产量预测分析</w:t>
      </w:r>
      <w:r>
        <w:rPr>
          <w:rFonts w:hint="eastAsia"/>
        </w:rPr>
        <w:br/>
      </w:r>
      <w:r>
        <w:rPr>
          <w:rFonts w:hint="eastAsia"/>
        </w:rPr>
        <w:t>　　第四节 真空轮胎行业市场供需平衡状况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三、2025-2031年真空轮胎行业出口情况预测</w:t>
      </w:r>
      <w:r>
        <w:rPr>
          <w:rFonts w:hint="eastAsia"/>
        </w:rPr>
        <w:br/>
      </w:r>
      <w:r>
        <w:rPr>
          <w:rFonts w:hint="eastAsia"/>
        </w:rPr>
        <w:t>　　第二节 真空轮胎行业进口情况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三、2025-2031年真空轮胎行业进口情况预测</w:t>
      </w:r>
      <w:r>
        <w:rPr>
          <w:rFonts w:hint="eastAsia"/>
        </w:rPr>
        <w:br/>
      </w:r>
      <w:r>
        <w:rPr>
          <w:rFonts w:hint="eastAsia"/>
        </w:rPr>
        <w:t>　　第三节 真空轮胎行业进出口面临的挑战及对策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一、真空轮胎行业进入壁垒</w:t>
      </w:r>
      <w:r>
        <w:rPr>
          <w:rFonts w:hint="eastAsia"/>
        </w:rPr>
        <w:br/>
      </w:r>
      <w:r>
        <w:rPr>
          <w:rFonts w:hint="eastAsia"/>
        </w:rPr>
        <w:t>　　　　二、真空轮胎行业盈利模式</w:t>
      </w:r>
      <w:r>
        <w:rPr>
          <w:rFonts w:hint="eastAsia"/>
        </w:rPr>
        <w:br/>
      </w:r>
      <w:r>
        <w:rPr>
          <w:rFonts w:hint="eastAsia"/>
        </w:rPr>
        <w:t>　　　　三、真空轮胎行业盈利因素</w:t>
      </w:r>
      <w:r>
        <w:rPr>
          <w:rFonts w:hint="eastAsia"/>
        </w:rPr>
        <w:br/>
      </w:r>
      <w:r>
        <w:rPr>
          <w:rFonts w:hint="eastAsia"/>
        </w:rPr>
        <w:t>　　第三节 真空轮胎行业“波特五力模型”分析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真空轮胎企业竞争策略分析</w:t>
      </w:r>
      <w:r>
        <w:rPr>
          <w:rFonts w:hint="eastAsia"/>
        </w:rPr>
        <w:br/>
      </w:r>
      <w:r>
        <w:rPr>
          <w:rFonts w:hint="eastAsia"/>
        </w:rPr>
        <w:t>　　第一节 真空轮胎市场竞争策略分析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真空轮胎行业发展建议分析</w:t>
      </w:r>
      <w:r>
        <w:rPr>
          <w:rFonts w:hint="eastAsia"/>
        </w:rPr>
        <w:br/>
      </w:r>
      <w:r>
        <w:rPr>
          <w:rFonts w:hint="eastAsia"/>
        </w:rPr>
        <w:t>　　第一节 真空轮胎行业研究结论及建议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中智:林:－真空轮胎行业竞争策略总结及建议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真空轮胎图片</w:t>
      </w:r>
      <w:r>
        <w:rPr>
          <w:rFonts w:hint="eastAsia"/>
        </w:rPr>
        <w:br/>
      </w:r>
      <w:r>
        <w:rPr>
          <w:rFonts w:hint="eastAsia"/>
        </w:rPr>
        <w:t>　　图表 真空轮胎种类 分类</w:t>
      </w:r>
      <w:r>
        <w:rPr>
          <w:rFonts w:hint="eastAsia"/>
        </w:rPr>
        <w:br/>
      </w:r>
      <w:r>
        <w:rPr>
          <w:rFonts w:hint="eastAsia"/>
        </w:rPr>
        <w:t>　　图表 真空轮胎用途 应用</w:t>
      </w:r>
      <w:r>
        <w:rPr>
          <w:rFonts w:hint="eastAsia"/>
        </w:rPr>
        <w:br/>
      </w:r>
      <w:r>
        <w:rPr>
          <w:rFonts w:hint="eastAsia"/>
        </w:rPr>
        <w:t>　　图表 真空轮胎主要特点</w:t>
      </w:r>
      <w:r>
        <w:rPr>
          <w:rFonts w:hint="eastAsia"/>
        </w:rPr>
        <w:br/>
      </w:r>
      <w:r>
        <w:rPr>
          <w:rFonts w:hint="eastAsia"/>
        </w:rPr>
        <w:t>　　图表 真空轮胎产业链分析</w:t>
      </w:r>
      <w:r>
        <w:rPr>
          <w:rFonts w:hint="eastAsia"/>
        </w:rPr>
        <w:br/>
      </w:r>
      <w:r>
        <w:rPr>
          <w:rFonts w:hint="eastAsia"/>
        </w:rPr>
        <w:t>　　图表 真空轮胎政策分析</w:t>
      </w:r>
      <w:r>
        <w:rPr>
          <w:rFonts w:hint="eastAsia"/>
        </w:rPr>
        <w:br/>
      </w:r>
      <w:r>
        <w:rPr>
          <w:rFonts w:hint="eastAsia"/>
        </w:rPr>
        <w:t>　　图表 真空轮胎技术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2019-2024年真空轮胎行业市场容量分析</w:t>
      </w:r>
      <w:r>
        <w:rPr>
          <w:rFonts w:hint="eastAsia"/>
        </w:rPr>
        <w:br/>
      </w:r>
      <w:r>
        <w:rPr>
          <w:rFonts w:hint="eastAsia"/>
        </w:rPr>
        <w:t>　　图表 真空轮胎生产现状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真空轮胎行业动态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2019-2024年中国真空轮胎价格走势</w:t>
      </w:r>
      <w:r>
        <w:rPr>
          <w:rFonts w:hint="eastAsia"/>
        </w:rPr>
        <w:br/>
      </w:r>
      <w:r>
        <w:rPr>
          <w:rFonts w:hint="eastAsia"/>
        </w:rPr>
        <w:t>　　图表 2024年真空轮胎成本和利润分析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**地区真空轮胎行业市场需求情况</w:t>
      </w:r>
      <w:r>
        <w:rPr>
          <w:rFonts w:hint="eastAsia"/>
        </w:rPr>
        <w:br/>
      </w:r>
      <w:r>
        <w:rPr>
          <w:rFonts w:hint="eastAsia"/>
        </w:rPr>
        <w:t>　　图表 真空轮胎品牌</w:t>
      </w:r>
      <w:r>
        <w:rPr>
          <w:rFonts w:hint="eastAsia"/>
        </w:rPr>
        <w:br/>
      </w:r>
      <w:r>
        <w:rPr>
          <w:rFonts w:hint="eastAsia"/>
        </w:rPr>
        <w:t>　　图表 真空轮胎企业（一）概况</w:t>
      </w:r>
      <w:r>
        <w:rPr>
          <w:rFonts w:hint="eastAsia"/>
        </w:rPr>
        <w:br/>
      </w:r>
      <w:r>
        <w:rPr>
          <w:rFonts w:hint="eastAsia"/>
        </w:rPr>
        <w:t>　　图表 企业真空轮胎型号 规格</w:t>
      </w:r>
      <w:r>
        <w:rPr>
          <w:rFonts w:hint="eastAsia"/>
        </w:rPr>
        <w:br/>
      </w:r>
      <w:r>
        <w:rPr>
          <w:rFonts w:hint="eastAsia"/>
        </w:rPr>
        <w:t>　　图表 真空轮胎企业（一）经营分析</w:t>
      </w:r>
      <w:r>
        <w:rPr>
          <w:rFonts w:hint="eastAsia"/>
        </w:rPr>
        <w:br/>
      </w:r>
      <w:r>
        <w:rPr>
          <w:rFonts w:hint="eastAsia"/>
        </w:rPr>
        <w:t>　　图表 真空轮胎企业（一）盈利能力情况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真空轮胎上游现状</w:t>
      </w:r>
      <w:r>
        <w:rPr>
          <w:rFonts w:hint="eastAsia"/>
        </w:rPr>
        <w:br/>
      </w:r>
      <w:r>
        <w:rPr>
          <w:rFonts w:hint="eastAsia"/>
        </w:rPr>
        <w:t>　　图表 真空轮胎下游调研</w:t>
      </w:r>
      <w:r>
        <w:rPr>
          <w:rFonts w:hint="eastAsia"/>
        </w:rPr>
        <w:br/>
      </w:r>
      <w:r>
        <w:rPr>
          <w:rFonts w:hint="eastAsia"/>
        </w:rPr>
        <w:t>　　图表 真空轮胎企业（二）概况</w:t>
      </w:r>
      <w:r>
        <w:rPr>
          <w:rFonts w:hint="eastAsia"/>
        </w:rPr>
        <w:br/>
      </w:r>
      <w:r>
        <w:rPr>
          <w:rFonts w:hint="eastAsia"/>
        </w:rPr>
        <w:t>　　图表 企业真空轮胎型号 规格</w:t>
      </w:r>
      <w:r>
        <w:rPr>
          <w:rFonts w:hint="eastAsia"/>
        </w:rPr>
        <w:br/>
      </w:r>
      <w:r>
        <w:rPr>
          <w:rFonts w:hint="eastAsia"/>
        </w:rPr>
        <w:t>　　图表 真空轮胎企业（二）经营分析</w:t>
      </w:r>
      <w:r>
        <w:rPr>
          <w:rFonts w:hint="eastAsia"/>
        </w:rPr>
        <w:br/>
      </w:r>
      <w:r>
        <w:rPr>
          <w:rFonts w:hint="eastAsia"/>
        </w:rPr>
        <w:t>　　图表 真空轮胎企业（二）盈利能力情况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真空轮胎企业（三）概况</w:t>
      </w:r>
      <w:r>
        <w:rPr>
          <w:rFonts w:hint="eastAsia"/>
        </w:rPr>
        <w:br/>
      </w:r>
      <w:r>
        <w:rPr>
          <w:rFonts w:hint="eastAsia"/>
        </w:rPr>
        <w:t>　　图表 企业真空轮胎型号 规格</w:t>
      </w:r>
      <w:r>
        <w:rPr>
          <w:rFonts w:hint="eastAsia"/>
        </w:rPr>
        <w:br/>
      </w:r>
      <w:r>
        <w:rPr>
          <w:rFonts w:hint="eastAsia"/>
        </w:rPr>
        <w:t>　　图表 真空轮胎企业（三）经营分析</w:t>
      </w:r>
      <w:r>
        <w:rPr>
          <w:rFonts w:hint="eastAsia"/>
        </w:rPr>
        <w:br/>
      </w:r>
      <w:r>
        <w:rPr>
          <w:rFonts w:hint="eastAsia"/>
        </w:rPr>
        <w:t>　　图表 真空轮胎企业（三）盈利能力情况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真空轮胎优势</w:t>
      </w:r>
      <w:r>
        <w:rPr>
          <w:rFonts w:hint="eastAsia"/>
        </w:rPr>
        <w:br/>
      </w:r>
      <w:r>
        <w:rPr>
          <w:rFonts w:hint="eastAsia"/>
        </w:rPr>
        <w:t>　　图表 真空轮胎劣势</w:t>
      </w:r>
      <w:r>
        <w:rPr>
          <w:rFonts w:hint="eastAsia"/>
        </w:rPr>
        <w:br/>
      </w:r>
      <w:r>
        <w:rPr>
          <w:rFonts w:hint="eastAsia"/>
        </w:rPr>
        <w:t>　　图表 真空轮胎机会</w:t>
      </w:r>
      <w:r>
        <w:rPr>
          <w:rFonts w:hint="eastAsia"/>
        </w:rPr>
        <w:br/>
      </w:r>
      <w:r>
        <w:rPr>
          <w:rFonts w:hint="eastAsia"/>
        </w:rPr>
        <w:t>　　图表 真空轮胎威胁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ca231d4d4b6c" w:history="1">
        <w:r>
          <w:rPr>
            <w:rStyle w:val="Hyperlink"/>
          </w:rPr>
          <w:t>2025-2031年中国真空轮胎行业发展调研与市场前景报告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ca231d4d4b6c" w:history="1">
        <w:r>
          <w:rPr>
            <w:rStyle w:val="Hyperlink"/>
          </w:rPr>
          <w:t>https://www.20087.com/3/85/ZhenKongLunTaiDeQianJingQuShi.html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热点：轮胎真空胎是什么样的、真空轮胎漏气怎么补胎、真空胎品牌、真空轮胎能装内胎吗、耐克森轮胎怎么样、真空轮胎没气了怎么样才能冲起来、百路驰轮胎、真空轮胎有内胎吗、无内胎轮胎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3e9a3b36d4f1d" w:history="1">
      <w:r>
        <w:rPr>
          <w:rStyle w:val="Hyperlink"/>
        </w:rPr>
        <w:t>2025-2031年中国真空轮胎行业发展调研与市场前景报告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enKongLunTaiDeQianJingQuShi.html" TargetMode="External" Id="R1e5eca231d4d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enKongLunTaiDeQianJingQuShi.html" TargetMode="External" Id="R4173e9a3b36d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2024-09-19T05:49:00Z</dcterms:created>
  <dcterms:modified xsi:type="dcterms:W3CDTF">2024-09-19T06:49:00Z</dcterms:modified>
  <dc:subject>2025-2031年中国真空轮胎行业发展调研与市场前景报告</dc:subject>
  <dc:title>2025-2031年中国真空轮胎行业发展调研与市场前景报告</dc:title>
  <cp:keywords>2025-2031年中国真空轮胎行业发展调研与市场前景报告</cp:keywords>
  <dc:description>2025-2031年中国真空轮胎行业发展调研与市场前景报告</dc:description>
</cp:coreProperties>
</file>