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13b0fbef04657" w:history="1">
              <w:r>
                <w:rPr>
                  <w:rStyle w:val="Hyperlink"/>
                </w:rPr>
                <w:t>2025-2031年中国航空租赁行业研究分析及市场前景报告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13b0fbef04657" w:history="1">
              <w:r>
                <w:rPr>
                  <w:rStyle w:val="Hyperlink"/>
                </w:rPr>
                <w:t>2025-2031年中国航空租赁行业研究分析及市场前景报告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13b0fbef04657" w:history="1">
                <w:r>
                  <w:rPr>
                    <w:rStyle w:val="Hyperlink"/>
                  </w:rPr>
                  <w:t>https://www.20087.com/3/35/HangKongZuLinFaZhanQianJingFenXi.html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租赁是航空公司获取飞机资产的主要方式之一，通过经营租赁和融资租赁两种模式，帮助航空公司灵活调整机队规模，降低资金占用。随着全球航空运输需求的增长，航空租赁市场持续扩张，大型租赁公司通过购买新机型、二手飞机再租赁，以及飞机资产管理等业务，为客户提供全方位解决方案。近年来，租赁公司还加强了与制造商、金融机构的合作，以创新融资模式应对行业波动。</w:t>
      </w:r>
      <w:r>
        <w:rPr>
          <w:rFonts w:hint="eastAsia"/>
        </w:rPr>
        <w:br/>
      </w:r>
      <w:r>
        <w:rPr>
          <w:rFonts w:hint="eastAsia"/>
        </w:rPr>
        <w:t>　　未来航空租赁市场的发展将面临多重挑战与机遇。一方面，疫情后航空业的逐步复苏将带动租赁需求回升，尤其是对更环保、燃油效率更高的新型飞机的需求增加。另一方面，数字化、区块链技术的应用将提升租赁交易的透明度和效率，简化飞机资产管理和跨境交易流程。可持续发展议题也将促使租赁公司加大对环保飞机的投资，推动航空业向碳中和目标迈进。同时，面对市场不确定性，租赁公司将更加注重风险管理，通过多元化资产组合和灵活租赁策略，增强业务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13b0fbef04657" w:history="1">
        <w:r>
          <w:rPr>
            <w:rStyle w:val="Hyperlink"/>
          </w:rPr>
          <w:t>2025-2031年中国航空租赁行业研究分析及市场前景报告</w:t>
        </w:r>
      </w:hyperlink>
      <w:r>
        <w:rPr>
          <w:rFonts w:hint="eastAsia"/>
        </w:rPr>
        <w:t>》依托权威机构及行业协会数据，结合航空租赁行业的宏观环境与微观实践，从航空租赁市场规模、市场需求、技术现状及产业链结构等多维度进行了系统调研与分析。报告通过严谨的研究方法与翔实的数据支持，辅以直观图表，全面剖析了航空租赁行业发展趋势、重点企业表现及市场竞争格局，并通过SWOT分析揭示了行业机遇与潜在风险，为航空租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航空租赁行业发展综述</w:t>
      </w:r>
      <w:r>
        <w:rPr>
          <w:rFonts w:hint="eastAsia"/>
        </w:rPr>
        <w:br/>
      </w:r>
      <w:r>
        <w:rPr>
          <w:rFonts w:hint="eastAsia"/>
        </w:rPr>
        <w:t>　　第一节 航空租赁行业定义及分类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航空租赁行业特征分析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二、航空租赁行业在国民经济中的地位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三、航空租赁行业生命周期分析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、航空租赁行业生命周期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中国航空租赁行业运行分析</w:t>
      </w:r>
      <w:r>
        <w:rPr>
          <w:rFonts w:hint="eastAsia"/>
        </w:rPr>
        <w:br/>
      </w:r>
      <w:r>
        <w:rPr>
          <w:rFonts w:hint="eastAsia"/>
        </w:rPr>
        <w:t>　　第一节 中国航空租赁行业发展状况分析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一、中国航空租赁行业发展阶段</w:t>
      </w:r>
      <w:r>
        <w:rPr>
          <w:rFonts w:hint="eastAsia"/>
        </w:rPr>
        <w:br/>
      </w:r>
      <w:r>
        <w:rPr>
          <w:rFonts w:hint="eastAsia"/>
        </w:rPr>
        <w:t>　　　　二、中国航空租赁行业发展总体概况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三、中国航空租赁行业发展特点分析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四、中国航空租赁行业商业模式分析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2020-2025年航空租赁行业发展现状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一、2020-2025年中国航空租赁行业市场规模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二、2020-2025年中国航空租赁行业发展分析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三、2020-2025年中国航空租赁企业发展分析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航空租赁细分市场分析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中国航空租赁行业供求分析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航空租赁行业产业结构分析</w:t>
      </w:r>
      <w:r>
        <w:rPr>
          <w:rFonts w:hint="eastAsia"/>
        </w:rPr>
        <w:br/>
      </w:r>
      <w:r>
        <w:rPr>
          <w:rFonts w:hint="eastAsia"/>
        </w:rPr>
        <w:t>　　第一节 航空租赁产业结构分析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三、中国航空租赁行业参与国际竞争的战略市场定位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中国航空租赁行业产业链分析</w:t>
      </w:r>
      <w:r>
        <w:rPr>
          <w:rFonts w:hint="eastAsia"/>
        </w:rPr>
        <w:br/>
      </w:r>
      <w:r>
        <w:rPr>
          <w:rFonts w:hint="eastAsia"/>
        </w:rPr>
        <w:t>　　第一节 航空租赁行业产业链分析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航空租赁上游行业分析</w:t>
      </w:r>
      <w:r>
        <w:rPr>
          <w:rFonts w:hint="eastAsia"/>
        </w:rPr>
        <w:br/>
      </w:r>
      <w:r>
        <w:rPr>
          <w:rFonts w:hint="eastAsia"/>
        </w:rPr>
        <w:t>　　　　一、航空租赁成本构成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四、上游行业对航空租赁行业的影响</w:t>
      </w:r>
      <w:r>
        <w:rPr>
          <w:rFonts w:hint="eastAsia"/>
        </w:rPr>
        <w:br/>
      </w:r>
      <w:r>
        <w:rPr>
          <w:rFonts w:hint="eastAsia"/>
        </w:rPr>
        <w:t>　　第三节 航空租赁下游行业分析</w:t>
      </w:r>
      <w:r>
        <w:rPr>
          <w:rFonts w:hint="eastAsia"/>
        </w:rPr>
        <w:br/>
      </w:r>
      <w:r>
        <w:rPr>
          <w:rFonts w:hint="eastAsia"/>
        </w:rPr>
        <w:t>　　　　一、航空租赁下游行业分布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四、下游需求对航空租赁行业的影响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中国航空租赁行业竞争形势及策略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三、航空租赁行业集中度分析</w:t>
      </w:r>
      <w:r>
        <w:rPr>
          <w:rFonts w:hint="eastAsia"/>
        </w:rPr>
        <w:br/>
      </w:r>
      <w:r>
        <w:rPr>
          <w:rFonts w:hint="eastAsia"/>
        </w:rPr>
        <w:t>　　　　四、航空租赁行业swot分析</w:t>
      </w:r>
      <w:r>
        <w:rPr>
          <w:rFonts w:hint="eastAsia"/>
        </w:rPr>
        <w:br/>
      </w:r>
      <w:r>
        <w:rPr>
          <w:rFonts w:hint="eastAsia"/>
        </w:rPr>
        <w:t>　　第二节 中国航空租赁行业竞争格局综述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一、航空租赁行业竞争概况</w:t>
      </w:r>
      <w:r>
        <w:rPr>
          <w:rFonts w:hint="eastAsia"/>
        </w:rPr>
        <w:br/>
      </w:r>
      <w:r>
        <w:rPr>
          <w:rFonts w:hint="eastAsia"/>
        </w:rPr>
        <w:t>　　　　　　1 、中国航空租赁行业竞争格局</w:t>
      </w:r>
      <w:r>
        <w:rPr>
          <w:rFonts w:hint="eastAsia"/>
        </w:rPr>
        <w:br/>
      </w:r>
      <w:r>
        <w:rPr>
          <w:rFonts w:hint="eastAsia"/>
        </w:rPr>
        <w:t>　　　　　　2 、航空租赁行业未来竞争格局和特点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、航空租赁市场进入及竞争对手分析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二、中国航空租赁行业竞争力分析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、中国航空租赁行业竞争力剖析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、中国航空租赁企业市场竞争的优势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、国内航空租赁企业竞争能力提升途径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三、航空租赁市场竞争策略分析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渤海租赁股份有限公司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海南航空控股股份有限公司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中国飞机租赁集团控股有限公司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中银航空租赁私人有限公司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工银金融租赁有限公司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招银金融租赁有限公司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国银金融租赁股份有限公司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中原航空融资租赁股份有限公司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2025-2031年航空租赁行业投资前景</w:t>
      </w:r>
      <w:r>
        <w:rPr>
          <w:rFonts w:hint="eastAsia"/>
        </w:rPr>
        <w:br/>
      </w:r>
      <w:r>
        <w:rPr>
          <w:rFonts w:hint="eastAsia"/>
        </w:rPr>
        <w:t>　　第一节 2025-2031年航空租赁市场发展前景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一、2025-2031年航空租赁市场发展潜力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二、2025-2031年航空租赁市场发展前景展望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三、2025-2031年航空租赁细分行业发展前景分析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一、2025-2031年航空租赁行业发展趋势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二、2025-2031年航空租赁市场规模预测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2025-2031年中国航空租赁行业供需预测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一、2025-2031年中国航空租赁行业供给预测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二、2025-2031年中国航空租赁行业需求预测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2025-2031年航空租赁行业投资环境分析</w:t>
      </w:r>
      <w:r>
        <w:rPr>
          <w:rFonts w:hint="eastAsia"/>
        </w:rPr>
        <w:br/>
      </w:r>
      <w:r>
        <w:rPr>
          <w:rFonts w:hint="eastAsia"/>
        </w:rPr>
        <w:t>　　第一节 航空租赁行业政治法律环境分析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航空租赁行业经济环境分析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航空租赁行业社会环境分析</w:t>
      </w:r>
      <w:r>
        <w:rPr>
          <w:rFonts w:hint="eastAsia"/>
        </w:rPr>
        <w:br/>
      </w:r>
      <w:r>
        <w:rPr>
          <w:rFonts w:hint="eastAsia"/>
        </w:rPr>
        <w:t>　　　　一、航空租赁产业社会环境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三、航空租赁产业发展对社会发展的影响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2025-2031年航空租赁行业投资机会与风险</w:t>
      </w:r>
      <w:r>
        <w:rPr>
          <w:rFonts w:hint="eastAsia"/>
        </w:rPr>
        <w:br/>
      </w:r>
      <w:r>
        <w:rPr>
          <w:rFonts w:hint="eastAsia"/>
        </w:rPr>
        <w:t>　　第一节 航空租赁行业投融资情况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2025-2031年航空租赁行业投资机会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三、重点领域投资机会</w:t>
      </w:r>
      <w:r>
        <w:rPr>
          <w:rFonts w:hint="eastAsia"/>
        </w:rPr>
        <w:br/>
      </w:r>
      <w:r>
        <w:rPr>
          <w:rFonts w:hint="eastAsia"/>
        </w:rPr>
        <w:t>　　第三节 2025-2031年航空租赁行业投资风险及防范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二、信用风险及防范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四、流动性风险及防范</w:t>
      </w:r>
      <w:r>
        <w:rPr>
          <w:rFonts w:hint="eastAsia"/>
        </w:rPr>
        <w:br/>
      </w:r>
      <w:r>
        <w:rPr>
          <w:rFonts w:hint="eastAsia"/>
        </w:rPr>
        <w:t>　　　　五、分红风险及防范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航空租赁行业投资战略研究</w:t>
      </w:r>
      <w:r>
        <w:rPr>
          <w:rFonts w:hint="eastAsia"/>
        </w:rPr>
        <w:br/>
      </w:r>
      <w:r>
        <w:rPr>
          <w:rFonts w:hint="eastAsia"/>
        </w:rPr>
        <w:t>　　第一节 航空租赁行业发展战略研究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航空租赁行业投资战略研究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一、2025年航空租赁行业投资战略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二、2025-2031年航空租赁行业投资战略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航空租赁行业研究结论</w:t>
      </w:r>
      <w:r>
        <w:rPr>
          <w:rFonts w:hint="eastAsia"/>
        </w:rPr>
        <w:br/>
      </w:r>
      <w:r>
        <w:rPr>
          <w:rFonts w:hint="eastAsia"/>
        </w:rPr>
        <w:t>　　第二节 航空租赁行业投资价值评估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中:智:林:：航空租赁行业投资建议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航空租赁行业现状</w:t>
      </w:r>
      <w:r>
        <w:rPr>
          <w:rFonts w:hint="eastAsia"/>
        </w:rPr>
        <w:br/>
      </w:r>
      <w:r>
        <w:rPr>
          <w:rFonts w:hint="eastAsia"/>
        </w:rPr>
        <w:t>　　图表 航空租赁行业产业链调研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2020-2025年中国航空租赁行业市场规模情况</w:t>
      </w:r>
      <w:r>
        <w:rPr>
          <w:rFonts w:hint="eastAsia"/>
        </w:rPr>
        <w:br/>
      </w:r>
      <w:r>
        <w:rPr>
          <w:rFonts w:hint="eastAsia"/>
        </w:rPr>
        <w:t>　　图表 航空租赁行业动态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2020-2025年中国航空租赁行业销售收入统计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2020-2025年中国航空租赁行业盈利统计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2020-2025年中国航空租赁行业利润总额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2020-2025年中国航空租赁行业企业数量统计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2020-2025年中国航空租赁行业竞争力分析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2020-2025年中国航空租赁行业经营效益分析</w:t>
      </w:r>
      <w:r>
        <w:rPr>
          <w:rFonts w:hint="eastAsia"/>
        </w:rPr>
        <w:br/>
      </w:r>
      <w:r>
        <w:rPr>
          <w:rFonts w:hint="eastAsia"/>
        </w:rPr>
        <w:t>　　图表 航空租赁行业竞争对手分析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**地区航空租赁市场规模</w:t>
      </w:r>
      <w:r>
        <w:rPr>
          <w:rFonts w:hint="eastAsia"/>
        </w:rPr>
        <w:br/>
      </w:r>
      <w:r>
        <w:rPr>
          <w:rFonts w:hint="eastAsia"/>
        </w:rPr>
        <w:t>　　图表 **地区航空租赁行业市场需求</w:t>
      </w:r>
      <w:r>
        <w:rPr>
          <w:rFonts w:hint="eastAsia"/>
        </w:rPr>
        <w:br/>
      </w:r>
      <w:r>
        <w:rPr>
          <w:rFonts w:hint="eastAsia"/>
        </w:rPr>
        <w:t>　　图表 **地区航空租赁市场调研</w:t>
      </w:r>
      <w:r>
        <w:rPr>
          <w:rFonts w:hint="eastAsia"/>
        </w:rPr>
        <w:br/>
      </w:r>
      <w:r>
        <w:rPr>
          <w:rFonts w:hint="eastAsia"/>
        </w:rPr>
        <w:t>　　图表 **地区航空租赁行业市场需求分析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**地区航空租赁市场规模</w:t>
      </w:r>
      <w:r>
        <w:rPr>
          <w:rFonts w:hint="eastAsia"/>
        </w:rPr>
        <w:br/>
      </w:r>
      <w:r>
        <w:rPr>
          <w:rFonts w:hint="eastAsia"/>
        </w:rPr>
        <w:t>　　图表 **地区航空租赁行业市场需求</w:t>
      </w:r>
      <w:r>
        <w:rPr>
          <w:rFonts w:hint="eastAsia"/>
        </w:rPr>
        <w:br/>
      </w:r>
      <w:r>
        <w:rPr>
          <w:rFonts w:hint="eastAsia"/>
        </w:rPr>
        <w:t>　　图表 **地区航空租赁市场调研</w:t>
      </w:r>
      <w:r>
        <w:rPr>
          <w:rFonts w:hint="eastAsia"/>
        </w:rPr>
        <w:br/>
      </w:r>
      <w:r>
        <w:rPr>
          <w:rFonts w:hint="eastAsia"/>
        </w:rPr>
        <w:t>　　图表 **地区航空租赁行业市场需求分析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13b0fbef04657" w:history="1">
        <w:r>
          <w:rPr>
            <w:rStyle w:val="Hyperlink"/>
          </w:rPr>
          <w:t>2025-2031年中国航空租赁行业研究分析及市场前景报告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13b0fbef04657" w:history="1">
        <w:r>
          <w:rPr>
            <w:rStyle w:val="Hyperlink"/>
          </w:rPr>
          <w:t>https://www.20087.com/3/35/HangKongZuLinFaZhanQianJingFenXi.html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热点：中国飞机租赁有限公司、航空租赁公司排名、飞机租赁供应紧张、avalon航空租赁、航空公司租赁飞机的方式、航空租赁招聘、航空平租是什么、航空租赁股票、航空租赁市场处于买方市场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cbbc780ed4790" w:history="1">
      <w:r>
        <w:rPr>
          <w:rStyle w:val="Hyperlink"/>
        </w:rPr>
        <w:t>2025-2031年中国航空租赁行业研究分析及市场前景报告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angKongZuLinFaZhanQianJingFenXi.html" TargetMode="External" Id="R6a513b0fbef0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angKongZuLinFaZhanQianJingFenXi.html" TargetMode="External" Id="R128cbbc780ed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2025-04-18T03:40:00Z</dcterms:created>
  <dcterms:modified xsi:type="dcterms:W3CDTF">2025-04-18T04:40:00Z</dcterms:modified>
  <dc:subject>2025-2031年中国航空租赁行业研究分析及市场前景报告</dc:subject>
  <dc:title>2025-2031年中国航空租赁行业研究分析及市场前景报告</dc:title>
  <cp:keywords>2025-2031年中国航空租赁行业研究分析及市场前景报告</cp:keywords>
  <dc:description>2025-2031年中国航空租赁行业研究分析及市场前景报告</dc:description>
</cp:coreProperties>
</file>