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6367e118748ce" w:history="1">
              <w:r>
                <w:rPr>
                  <w:rStyle w:val="Hyperlink"/>
                </w:rPr>
                <w:t>2024-2030年中国航空零部件制造行业发展研究与前景趋势报告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6367e118748ce" w:history="1">
              <w:r>
                <w:rPr>
                  <w:rStyle w:val="Hyperlink"/>
                </w:rPr>
                <w:t>2024-2030年中国航空零部件制造行业发展研究与前景趋势报告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6367e118748ce" w:history="1">
                <w:r>
                  <w:rPr>
                    <w:rStyle w:val="Hyperlink"/>
                  </w:rPr>
                  <w:t>https://www.20087.com/3/85/HangKongLingBuJianZhiZaoFaZhanQianJingFenXi.html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零部件制造是航空工业的核心组成部分，涉及复杂的工程设计、精密加工和严格的质量控制。近年来，随着航空航天技术的飞速发展，轻量化、高强度的复合材料和3D打印技术在航空零部件中的应用日益广泛，显著减轻了飞机重量，提高了燃油效率。同时，数字化设计和制造流程的整合，如CAD/CAM系统和智能工厂，提升了制造效率和产品精度。</w:t>
      </w:r>
      <w:r>
        <w:rPr>
          <w:rFonts w:hint="eastAsia"/>
        </w:rPr>
        <w:br/>
      </w:r>
      <w:r>
        <w:rPr>
          <w:rFonts w:hint="eastAsia"/>
        </w:rPr>
        <w:t>　　未来，航空零部件制造业将更加依赖于先进材料和智能制造技术。碳纤维增强聚合物（CFRP）、陶瓷基复合材料等将引领新一代航空结构件的发展，满足更高性能和更长寿命的要求。同时，人工智能、物联网和机器人技术的融合，将实现车间的全面自动化，提升生产灵活性和响应速度。此外，供应链管理的优化和全球协作网络的构建，将促进航空零部件制造的全球化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6367e118748ce" w:history="1">
        <w:r>
          <w:rPr>
            <w:rStyle w:val="Hyperlink"/>
          </w:rPr>
          <w:t>2024-2030年中国航空零部件制造行业发展研究与前景趋势报告</w:t>
        </w:r>
      </w:hyperlink>
      <w:r>
        <w:rPr>
          <w:rFonts w:hint="eastAsia"/>
        </w:rPr>
        <w:t>》依据国家统计局、海关总署及航空零部件制造相关协会等部门的权威资料数据，以及对航空零部件制造行业重点区域实地调研，结合航空零部件制造行业发展所处的环境，从理论到实践、从宏观到微观等多个角度对航空零部件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6367e118748ce" w:history="1">
        <w:r>
          <w:rPr>
            <w:rStyle w:val="Hyperlink"/>
          </w:rPr>
          <w:t>2024-2030年中国航空零部件制造行业发展研究与前景趋势报告</w:t>
        </w:r>
      </w:hyperlink>
      <w:r>
        <w:rPr>
          <w:rFonts w:hint="eastAsia"/>
        </w:rPr>
        <w:t>》内容严谨、数据翔实，通过辅以大量直观的图表，帮助航空零部件制造企业准确把握航空零部件制造行业发展动向、正确制定航空零部件制造企业发展战略和航空零部件制造投资策略。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航空零部件制造行业发展概述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一、航空零部件制造行业定义及分类</w:t>
      </w:r>
      <w:r>
        <w:rPr>
          <w:rFonts w:hint="eastAsia"/>
        </w:rPr>
        <w:br/>
      </w:r>
      <w:r>
        <w:rPr>
          <w:rFonts w:hint="eastAsia"/>
        </w:rPr>
        <w:t>　　　　二、航空零部件制造行业经济特性</w:t>
      </w:r>
      <w:r>
        <w:rPr>
          <w:rFonts w:hint="eastAsia"/>
        </w:rPr>
        <w:br/>
      </w:r>
      <w:r>
        <w:rPr>
          <w:rFonts w:hint="eastAsia"/>
        </w:rPr>
        <w:t>　　　　三、航空零部件制造行业产业链简介</w:t>
      </w:r>
      <w:r>
        <w:rPr>
          <w:rFonts w:hint="eastAsia"/>
        </w:rPr>
        <w:br/>
      </w:r>
      <w:r>
        <w:rPr>
          <w:rFonts w:hint="eastAsia"/>
        </w:rPr>
        <w:t>　　第二节 航空零部件制造行业发展成熟度</w:t>
      </w:r>
      <w:r>
        <w:rPr>
          <w:rFonts w:hint="eastAsia"/>
        </w:rPr>
        <w:br/>
      </w:r>
      <w:r>
        <w:rPr>
          <w:rFonts w:hint="eastAsia"/>
        </w:rPr>
        <w:t>　　　　一、航空零部件制造行业发展周期分析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2023-2024年航空零部件制造行业相关产业动态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2023-2024年航空零部件制造行业发展环境分析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航空零部件制造行业环境分析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航空零部件制造行业相关政策、法规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2023-2024年航空零部件制造行业技术发展现状及趋势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当前我国航空零部件制造技术发展现状</w:t>
      </w:r>
      <w:r>
        <w:rPr>
          <w:rFonts w:hint="eastAsia"/>
        </w:rPr>
        <w:br/>
      </w:r>
      <w:r>
        <w:rPr>
          <w:rFonts w:hint="eastAsia"/>
        </w:rPr>
        <w:t>　　第二节 中外航空零部件制造技术差距及产生差距的主要原因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提高我国航空零部件制造技术的对策</w:t>
      </w:r>
      <w:r>
        <w:rPr>
          <w:rFonts w:hint="eastAsia"/>
        </w:rPr>
        <w:br/>
      </w:r>
      <w:r>
        <w:rPr>
          <w:rFonts w:hint="eastAsia"/>
        </w:rPr>
        <w:t>　　第四节 我国航空零部件制造产品研发、设计发展趋势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中国航空零部件制造市场发展调研</w:t>
      </w:r>
      <w:r>
        <w:rPr>
          <w:rFonts w:hint="eastAsia"/>
        </w:rPr>
        <w:br/>
      </w:r>
      <w:r>
        <w:rPr>
          <w:rFonts w:hint="eastAsia"/>
        </w:rPr>
        <w:t>　　第一节 航空零部件制造市场现状分析及预测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二、2024-2030年中国航空零部件制造市场规模预测</w:t>
      </w:r>
      <w:r>
        <w:rPr>
          <w:rFonts w:hint="eastAsia"/>
        </w:rPr>
        <w:br/>
      </w:r>
      <w:r>
        <w:rPr>
          <w:rFonts w:hint="eastAsia"/>
        </w:rPr>
        <w:t>　　第二节 航空零部件制造行业产能分析及预测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二、2024-2030年中国航空零部件制造行业产能预测</w:t>
      </w:r>
      <w:r>
        <w:rPr>
          <w:rFonts w:hint="eastAsia"/>
        </w:rPr>
        <w:br/>
      </w:r>
      <w:r>
        <w:rPr>
          <w:rFonts w:hint="eastAsia"/>
        </w:rPr>
        <w:t>　　第三节 航空零部件制造行业产量分析及预测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二、2024-2030年中国航空零部件制造行业产量预测</w:t>
      </w:r>
      <w:r>
        <w:rPr>
          <w:rFonts w:hint="eastAsia"/>
        </w:rPr>
        <w:br/>
      </w:r>
      <w:r>
        <w:rPr>
          <w:rFonts w:hint="eastAsia"/>
        </w:rPr>
        <w:t>　　第四节 航空零部件制造市场需求分析及预测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二、2024-2030年中国航空零部件制造市场需求预测</w:t>
      </w:r>
      <w:r>
        <w:rPr>
          <w:rFonts w:hint="eastAsia"/>
        </w:rPr>
        <w:br/>
      </w:r>
      <w:r>
        <w:rPr>
          <w:rFonts w:hint="eastAsia"/>
        </w:rPr>
        <w:t>　　第五节 航空零部件制造进出口数据分析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一、2019-2024年中国航空零部件制造进出口数据分析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二、2024-2030年国内航空零部件制造进出口情况预测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2019-2024年中国航空零部件制造行业总体发展状况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中国航空零部件制造行业规模情况分析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一、航空零部件制造行业单位规模情况分析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二、航空零部件制造行业人员规模状况分析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三、航空零部件制造行业资产规模状况分析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四、航空零部件制造行业市场规模状况分析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五、航空零部件制造行业敏感性分析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中国航空零部件制造行业财务能力分析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三、航空零部件制造行业营运能力分析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四、航空零部件制造行业发展能力分析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中国航空零部件制造行业重点区域发展分析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一、中国航空零部件制造行业重点区域市场结构变化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六、重点地区（五）航空零部件制造行业发展分析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航空零部件制造行业产品价格分析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三、主要航空零部件制造品牌产品价位分析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五、价格在航空零部件制造行业竞争中的重要性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2024年中国航空零部件制造行业上下游行业发展分析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航空零部件制造上游行业分析</w:t>
      </w:r>
      <w:r>
        <w:rPr>
          <w:rFonts w:hint="eastAsia"/>
        </w:rPr>
        <w:br/>
      </w:r>
      <w:r>
        <w:rPr>
          <w:rFonts w:hint="eastAsia"/>
        </w:rPr>
        <w:t>　　　　一、航空零部件制造产品成本构成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四、上游供给对航空零部件制造行业的影响</w:t>
      </w:r>
      <w:r>
        <w:rPr>
          <w:rFonts w:hint="eastAsia"/>
        </w:rPr>
        <w:br/>
      </w:r>
      <w:r>
        <w:rPr>
          <w:rFonts w:hint="eastAsia"/>
        </w:rPr>
        <w:t>　　第二节 航空零部件制造下游行业分析</w:t>
      </w:r>
      <w:r>
        <w:rPr>
          <w:rFonts w:hint="eastAsia"/>
        </w:rPr>
        <w:br/>
      </w:r>
      <w:r>
        <w:rPr>
          <w:rFonts w:hint="eastAsia"/>
        </w:rPr>
        <w:t>　　　　一、航空零部件制造下游行业分布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四、下游需求对航空零部件制造行业的影响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航空零部件制造行业重点企业发展调研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航空零部件制造重点企业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2024年中国航空零部件制造产业市场竞争格局分析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2024年中国航空零部件制造产业竞争现状分析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一、航空零部件制造竞争力分析</w:t>
      </w:r>
      <w:r>
        <w:rPr>
          <w:rFonts w:hint="eastAsia"/>
        </w:rPr>
        <w:br/>
      </w:r>
      <w:r>
        <w:rPr>
          <w:rFonts w:hint="eastAsia"/>
        </w:rPr>
        <w:t>　　　　二、航空零部件制造技术竞争分析</w:t>
      </w:r>
      <w:r>
        <w:rPr>
          <w:rFonts w:hint="eastAsia"/>
        </w:rPr>
        <w:br/>
      </w:r>
      <w:r>
        <w:rPr>
          <w:rFonts w:hint="eastAsia"/>
        </w:rPr>
        <w:t>　　　　三、航空零部件制造价格竞争分析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2024年中国航空零部件制造产业集中度分析</w:t>
      </w:r>
      <w:r>
        <w:rPr>
          <w:rFonts w:hint="eastAsia"/>
        </w:rPr>
        <w:br/>
      </w:r>
      <w:r>
        <w:rPr>
          <w:rFonts w:hint="eastAsia"/>
        </w:rPr>
        <w:t>　　　　一、航空零部件制造市场集中度分析</w:t>
      </w:r>
      <w:r>
        <w:rPr>
          <w:rFonts w:hint="eastAsia"/>
        </w:rPr>
        <w:br/>
      </w:r>
      <w:r>
        <w:rPr>
          <w:rFonts w:hint="eastAsia"/>
        </w:rPr>
        <w:t>　　　　二、航空零部件制造企业集中度分析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2024-2030年提高航空零部件制造企业竞争力的策略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航空零部件制造行业投资风险预警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2024年影响航空零部件制造行业发展的主要因素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一、影响航空零部件制造行业运行的有利因素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二、影响航空零部件制造行业运行的稳定因素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三、影响航空零部件制造行业运行的不利因素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四、我国航空零部件制造行业发展面临的挑战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五、我国航空零部件制造行业发展面临的机遇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对航空零部件制造行业投资风险预警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一、2024-2030年航空零部件制造行业市场风险及控制策略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二、2024-2030年航空零部件制造行业政策风险及控制策略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三、2024-2030年航空零部件制造行业经营风险及控制策略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四、2024-2030年航空零部件制造同业竞争风险及控制策略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五、2024-2030年航空零部件制造行业其他风险及控制策略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航空零部件制造行业发展趋势与投资规划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2024-2030年航空零部件制造市场发展潜力分析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2024-2030年航空零部件制造行业发展趋势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2024-2030年航空零部件制造行业投资前景研究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中^智林：对我国航空零部件制造品牌的战略思考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二、航空零部件制造实施品牌战略的意义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三、航空零部件制造企业品牌的现状分析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四、我国航空零部件制造企业的品牌战略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五、航空零部件制造品牌战略管理的策略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2024-2030年中国航空零部件制造行业产量预测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2024-2030年中国航空零部件制造行业市场需求预测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**地区航空零部件制造行业市场需求情况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**地区航空零部件制造市场规模及增长情况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**地区航空零部件制造行业市场需求情况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2019-2024年中国航空零部件制造行业产品市场价格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2024-2030年中国航空零部件制造行业产品市场价格走势预测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航空零部件制造重点企业经营情况分析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航空零部件制造重点企业经营情况分析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2024-2030年中国航空零部件制造市场规模预测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2024-2030年中国航空零部件制造行业利润预测</w:t>
      </w:r>
      <w:r>
        <w:rPr>
          <w:rFonts w:hint="eastAsia"/>
        </w:rPr>
        <w:br/>
      </w:r>
      <w:r>
        <w:rPr>
          <w:rFonts w:hint="eastAsia"/>
        </w:rPr>
        <w:t>　　图表 2024年航空零部件制造行业壁垒</w:t>
      </w:r>
      <w:r>
        <w:rPr>
          <w:rFonts w:hint="eastAsia"/>
        </w:rPr>
        <w:br/>
      </w:r>
      <w:r>
        <w:rPr>
          <w:rFonts w:hint="eastAsia"/>
        </w:rPr>
        <w:t>　　图表 2024年航空零部件制造市场前景分析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2024-2030年中国航空零部件制造市场需求预测</w:t>
      </w:r>
      <w:r>
        <w:rPr>
          <w:rFonts w:hint="eastAsia"/>
        </w:rPr>
        <w:br/>
      </w:r>
      <w:r>
        <w:rPr>
          <w:rFonts w:hint="eastAsia"/>
        </w:rPr>
        <w:t>　　图表 2024年航空零部件制造发展趋势预测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6367e118748ce" w:history="1">
        <w:r>
          <w:rPr>
            <w:rStyle w:val="Hyperlink"/>
          </w:rPr>
          <w:t>2024-2030年中国航空零部件制造行业发展研究与前景趋势报告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6367e118748ce" w:history="1">
        <w:r>
          <w:rPr>
            <w:rStyle w:val="Hyperlink"/>
          </w:rPr>
          <w:t>https://www.20087.com/3/85/HangKongLingBuJianZhiZaoFaZhanQianJingFenXi.html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0aa45b561444a" w:history="1">
      <w:r>
        <w:rPr>
          <w:rStyle w:val="Hyperlink"/>
        </w:rPr>
        <w:t>2024-2030年中国航空零部件制造行业发展研究与前景趋势报告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angKongLingBuJianZhiZaoFaZhanQianJingFenXi.html" TargetMode="External" Id="R2946367e1187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angKongLingBuJianZhiZaoFaZhanQianJingFenXi.html" TargetMode="External" Id="R8700aa45b561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2024-02-01T03:19:00Z</dcterms:created>
  <dcterms:modified xsi:type="dcterms:W3CDTF">2024-02-01T04:19:00Z</dcterms:modified>
  <dc:subject>2024-2030年中国航空零部件制造行业发展研究与前景趋势报告</dc:subject>
  <dc:title>2024-2030年中国航空零部件制造行业发展研究与前景趋势报告</dc:title>
  <cp:keywords>2024-2030年中国航空零部件制造行业发展研究与前景趋势报告</cp:keywords>
  <dc:description>2024-2030年中国航空零部件制造行业发展研究与前景趋势报告</dc:description>
</cp:coreProperties>
</file>