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253ffc8434b7c" w:history="1">
              <w:r>
                <w:rPr>
                  <w:rStyle w:val="Hyperlink"/>
                </w:rPr>
                <w:t>2024-2030年中国船用导航雷达行业发展分析与前景趋势报告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253ffc8434b7c" w:history="1">
              <w:r>
                <w:rPr>
                  <w:rStyle w:val="Hyperlink"/>
                </w:rPr>
                <w:t>2024-2030年中国船用导航雷达行业发展分析与前景趋势报告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a253ffc8434b7c" w:history="1">
                <w:r>
                  <w:rPr>
                    <w:rStyle w:val="Hyperlink"/>
                  </w:rPr>
                  <w:t>https://www.20087.com/3/15/ChuanYongDaoHangLeiDaHangYeQuShi.html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用导航雷达是船舶安全航行的重要辅助设备，它能够提供船只周围环境的实时图像，帮助船员在能见度低的情况下识别障碍物和判断航道情况。随着电子技术和传感器技术的进步，现代船用雷达不仅提高了探测精度和覆盖范围，还加入了自动跟踪目标和自动避碰等功能，增强了船舶的航行安全性和操作便捷性。</w:t>
      </w:r>
      <w:r>
        <w:rPr>
          <w:rFonts w:hint="eastAsia"/>
        </w:rPr>
        <w:br/>
      </w:r>
      <w:r>
        <w:rPr>
          <w:rFonts w:hint="eastAsia"/>
        </w:rPr>
        <w:t>　　未来，船用导航雷达的发展将更加侧重于智能化和网络化。一方面，通过融合多传感器数据，实现更准确的目标识别和环境感知，为无人驾驶船舶提供必要的信息支撑。另一方面，借助于卫星通信和互联网技术，船用雷达将与其他海上导航系统联网，形成统一的信息平台，提供全面的海上交通态势感知，支持更高效和安全的海上交通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253ffc8434b7c" w:history="1">
        <w:r>
          <w:rPr>
            <w:rStyle w:val="Hyperlink"/>
          </w:rPr>
          <w:t>2024-2030年中国船用导航雷达行业发展分析与前景趋势报告</w:t>
        </w:r>
      </w:hyperlink>
      <w:r>
        <w:rPr>
          <w:rFonts w:hint="eastAsia"/>
        </w:rPr>
        <w:t>》在多年船用导航雷达行业研究的基础上，结合中国船用导航雷达行业市场的发展现状，通过资深研究团队对船用导航雷达市场资料进行整理，并依托国家权威数据资源和长期市场监测的数据库，对船用导航雷达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ca253ffc8434b7c" w:history="1">
        <w:r>
          <w:rPr>
            <w:rStyle w:val="Hyperlink"/>
          </w:rPr>
          <w:t>2024-2030年中国船用导航雷达行业发展分析与前景趋势报告</w:t>
        </w:r>
      </w:hyperlink>
      <w:r>
        <w:rPr>
          <w:rFonts w:hint="eastAsia"/>
        </w:rPr>
        <w:t>》可以帮助投资者准确把握船用导航雷达行业的市场现状，为投资者进行投资作出船用导航雷达行业前景预判，挖掘船用导航雷达行业投资价值，同时提出船用导航雷达行业投资策略、营销策略等方面的建议。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船用导航雷达行业界定及应用</w:t>
      </w:r>
      <w:r>
        <w:rPr>
          <w:rFonts w:hint="eastAsia"/>
        </w:rPr>
        <w:br/>
      </w:r>
      <w:r>
        <w:rPr>
          <w:rFonts w:hint="eastAsia"/>
        </w:rPr>
        <w:t>　　第一节 船用导航雷达行业定义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船用导航雷达主要应用领域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2023-2024年全球船用导航雷达行业发展状况分析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2019-2024年全球船用导航雷达行业运行概况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2019-2024年全球船用导航雷达行业市场规模分析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全球主要地区船用导航雷达行业运行情况分析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2024-2030年全球船用导航雷达行业发展趋势预测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2023-2024年中国船用导航雷达发展环境分析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船用导航雷达行业相关政策、标准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船用导航雷达行业相关发展规划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中国船用导航雷达行业现状调研分析</w:t>
      </w:r>
      <w:r>
        <w:rPr>
          <w:rFonts w:hint="eastAsia"/>
        </w:rPr>
        <w:br/>
      </w:r>
      <w:r>
        <w:rPr>
          <w:rFonts w:hint="eastAsia"/>
        </w:rPr>
        <w:t>　　第一节 中国船用导航雷达行业发展现状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二、2023-2024年船用导航雷达行业需求市场现状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四、2023-2024年中国船用导航雷达市场走向分析</w:t>
      </w:r>
      <w:r>
        <w:rPr>
          <w:rFonts w:hint="eastAsia"/>
        </w:rPr>
        <w:br/>
      </w:r>
      <w:r>
        <w:rPr>
          <w:rFonts w:hint="eastAsia"/>
        </w:rPr>
        <w:t>　　第二节 中国船用导航雷达产品技术分析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二、2023-2024年船用导航雷达产品市场的新技术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三、2023-2024年船用导航雷达产品市场现状分析</w:t>
      </w:r>
      <w:r>
        <w:rPr>
          <w:rFonts w:hint="eastAsia"/>
        </w:rPr>
        <w:br/>
      </w:r>
      <w:r>
        <w:rPr>
          <w:rFonts w:hint="eastAsia"/>
        </w:rPr>
        <w:t>　　第三节 中国船用导航雷达行业存在的问题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一、2023-2024年船用导航雷达产品市场存在的主要问题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二、2023-2024年国内船用导航雷达产品市场的三大瓶颈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三、2023-2024年船用导航雷达产品市场遭遇的规模难题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对中国船用导航雷达市场的分析及思考</w:t>
      </w:r>
      <w:r>
        <w:rPr>
          <w:rFonts w:hint="eastAsia"/>
        </w:rPr>
        <w:br/>
      </w:r>
      <w:r>
        <w:rPr>
          <w:rFonts w:hint="eastAsia"/>
        </w:rPr>
        <w:t>　　　　一、船用导航雷达市场特点</w:t>
      </w:r>
      <w:r>
        <w:rPr>
          <w:rFonts w:hint="eastAsia"/>
        </w:rPr>
        <w:br/>
      </w:r>
      <w:r>
        <w:rPr>
          <w:rFonts w:hint="eastAsia"/>
        </w:rPr>
        <w:t>　　　　二、船用导航雷达市场分析</w:t>
      </w:r>
      <w:r>
        <w:rPr>
          <w:rFonts w:hint="eastAsia"/>
        </w:rPr>
        <w:br/>
      </w:r>
      <w:r>
        <w:rPr>
          <w:rFonts w:hint="eastAsia"/>
        </w:rPr>
        <w:t>　　　　三、船用导航雷达市场变化的方向</w:t>
      </w:r>
      <w:r>
        <w:rPr>
          <w:rFonts w:hint="eastAsia"/>
        </w:rPr>
        <w:br/>
      </w:r>
      <w:r>
        <w:rPr>
          <w:rFonts w:hint="eastAsia"/>
        </w:rPr>
        <w:t>　　　　四、中国船用导航雷达行业发展的新思路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五、对中国船用导航雷达行业发展的思考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中国船用导航雷达行业市场供需现状调研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中国船用导航雷达市场现状分析</w:t>
      </w:r>
      <w:r>
        <w:rPr>
          <w:rFonts w:hint="eastAsia"/>
        </w:rPr>
        <w:br/>
      </w:r>
      <w:r>
        <w:rPr>
          <w:rFonts w:hint="eastAsia"/>
        </w:rPr>
        <w:t>　　第二节 中国船用导航雷达产量分析及预测</w:t>
      </w:r>
      <w:r>
        <w:rPr>
          <w:rFonts w:hint="eastAsia"/>
        </w:rPr>
        <w:br/>
      </w:r>
      <w:r>
        <w:rPr>
          <w:rFonts w:hint="eastAsia"/>
        </w:rPr>
        <w:t>　　　　一、船用导航雷达总体产能规模</w:t>
      </w:r>
      <w:r>
        <w:rPr>
          <w:rFonts w:hint="eastAsia"/>
        </w:rPr>
        <w:br/>
      </w:r>
      <w:r>
        <w:rPr>
          <w:rFonts w:hint="eastAsia"/>
        </w:rPr>
        <w:t>　　　　二、船用导航雷达生产区域分布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三、2019-2024年中国船用导航雷达产量统计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四、2024-2030年中国船用导航雷达产量预测</w:t>
      </w:r>
      <w:r>
        <w:rPr>
          <w:rFonts w:hint="eastAsia"/>
        </w:rPr>
        <w:br/>
      </w:r>
      <w:r>
        <w:rPr>
          <w:rFonts w:hint="eastAsia"/>
        </w:rPr>
        <w:t>　　第三节 中国船用导航雷达市场需求分析及预测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一、中国船用导航雷达市场需求特点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二、2019-2024年中国船用导航雷达市场需求量统计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三、2024-2030年中国船用导航雷达市场需求量预测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中国船用导航雷达价格趋势分析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一、2019-2024年中国船用导航雷达市场价格趋势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二、2024-2030年中国船用导航雷达市场价格走势预测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中国船用导航雷达进出口分析</w:t>
      </w:r>
      <w:r>
        <w:rPr>
          <w:rFonts w:hint="eastAsia"/>
        </w:rPr>
        <w:br/>
      </w:r>
      <w:r>
        <w:rPr>
          <w:rFonts w:hint="eastAsia"/>
        </w:rPr>
        <w:t>　　第一节 船用导航雷达进口情况分析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船用导航雷达出口情况分析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影响船用导航雷达进出口因素分析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中国船用导航雷达行业主要指标监测分析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2019-2024年中国船用导航雷达行业规模情况分析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2019-2024年中国船用导航雷达行业财务能力分析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船用导航雷达行业细分产品调研</w:t>
      </w:r>
      <w:r>
        <w:rPr>
          <w:rFonts w:hint="eastAsia"/>
        </w:rPr>
        <w:br/>
      </w:r>
      <w:r>
        <w:rPr>
          <w:rFonts w:hint="eastAsia"/>
        </w:rPr>
        <w:t>　　第一节 船用导航雷达细分产品结构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船用导航雷达行业上下游发展情况分析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船用导航雷达行业上游产业发展分析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船用导航雷达行业下游产业发展分析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中国船用导航雷达行业重点地区发展分析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船用导航雷达行业重点区域市场结构调研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第三节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第四节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第五节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第六节 **地区船用导航雷达市场容量分析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船用导航雷达行业重点企业竞争力分析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三、企业船用导航雷达经营状况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船用导航雷达行业企业经营策略研究分析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船用导航雷达企业多样化经营策略分析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一、船用导航雷达企业多样化经营情况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二、现行船用导航雷达行业多样化经营的方向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大型船用导航雷达企业集团未来发展策略分析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对中小船用导航雷达企业生产经营的建议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船用导航雷达行业前景及投资风险预警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2024年船用导航雷达市场前景分析</w:t>
      </w:r>
      <w:r>
        <w:rPr>
          <w:rFonts w:hint="eastAsia"/>
        </w:rPr>
        <w:br/>
      </w:r>
      <w:r>
        <w:rPr>
          <w:rFonts w:hint="eastAsia"/>
        </w:rPr>
        <w:t>　　第二节 2024年船用导航雷达行业发展趋势预测</w:t>
      </w:r>
      <w:r>
        <w:rPr>
          <w:rFonts w:hint="eastAsia"/>
        </w:rPr>
        <w:br/>
      </w:r>
      <w:r>
        <w:rPr>
          <w:rFonts w:hint="eastAsia"/>
        </w:rPr>
        <w:t>　　第三节 影响船用导航雷达行业发展的主要因素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一、2024年影响船用导航雷达行业运行的有利因素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二、2024年影响船用导航雷达行业运行的稳定因素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三、2024年影响船用导航雷达行业运行的不利因素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四、2024年中国船用导航雷达行业发展面临的挑战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五、2024年中国船用导航雷达行业发展面临的机遇</w:t>
      </w:r>
      <w:r>
        <w:rPr>
          <w:rFonts w:hint="eastAsia"/>
        </w:rPr>
        <w:br/>
      </w:r>
      <w:r>
        <w:rPr>
          <w:rFonts w:hint="eastAsia"/>
        </w:rPr>
        <w:t>　　第四节 船用导航雷达行业投资风险预警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一、船用导航雷达行业市场风险预测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二、船用导航雷达行业政策风险预测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三、船用导航雷达行业经营风险预测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四、船用导航雷达行业技术风险预测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五、船用导航雷达行业竞争风险预测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六、船用导航雷达行业其他风险预测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船用导航雷达投资建议</w:t>
      </w:r>
      <w:r>
        <w:rPr>
          <w:rFonts w:hint="eastAsia"/>
        </w:rPr>
        <w:br/>
      </w:r>
      <w:r>
        <w:rPr>
          <w:rFonts w:hint="eastAsia"/>
        </w:rPr>
        <w:t>　　第一节 船用导航雷达行业投资环境分析</w:t>
      </w:r>
      <w:r>
        <w:rPr>
          <w:rFonts w:hint="eastAsia"/>
        </w:rPr>
        <w:br/>
      </w:r>
      <w:r>
        <w:rPr>
          <w:rFonts w:hint="eastAsia"/>
        </w:rPr>
        <w:t>　　第二节 船用导航雷达行业投资进入壁垒分析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船用导航雷达行业历程</w:t>
      </w:r>
      <w:r>
        <w:rPr>
          <w:rFonts w:hint="eastAsia"/>
        </w:rPr>
        <w:br/>
      </w:r>
      <w:r>
        <w:rPr>
          <w:rFonts w:hint="eastAsia"/>
        </w:rPr>
        <w:t>　　图表 船用导航雷达行业生命周期</w:t>
      </w:r>
      <w:r>
        <w:rPr>
          <w:rFonts w:hint="eastAsia"/>
        </w:rPr>
        <w:br/>
      </w:r>
      <w:r>
        <w:rPr>
          <w:rFonts w:hint="eastAsia"/>
        </w:rPr>
        <w:t>　　图表 船用导航雷达行业产业链分析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2019-2024年船用导航雷达行业市场容量分析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2024年中国船用导航雷达行业需求领域分布格局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2024年中国船用导航雷达进口国家及地区分析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2019-2024年中国船用导航雷达行业企业平均规模情况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**地区船用导航雷达市场规模及增长情况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**地区船用导航雷达行业市场需求情况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船用导航雷达重点企业（三）成长能力情况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2024-2030年中国船用导航雷达行业市场规模预测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2024年中国船用导航雷达市场前景分析</w:t>
      </w:r>
      <w:r>
        <w:rPr>
          <w:rFonts w:hint="eastAsia"/>
        </w:rPr>
        <w:br/>
      </w:r>
      <w:r>
        <w:rPr>
          <w:rFonts w:hint="eastAsia"/>
        </w:rPr>
        <w:t>　　图表 2024年中国船用导航雷达发展趋势预测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253ffc8434b7c" w:history="1">
        <w:r>
          <w:rPr>
            <w:rStyle w:val="Hyperlink"/>
          </w:rPr>
          <w:t>2024-2030年中国船用导航雷达行业发展分析与前景趋势报告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a253ffc8434b7c" w:history="1">
        <w:r>
          <w:rPr>
            <w:rStyle w:val="Hyperlink"/>
          </w:rPr>
          <w:t>https://www.20087.com/3/15/ChuanYongDaoHangLeiDaHangYeQuShi.html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20ae90990c49a0" w:history="1">
      <w:r>
        <w:rPr>
          <w:rStyle w:val="Hyperlink"/>
        </w:rPr>
        <w:t>2024-2030年中国船用导航雷达行业发展分析与前景趋势报告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ChuanYongDaoHangLeiDaHangYeQuShi.html" TargetMode="External" Id="R4ca253ffc8434b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ChuanYongDaoHangLeiDaHangYeQuShi.html" TargetMode="External" Id="Rd220ae90990c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2023-12-29T06:28:00Z</dcterms:created>
  <dcterms:modified xsi:type="dcterms:W3CDTF">2023-12-29T07:28:00Z</dcterms:modified>
  <dc:subject>2024-2030年中国船用导航雷达行业发展分析与前景趋势报告</dc:subject>
  <dc:title>2024-2030年中国船用导航雷达行业发展分析与前景趋势报告</dc:title>
  <cp:keywords>2024-2030年中国船用导航雷达行业发展分析与前景趋势报告</cp:keywords>
  <dc:description>2024-2030年中国船用导航雷达行业发展分析与前景趋势报告</dc:description>
</cp:coreProperties>
</file>