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53280c6304499" w:history="1">
              <w:r>
                <w:rPr>
                  <w:rStyle w:val="Hyperlink"/>
                </w:rPr>
                <w:t>中国负压救护车（NPA）行业发展全面调研与未来趋势分析报告（2023-2029年）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53280c6304499" w:history="1">
              <w:r>
                <w:rPr>
                  <w:rStyle w:val="Hyperlink"/>
                </w:rPr>
                <w:t>中国负压救护车（NPA）行业发展全面调研与未来趋势分析报告（2023-2029年）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53280c6304499" w:history="1">
                <w:r>
                  <w:rPr>
                    <w:rStyle w:val="Hyperlink"/>
                  </w:rPr>
                  <w:t>https://www.20087.com/3/85/FuYaJiuHuChe-NPA-DeFaZhanQuShi.html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负压救护车（Negative Pressure Ambulance, NPA）是传染病防控的重要工具，通过特殊设计的通风系统，确保车厢内部空气压力低于外部，防止病原体扩散。在COVID-19疫情爆发期间，NPA的需求激增，成为转运疑似和确诊传染病患者的关键装备。目前，NPA的设计正不断优化，以提供更安全、更舒适的患者运送环境。</w:t>
      </w:r>
      <w:r>
        <w:rPr>
          <w:rFonts w:hint="eastAsia"/>
        </w:rPr>
        <w:br/>
      </w:r>
      <w:r>
        <w:rPr>
          <w:rFonts w:hint="eastAsia"/>
        </w:rPr>
        <w:t>　　未来，NPA将更加注重综合应急能力和患者关怀。市场调研网指出，综合应急能力的提升将包括更快捷的消毒程序、更完善的生物安全隔离措施，以及集成的远程医疗系统，以便在转运途中对患者进行初步评估和治疗。患者关怀方面，将更加注重人性化设计，如更宽敞的内部空间、更柔和的照明和更安静的运行，以减轻患者的焦虑和不适。此外，随着5G网络和物联网技术的发展，NPA将实现更高效的数据传输和远程监控，为急救人员和医疗机构提供实时信息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e53280c6304499" w:history="1">
        <w:r>
          <w:rPr>
            <w:rStyle w:val="Hyperlink"/>
          </w:rPr>
          <w:t>中国负压救护车（NPA）行业发展全面调研与未来趋势分析报告（2023-2029年）</w:t>
        </w:r>
      </w:hyperlink>
      <w:r>
        <w:rPr>
          <w:rFonts w:hint="eastAsia"/>
        </w:rPr>
        <w:t>》，2023年负压救护车（NPA）行业市场规模达 亿元，预计2029年市场规模将达 亿元，期间年均复合增长率（CAGR）达 %。报告基于国家统计局及相关协会的详实数据，系统分析了负压救护车（NPA）行业的市场规模、重点企业表现、产业链结构、竞争格局及价格动态。报告内容严谨、数据详实，结合丰富图表，全面呈现负压救护车（NPA）行业现状与未来发展趋势。通过对负压救护车（NPA）技术现状、SWOT分析及市场前景的解读，报告为负压救护车（NPA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负压救护车（NPA）行业界定</w:t>
      </w:r>
      <w:r>
        <w:rPr>
          <w:rFonts w:hint="eastAsia"/>
        </w:rPr>
        <w:br/>
      </w:r>
      <w:r>
        <w:rPr>
          <w:rFonts w:hint="eastAsia"/>
        </w:rPr>
        <w:t>　　第一节 负压救护车（NPA）行业定义</w:t>
      </w:r>
      <w:r>
        <w:rPr>
          <w:rFonts w:hint="eastAsia"/>
        </w:rPr>
        <w:br/>
      </w:r>
      <w:r>
        <w:rPr>
          <w:rFonts w:hint="eastAsia"/>
        </w:rPr>
        <w:t>　　第二节 负压救护车（NPA）行业特点分析</w:t>
      </w:r>
      <w:r>
        <w:rPr>
          <w:rFonts w:hint="eastAsia"/>
        </w:rPr>
        <w:br/>
      </w:r>
      <w:r>
        <w:rPr>
          <w:rFonts w:hint="eastAsia"/>
        </w:rPr>
        <w:t>　　第三节 负压救护车（NPA）行业发展历程</w:t>
      </w:r>
      <w:r>
        <w:rPr>
          <w:rFonts w:hint="eastAsia"/>
        </w:rPr>
        <w:br/>
      </w:r>
      <w:r>
        <w:rPr>
          <w:rFonts w:hint="eastAsia"/>
        </w:rPr>
        <w:t>　　第四节 负压救护车（NPA）产业链分析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2022-2023年国外负压救护车（NPA）行业发展态势分析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国外负压救护车（NPA）行业总体情况</w:t>
      </w:r>
      <w:r>
        <w:rPr>
          <w:rFonts w:hint="eastAsia"/>
        </w:rPr>
        <w:br/>
      </w:r>
      <w:r>
        <w:rPr>
          <w:rFonts w:hint="eastAsia"/>
        </w:rPr>
        <w:t>　　第二节 负压救护车（NPA）行业重点国家、地区市场分析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国外负压救护车（NPA）行业发展前景预测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中国负压救护车（NPA）行业发展环境分析</w:t>
      </w:r>
      <w:r>
        <w:rPr>
          <w:rFonts w:hint="eastAsia"/>
        </w:rPr>
        <w:br/>
      </w:r>
      <w:r>
        <w:rPr>
          <w:rFonts w:hint="eastAsia"/>
        </w:rPr>
        <w:t>　　第一节 负压救护车（NPA）行业经济环境分析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负压救护车（NPA）行业政策环境分析</w:t>
      </w:r>
      <w:r>
        <w:rPr>
          <w:rFonts w:hint="eastAsia"/>
        </w:rPr>
        <w:br/>
      </w:r>
      <w:r>
        <w:rPr>
          <w:rFonts w:hint="eastAsia"/>
        </w:rPr>
        <w:t>　　　　一、负压救护车（NPA）行业相关政策</w:t>
      </w:r>
      <w:r>
        <w:rPr>
          <w:rFonts w:hint="eastAsia"/>
        </w:rPr>
        <w:br/>
      </w:r>
      <w:r>
        <w:rPr>
          <w:rFonts w:hint="eastAsia"/>
        </w:rPr>
        <w:t>　　　　二、负压救护车（NPA）行业相关标准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负压救护车（NPA）行业技术发展现状及趋势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当前我国负压救护车（NPA）技术发展现状</w:t>
      </w:r>
      <w:r>
        <w:rPr>
          <w:rFonts w:hint="eastAsia"/>
        </w:rPr>
        <w:br/>
      </w:r>
      <w:r>
        <w:rPr>
          <w:rFonts w:hint="eastAsia"/>
        </w:rPr>
        <w:t>　　第二节 中外负压救护车（NPA）技术差距及产生差距的主要原因分析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提高我国负压救护车（NPA）技术的对策</w:t>
      </w:r>
      <w:r>
        <w:rPr>
          <w:rFonts w:hint="eastAsia"/>
        </w:rPr>
        <w:br/>
      </w:r>
      <w:r>
        <w:rPr>
          <w:rFonts w:hint="eastAsia"/>
        </w:rPr>
        <w:t>　　第四节 我国负压救护车（NPA）研发、设计发展趋势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中国负压救护车（NPA）行业市场供需状况分析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中国负压救护车（NPA）行业市场规模情况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中国负压救护车（NPA）行业市场需求状况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一、2018-2023年负压救护车（NPA）行业市场需求情况</w:t>
      </w:r>
      <w:r>
        <w:rPr>
          <w:rFonts w:hint="eastAsia"/>
        </w:rPr>
        <w:br/>
      </w:r>
      <w:r>
        <w:rPr>
          <w:rFonts w:hint="eastAsia"/>
        </w:rPr>
        <w:t>　　　　二、负压救护车（NPA）行业市场需求特点分析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中国负压救护车（NPA）行业市场供给状况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一、2018-2023年负压救护车（NPA）行业市场供给情况</w:t>
      </w:r>
      <w:r>
        <w:rPr>
          <w:rFonts w:hint="eastAsia"/>
        </w:rPr>
        <w:br/>
      </w:r>
      <w:r>
        <w:rPr>
          <w:rFonts w:hint="eastAsia"/>
        </w:rPr>
        <w:t>　　　　二、负压救护车（NPA）行业市场供给特点分析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三、2023-2029年负压救护车（NPA）行业市场供给预测</w:t>
      </w:r>
      <w:r>
        <w:rPr>
          <w:rFonts w:hint="eastAsia"/>
        </w:rPr>
        <w:br/>
      </w:r>
      <w:r>
        <w:rPr>
          <w:rFonts w:hint="eastAsia"/>
        </w:rPr>
        <w:t>　　第四节 负压救护车（NPA）行业市场供需平衡状况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中国负压救护车（NPA）行业进出口情况分析</w:t>
      </w:r>
      <w:r>
        <w:rPr>
          <w:rFonts w:hint="eastAsia"/>
        </w:rPr>
        <w:br/>
      </w:r>
      <w:r>
        <w:rPr>
          <w:rFonts w:hint="eastAsia"/>
        </w:rPr>
        <w:t>　　第一节 负压救护车（NPA）行业出口情况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一、2018-2023年负压救护车（NPA）行业出口情况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三、2023-2029年负压救护车（NPA）行业出口情况预测</w:t>
      </w:r>
      <w:r>
        <w:rPr>
          <w:rFonts w:hint="eastAsia"/>
        </w:rPr>
        <w:br/>
      </w:r>
      <w:r>
        <w:rPr>
          <w:rFonts w:hint="eastAsia"/>
        </w:rPr>
        <w:t>　　第二节 负压救护车（NPA）行业进口情况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一、2018-2023年负压救护车（NPA）行业进口情况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三、2023-2029年负压救护车（NPA）行业进口情况预测</w:t>
      </w:r>
      <w:r>
        <w:rPr>
          <w:rFonts w:hint="eastAsia"/>
        </w:rPr>
        <w:br/>
      </w:r>
      <w:r>
        <w:rPr>
          <w:rFonts w:hint="eastAsia"/>
        </w:rPr>
        <w:t>　　第三节 负压救护车（NPA）行业进出口面临的挑战及对策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中国负压救护车（NPA）行业产品价格监测</w:t>
      </w:r>
      <w:r>
        <w:rPr>
          <w:rFonts w:hint="eastAsia"/>
        </w:rPr>
        <w:br/>
      </w:r>
      <w:r>
        <w:rPr>
          <w:rFonts w:hint="eastAsia"/>
        </w:rPr>
        <w:t>　　　　一、负压救护车（NPA）市场价格特征</w:t>
      </w:r>
      <w:r>
        <w:rPr>
          <w:rFonts w:hint="eastAsia"/>
        </w:rPr>
        <w:br/>
      </w:r>
      <w:r>
        <w:rPr>
          <w:rFonts w:hint="eastAsia"/>
        </w:rPr>
        <w:t>　　　　二、当前负压救护车（NPA）市场价格评述</w:t>
      </w:r>
      <w:r>
        <w:rPr>
          <w:rFonts w:hint="eastAsia"/>
        </w:rPr>
        <w:br/>
      </w:r>
      <w:r>
        <w:rPr>
          <w:rFonts w:hint="eastAsia"/>
        </w:rPr>
        <w:t>　　　　三、影响负压救护车（NPA）市场价格因素分析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四、未来负压救护车（NPA）市场价格走势预测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中国负压救护车（NPA）行业重点区域市场分析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负压救护车（NPA）行业区域市场分布情况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负压救护车（NPA）行业细分市场调研分析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负压救护车（NPA）细分产品（一）市场调研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负压救护车（NPA）细分产品（二）市场调研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负压救护车（NPA）行业上、下游市场分析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负压救护车（NPA）行业上游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负压救护车（NPA）行业下游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负压救护车（NPA）行业重点企业发展调研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负压救护车（NPA）重点企业（一）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负压救护车（NPA）重点企业（二）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负压救护车（NPA）重点企业（三）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负压救护车（NPA）重点企业（四）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负压救护车（NPA）重点企业（五）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负压救护车（NPA）重点企业（六）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负压救护车（NPA）行业风险及对策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2023-2029年负压救护车（NPA）行业发展环境分析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2023-2029年负压救护车（NPA）行业投资特性分析</w:t>
      </w:r>
      <w:r>
        <w:rPr>
          <w:rFonts w:hint="eastAsia"/>
        </w:rPr>
        <w:br/>
      </w:r>
      <w:r>
        <w:rPr>
          <w:rFonts w:hint="eastAsia"/>
        </w:rPr>
        <w:t>　　　　一、负压救护车（NPA）行业进入壁垒</w:t>
      </w:r>
      <w:r>
        <w:rPr>
          <w:rFonts w:hint="eastAsia"/>
        </w:rPr>
        <w:br/>
      </w:r>
      <w:r>
        <w:rPr>
          <w:rFonts w:hint="eastAsia"/>
        </w:rPr>
        <w:t>　　　　二、负压救护车（NPA）行业盈利模式</w:t>
      </w:r>
      <w:r>
        <w:rPr>
          <w:rFonts w:hint="eastAsia"/>
        </w:rPr>
        <w:br/>
      </w:r>
      <w:r>
        <w:rPr>
          <w:rFonts w:hint="eastAsia"/>
        </w:rPr>
        <w:t>　　　　三、负压救护车（NPA）行业盈利因素</w:t>
      </w:r>
      <w:r>
        <w:rPr>
          <w:rFonts w:hint="eastAsia"/>
        </w:rPr>
        <w:br/>
      </w:r>
      <w:r>
        <w:rPr>
          <w:rFonts w:hint="eastAsia"/>
        </w:rPr>
        <w:t>　　第三节 负压救护车（NPA）行业“波特五力模型”分析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2023-2029年负压救护车（NPA）行业风险及对策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负压救护车（NPA）企业竞争策略分析</w:t>
      </w:r>
      <w:r>
        <w:rPr>
          <w:rFonts w:hint="eastAsia"/>
        </w:rPr>
        <w:br/>
      </w:r>
      <w:r>
        <w:rPr>
          <w:rFonts w:hint="eastAsia"/>
        </w:rPr>
        <w:t>　　第一节 负压救护车（NPA）市场竞争策略分析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一、2023-2029年中国负压救护车（NPA）市场增长潜力分析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二、2023-2029年中国负压救护车（NPA）主要潜力品种分析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三、现有负压救护车（NPA）产品竞争策略分析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四、潜力负压救护车（NPA）品种竞争策略选择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2023-2029年中国负压救护车（NPA）企业竞争策略分析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一、2023-2029年我国负压救护车（NPA）市场竞争趋势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二、2023-2029年负压救护车（NPA）行业竞争格局展望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四、2023-2029年负压救护车（NPA）企业竞争策略分析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2023-2029年中国负压救护车（NPA）行业发展趋势分析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一、2023-2029年负压救护车（NPA）技术发展趋势分析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二、2023-2029年负压救护车（NPA）产品发展趋势分析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2023-2029年中国负压救护车（NPA）市场趋势分析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一、2023-2029年负压救护车（NPA）发展趋势分析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二、2023-2029年负压救护车（NPA）市场发展空间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2023-2029年负压救护车（NPA）行业投资价值评估分析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负压救护车（NPA）行业发展建议分析</w:t>
      </w:r>
      <w:r>
        <w:rPr>
          <w:rFonts w:hint="eastAsia"/>
        </w:rPr>
        <w:br/>
      </w:r>
      <w:r>
        <w:rPr>
          <w:rFonts w:hint="eastAsia"/>
        </w:rPr>
        <w:t>　　第一节 负压救护车（NPA）行业研究结论及建议</w:t>
      </w:r>
      <w:r>
        <w:rPr>
          <w:rFonts w:hint="eastAsia"/>
        </w:rPr>
        <w:br/>
      </w:r>
      <w:r>
        <w:rPr>
          <w:rFonts w:hint="eastAsia"/>
        </w:rPr>
        <w:t>　　第二节 负压救护车（NPA）细分行业研究结论及建议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[:中:智:林:]负压救护车（NPA）行业竞争策略总结及建议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负压救护车（NPA）行业历程</w:t>
      </w:r>
      <w:r>
        <w:rPr>
          <w:rFonts w:hint="eastAsia"/>
        </w:rPr>
        <w:br/>
      </w:r>
      <w:r>
        <w:rPr>
          <w:rFonts w:hint="eastAsia"/>
        </w:rPr>
        <w:t>　　图表 负压救护车（NPA）行业生命周期</w:t>
      </w:r>
      <w:r>
        <w:rPr>
          <w:rFonts w:hint="eastAsia"/>
        </w:rPr>
        <w:br/>
      </w:r>
      <w:r>
        <w:rPr>
          <w:rFonts w:hint="eastAsia"/>
        </w:rPr>
        <w:t>　　图表 负压救护车（NPA）行业产业链分析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2018-2023年负压救护车（NPA）行业市场容量分析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2023年中国负压救护车（NPA）行业需求领域分布格局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2018-2023年中国负压救护车（NPA）出口金额分析</w:t>
      </w:r>
      <w:r>
        <w:rPr>
          <w:rFonts w:hint="eastAsia"/>
        </w:rPr>
        <w:br/>
      </w:r>
      <w:r>
        <w:rPr>
          <w:rFonts w:hint="eastAsia"/>
        </w:rPr>
        <w:t>　　图表 2023年中国负压救护车（NPA）进口国家及地区分析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2023年中国负压救护车（NPA）出口国家及地区分析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**地区负压救护车（NPA）市场规模及增长情况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53280c6304499" w:history="1">
        <w:r>
          <w:rPr>
            <w:rStyle w:val="Hyperlink"/>
          </w:rPr>
          <w:t>中国负压救护车（NPA）行业发展全面调研与未来趋势分析报告（2023-2029年）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53280c6304499" w:history="1">
        <w:r>
          <w:rPr>
            <w:rStyle w:val="Hyperlink"/>
          </w:rPr>
          <w:t>https://www.20087.com/3/85/FuYaJiuHuChe-NPA-DeFaZhanQuShi.html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热点：负压救护车是啥意思、负压救护车救什么病人、负压救护车多少钱一辆、负压救护车图片、负压救护车原理和作用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5173166c7471f" w:history="1">
      <w:r>
        <w:rPr>
          <w:rStyle w:val="Hyperlink"/>
        </w:rPr>
        <w:t>中国负压救护车（NPA）行业发展全面调研与未来趋势分析报告（2023-2029年）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uYaJiuHuChe-NPA-DeFaZhanQuShi.html" TargetMode="External" Id="R6ae53280c630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uYaJiuHuChe-NPA-DeFaZhanQuShi.html" TargetMode="External" Id="R01f5173166c7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2023-02-25T00:41:00Z</dcterms:created>
  <dcterms:modified xsi:type="dcterms:W3CDTF">2023-02-25T01:41:00Z</dcterms:modified>
  <dc:subject>中国负压救护车（NPA）行业发展全面调研与未来趋势分析报告（2023-2029年）</dc:subject>
  <dc:title>中国负压救护车（NPA）行业发展全面调研与未来趋势分析报告（2023-2029年）</dc:title>
  <cp:keywords>中国负压救护车（NPA）行业发展全面调研与未来趋势分析报告（2023-2029年）</cp:keywords>
  <dc:description>中国负压救护车（NPA）行业发展全面调研与未来趋势分析报告（2023-2029年）</dc:description>
</cp:coreProperties>
</file>