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e67b6eb34f96" w:history="1">
              <w:r>
                <w:rPr>
                  <w:rStyle w:val="Hyperlink"/>
                </w:rPr>
                <w:t>中国物流信息化行业现状调研及未来发展趋势分析报告（2025-2031年）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e67b6eb34f96" w:history="1">
              <w:r>
                <w:rPr>
                  <w:rStyle w:val="Hyperlink"/>
                </w:rPr>
                <w:t>中国物流信息化行业现状调研及未来发展趋势分析报告（2025-2031年）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e67b6eb34f96" w:history="1">
                <w:r>
                  <w:rPr>
                    <w:rStyle w:val="Hyperlink"/>
                  </w:rPr>
                  <w:t>https://www.20087.com/M_JiaoTongYunShu/55/WuLiuXinXiHuaWeiLaiFaZhanQuShiYuCe.html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已成为物流行业转型升级的关键因素。随着云计算、大数据、物联网等技术的应用，物流信息系统实现了从单一的信息管理到综合供应链管理的转变。电子运单、实时货物跟踪、智能仓储系统等技术的应用大大提高了物流效率和服务质量。同时，跨境电商的发展带动了跨境物流信息化的建设，促进了全球供应链的整合。</w:t>
      </w:r>
      <w:r>
        <w:rPr>
          <w:rFonts w:hint="eastAsia"/>
        </w:rPr>
        <w:br/>
      </w:r>
      <w:r>
        <w:rPr>
          <w:rFonts w:hint="eastAsia"/>
        </w:rPr>
        <w:t>　　未来，物流信息化将更加注重智能化和集成化。通过人工智能技术的应用，实现物流路径优化、库存自动补货等智能决策，提高供应链的灵活性和响应速度。同时，区块链技术将用于提高物流透明度和可信度，确保供应链各环节的数据安全和可追溯性。此外，随着5G网络的商用部署，高速、低延迟的数据传输将进一步推动物流信息化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4e67b6eb34f96" w:history="1">
        <w:r>
          <w:rPr>
            <w:rStyle w:val="Hyperlink"/>
          </w:rPr>
          <w:t>中国物流信息化行业现状调研及未来发展趋势分析报告（2025-2031年）</w:t>
        </w:r>
      </w:hyperlink>
      <w:r>
        <w:rPr>
          <w:rFonts w:hint="eastAsia"/>
        </w:rPr>
        <w:t>》通过详实的数据分析，全面解析了物流信息化行业的市场规模、需求动态及价格趋势，深入探讨了物流信息化产业链上下游的协同关系与竞争格局变化。报告对物流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物流信息化行业的未来发展方向，并针对潜在风险提出了切实可行的应对策略。报告为物流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物流信息化行业发展综述</w:t>
      </w:r>
      <w:r>
        <w:rPr>
          <w:rFonts w:hint="eastAsia"/>
        </w:rPr>
        <w:br/>
      </w:r>
      <w:r>
        <w:rPr>
          <w:rFonts w:hint="eastAsia"/>
        </w:rPr>
        <w:t>　　第一节 物流信息化行业定义及分类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物流信息化行业统计标准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最近3-5年中国物流信息化行业经济指标分析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物流信息化行业市场环境及影响分析（PEST）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一、物流信息化产业社会环境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三、物流信息化产业发展对社会发展的影响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一、物流信息化技术分析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我国物流信息化行业运行现状分析</w:t>
      </w:r>
      <w:r>
        <w:rPr>
          <w:rFonts w:hint="eastAsia"/>
        </w:rPr>
        <w:br/>
      </w:r>
      <w:r>
        <w:rPr>
          <w:rFonts w:hint="eastAsia"/>
        </w:rPr>
        <w:t>　　第一节 国外物流信息化发展分析</w:t>
      </w:r>
      <w:r>
        <w:rPr>
          <w:rFonts w:hint="eastAsia"/>
        </w:rPr>
        <w:br/>
      </w:r>
      <w:r>
        <w:rPr>
          <w:rFonts w:hint="eastAsia"/>
        </w:rPr>
        <w:t>　　　　一、日本物流信息化发展状况分析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1、日本物流发展阶段及特征分析</w:t>
      </w:r>
      <w:r>
        <w:rPr>
          <w:rFonts w:hint="eastAsia"/>
        </w:rPr>
        <w:br/>
      </w:r>
      <w:r>
        <w:rPr>
          <w:rFonts w:hint="eastAsia"/>
        </w:rPr>
        <w:t>　　　　　　2、日本物流信息化发展现状水平</w:t>
      </w:r>
      <w:r>
        <w:rPr>
          <w:rFonts w:hint="eastAsia"/>
        </w:rPr>
        <w:br/>
      </w:r>
      <w:r>
        <w:rPr>
          <w:rFonts w:hint="eastAsia"/>
        </w:rPr>
        <w:t>　　　　　　3、日本物流信息化重点政策措施</w:t>
      </w:r>
      <w:r>
        <w:rPr>
          <w:rFonts w:hint="eastAsia"/>
        </w:rPr>
        <w:br/>
      </w:r>
      <w:r>
        <w:rPr>
          <w:rFonts w:hint="eastAsia"/>
        </w:rPr>
        <w:t>　　　　　　4、日本物流信息化发展经验启示</w:t>
      </w:r>
      <w:r>
        <w:rPr>
          <w:rFonts w:hint="eastAsia"/>
        </w:rPr>
        <w:br/>
      </w:r>
      <w:r>
        <w:rPr>
          <w:rFonts w:hint="eastAsia"/>
        </w:rPr>
        <w:t>　　　　二、美国物流信息化发展状况分析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1、美国企业物流信息化发展状况</w:t>
      </w:r>
      <w:r>
        <w:rPr>
          <w:rFonts w:hint="eastAsia"/>
        </w:rPr>
        <w:br/>
      </w:r>
      <w:r>
        <w:rPr>
          <w:rFonts w:hint="eastAsia"/>
        </w:rPr>
        <w:t>　　　　　　2、美国物流企业信息化发展状况</w:t>
      </w:r>
      <w:r>
        <w:rPr>
          <w:rFonts w:hint="eastAsia"/>
        </w:rPr>
        <w:br/>
      </w:r>
      <w:r>
        <w:rPr>
          <w:rFonts w:hint="eastAsia"/>
        </w:rPr>
        <w:t>　　　　　　3、美国物流信息服务业发展状况</w:t>
      </w:r>
      <w:r>
        <w:rPr>
          <w:rFonts w:hint="eastAsia"/>
        </w:rPr>
        <w:br/>
      </w:r>
      <w:r>
        <w:rPr>
          <w:rFonts w:hint="eastAsia"/>
        </w:rPr>
        <w:t>　　　　　　4、美国物流信息化最新发展动向</w:t>
      </w:r>
      <w:r>
        <w:rPr>
          <w:rFonts w:hint="eastAsia"/>
        </w:rPr>
        <w:br/>
      </w:r>
      <w:r>
        <w:rPr>
          <w:rFonts w:hint="eastAsia"/>
        </w:rPr>
        <w:t>　　　　　　5、美国物流信息化发展经验启示</w:t>
      </w:r>
      <w:r>
        <w:rPr>
          <w:rFonts w:hint="eastAsia"/>
        </w:rPr>
        <w:br/>
      </w:r>
      <w:r>
        <w:rPr>
          <w:rFonts w:hint="eastAsia"/>
        </w:rPr>
        <w:t>　　　　三、国外物流信息化发展趋势</w:t>
      </w:r>
      <w:r>
        <w:rPr>
          <w:rFonts w:hint="eastAsia"/>
        </w:rPr>
        <w:br/>
      </w:r>
      <w:r>
        <w:rPr>
          <w:rFonts w:hint="eastAsia"/>
        </w:rPr>
        <w:t>　　第二节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　　1、物流信息化的发展阶段分析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　　2、物流信息化的发展现状分析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3、物流信息化的市场规模分析</w:t>
      </w:r>
      <w:r>
        <w:rPr>
          <w:rFonts w:hint="eastAsia"/>
        </w:rPr>
        <w:br/>
      </w:r>
      <w:r>
        <w:rPr>
          <w:rFonts w:hint="eastAsia"/>
        </w:rPr>
        <w:t>　　　　　　4、物流信息化取得的成就分析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1、物流信息化市场需求的特点分析</w:t>
      </w:r>
      <w:r>
        <w:rPr>
          <w:rFonts w:hint="eastAsia"/>
        </w:rPr>
        <w:br/>
      </w:r>
      <w:r>
        <w:rPr>
          <w:rFonts w:hint="eastAsia"/>
        </w:rPr>
        <w:t>　　　　　　2、物流信息化迅速发展的驱动因素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3、物流信息化市场需求的结构分析</w:t>
      </w:r>
      <w:r>
        <w:rPr>
          <w:rFonts w:hint="eastAsia"/>
        </w:rPr>
        <w:br/>
      </w:r>
      <w:r>
        <w:rPr>
          <w:rFonts w:hint="eastAsia"/>
        </w:rPr>
        <w:t>　　　　　　4、物流信息化市场调研及案例分析</w:t>
      </w:r>
      <w:r>
        <w:rPr>
          <w:rFonts w:hint="eastAsia"/>
        </w:rPr>
        <w:br/>
      </w:r>
      <w:r>
        <w:rPr>
          <w:rFonts w:hint="eastAsia"/>
        </w:rPr>
        <w:t>　　　　　　5、智能物流推动仓储物流信息化建设</w:t>
      </w:r>
      <w:r>
        <w:rPr>
          <w:rFonts w:hint="eastAsia"/>
        </w:rPr>
        <w:br/>
      </w:r>
      <w:r>
        <w:rPr>
          <w:rFonts w:hint="eastAsia"/>
        </w:rPr>
        <w:t>　　　　　　6、冷链物流需要物流信息化一路绿灯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三、物流信息化的发展对策研析</w:t>
      </w:r>
      <w:r>
        <w:rPr>
          <w:rFonts w:hint="eastAsia"/>
        </w:rPr>
        <w:br/>
      </w:r>
      <w:r>
        <w:rPr>
          <w:rFonts w:hint="eastAsia"/>
        </w:rPr>
        <w:t>　　　　　　1、物流信息化存在的主要问题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　　2、物流信息化的发展规划探析</w:t>
      </w:r>
      <w:r>
        <w:rPr>
          <w:rFonts w:hint="eastAsia"/>
        </w:rPr>
        <w:br/>
      </w:r>
      <w:r>
        <w:rPr>
          <w:rFonts w:hint="eastAsia"/>
        </w:rPr>
        <w:t>　　　　　　3、物流信息化的发展对策分析</w:t>
      </w:r>
      <w:r>
        <w:rPr>
          <w:rFonts w:hint="eastAsia"/>
        </w:rPr>
        <w:br/>
      </w:r>
      <w:r>
        <w:rPr>
          <w:rFonts w:hint="eastAsia"/>
        </w:rPr>
        <w:t>　　第三节 物流行业信息化投资状况</w:t>
      </w:r>
      <w:r>
        <w:rPr>
          <w:rFonts w:hint="eastAsia"/>
        </w:rPr>
        <w:br/>
      </w:r>
      <w:r>
        <w:rPr>
          <w:rFonts w:hint="eastAsia"/>
        </w:rPr>
        <w:t>　　　　一、物流行业信息化投资总体状况</w:t>
      </w:r>
      <w:r>
        <w:rPr>
          <w:rFonts w:hint="eastAsia"/>
        </w:rPr>
        <w:br/>
      </w:r>
      <w:r>
        <w:rPr>
          <w:rFonts w:hint="eastAsia"/>
        </w:rPr>
        <w:t>　　　　　　1、物流行业信息化的投资总额</w:t>
      </w:r>
      <w:r>
        <w:rPr>
          <w:rFonts w:hint="eastAsia"/>
        </w:rPr>
        <w:br/>
      </w:r>
      <w:r>
        <w:rPr>
          <w:rFonts w:hint="eastAsia"/>
        </w:rPr>
        <w:t>　　　　　　2、物流行业信息化的投资结构</w:t>
      </w:r>
      <w:r>
        <w:rPr>
          <w:rFonts w:hint="eastAsia"/>
        </w:rPr>
        <w:br/>
      </w:r>
      <w:r>
        <w:rPr>
          <w:rFonts w:hint="eastAsia"/>
        </w:rPr>
        <w:t>　　　　二、物流行业信息化的硬件采购状况</w:t>
      </w:r>
      <w:r>
        <w:rPr>
          <w:rFonts w:hint="eastAsia"/>
        </w:rPr>
        <w:br/>
      </w:r>
      <w:r>
        <w:rPr>
          <w:rFonts w:hint="eastAsia"/>
        </w:rPr>
        <w:t>　　　　三、物流行业信息化的软件采购状况</w:t>
      </w:r>
      <w:r>
        <w:rPr>
          <w:rFonts w:hint="eastAsia"/>
        </w:rPr>
        <w:br/>
      </w:r>
      <w:r>
        <w:rPr>
          <w:rFonts w:hint="eastAsia"/>
        </w:rPr>
        <w:t>　　第四节 物流信息化商业模式分析</w:t>
      </w:r>
      <w:r>
        <w:rPr>
          <w:rFonts w:hint="eastAsia"/>
        </w:rPr>
        <w:br/>
      </w:r>
      <w:r>
        <w:rPr>
          <w:rFonts w:hint="eastAsia"/>
        </w:rPr>
        <w:t>　　　　一、物流信息化的商业运作难点</w:t>
      </w:r>
      <w:r>
        <w:rPr>
          <w:rFonts w:hint="eastAsia"/>
        </w:rPr>
        <w:br/>
      </w:r>
      <w:r>
        <w:rPr>
          <w:rFonts w:hint="eastAsia"/>
        </w:rPr>
        <w:t>　　　　　　1、物流企业投资难</w:t>
      </w:r>
      <w:r>
        <w:rPr>
          <w:rFonts w:hint="eastAsia"/>
        </w:rPr>
        <w:br/>
      </w:r>
      <w:r>
        <w:rPr>
          <w:rFonts w:hint="eastAsia"/>
        </w:rPr>
        <w:t>　　　　　　2、软件企业盈利难</w:t>
      </w:r>
      <w:r>
        <w:rPr>
          <w:rFonts w:hint="eastAsia"/>
        </w:rPr>
        <w:br/>
      </w:r>
      <w:r>
        <w:rPr>
          <w:rFonts w:hint="eastAsia"/>
        </w:rPr>
        <w:t>　　　　二、企业选择软件供应商的主要因素</w:t>
      </w:r>
      <w:r>
        <w:rPr>
          <w:rFonts w:hint="eastAsia"/>
        </w:rPr>
        <w:br/>
      </w:r>
      <w:r>
        <w:rPr>
          <w:rFonts w:hint="eastAsia"/>
        </w:rPr>
        <w:t>　　　　　　1、物流软件供应商发展情况</w:t>
      </w:r>
      <w:r>
        <w:rPr>
          <w:rFonts w:hint="eastAsia"/>
        </w:rPr>
        <w:br/>
      </w:r>
      <w:r>
        <w:rPr>
          <w:rFonts w:hint="eastAsia"/>
        </w:rPr>
        <w:t>　　　　　　2、选择软件供应商的主要因素</w:t>
      </w:r>
      <w:r>
        <w:rPr>
          <w:rFonts w:hint="eastAsia"/>
        </w:rPr>
        <w:br/>
      </w:r>
      <w:r>
        <w:rPr>
          <w:rFonts w:hint="eastAsia"/>
        </w:rPr>
        <w:t>　　　　三、物流信息化的创新商业模式解读</w:t>
      </w:r>
      <w:r>
        <w:rPr>
          <w:rFonts w:hint="eastAsia"/>
        </w:rPr>
        <w:br/>
      </w:r>
      <w:r>
        <w:rPr>
          <w:rFonts w:hint="eastAsia"/>
        </w:rPr>
        <w:t>　　　　　　1、收取运营费的商业模式</w:t>
      </w:r>
      <w:r>
        <w:rPr>
          <w:rFonts w:hint="eastAsia"/>
        </w:rPr>
        <w:br/>
      </w:r>
      <w:r>
        <w:rPr>
          <w:rFonts w:hint="eastAsia"/>
        </w:rPr>
        <w:t>　　　　　　2、共同打市场的商业模式</w:t>
      </w:r>
      <w:r>
        <w:rPr>
          <w:rFonts w:hint="eastAsia"/>
        </w:rPr>
        <w:br/>
      </w:r>
      <w:r>
        <w:rPr>
          <w:rFonts w:hint="eastAsia"/>
        </w:rPr>
        <w:t>　　　　四、物流信息化创新商业模式解读</w:t>
      </w:r>
      <w:r>
        <w:rPr>
          <w:rFonts w:hint="eastAsia"/>
        </w:rPr>
        <w:br/>
      </w:r>
      <w:r>
        <w:rPr>
          <w:rFonts w:hint="eastAsia"/>
        </w:rPr>
        <w:t>　　　　　　1、依托传统企业发展物流信息化</w:t>
      </w:r>
      <w:r>
        <w:rPr>
          <w:rFonts w:hint="eastAsia"/>
        </w:rPr>
        <w:br/>
      </w:r>
      <w:r>
        <w:rPr>
          <w:rFonts w:hint="eastAsia"/>
        </w:rPr>
        <w:t>　　　　　　2、与金融结合发展物流信息化</w:t>
      </w:r>
      <w:r>
        <w:rPr>
          <w:rFonts w:hint="eastAsia"/>
        </w:rPr>
        <w:br/>
      </w:r>
      <w:r>
        <w:rPr>
          <w:rFonts w:hint="eastAsia"/>
        </w:rPr>
        <w:t>　　第五节 物流信息平台的整合方式</w:t>
      </w:r>
      <w:r>
        <w:rPr>
          <w:rFonts w:hint="eastAsia"/>
        </w:rPr>
        <w:br/>
      </w:r>
      <w:r>
        <w:rPr>
          <w:rFonts w:hint="eastAsia"/>
        </w:rPr>
        <w:t>　　　　一、物流信息平台的基本要素</w:t>
      </w:r>
      <w:r>
        <w:rPr>
          <w:rFonts w:hint="eastAsia"/>
        </w:rPr>
        <w:br/>
      </w:r>
      <w:r>
        <w:rPr>
          <w:rFonts w:hint="eastAsia"/>
        </w:rPr>
        <w:t>　　　　　　1、物流信息平台的功能</w:t>
      </w:r>
      <w:r>
        <w:rPr>
          <w:rFonts w:hint="eastAsia"/>
        </w:rPr>
        <w:br/>
      </w:r>
      <w:r>
        <w:rPr>
          <w:rFonts w:hint="eastAsia"/>
        </w:rPr>
        <w:t>　　　　　　2、物流信息平台的形态</w:t>
      </w:r>
      <w:r>
        <w:rPr>
          <w:rFonts w:hint="eastAsia"/>
        </w:rPr>
        <w:br/>
      </w:r>
      <w:r>
        <w:rPr>
          <w:rFonts w:hint="eastAsia"/>
        </w:rPr>
        <w:t>　　　　　　3、高效信息平台的架构</w:t>
      </w:r>
      <w:r>
        <w:rPr>
          <w:rFonts w:hint="eastAsia"/>
        </w:rPr>
        <w:br/>
      </w:r>
      <w:r>
        <w:rPr>
          <w:rFonts w:hint="eastAsia"/>
        </w:rPr>
        <w:t>　　　　二、物流信息平台的整合方式</w:t>
      </w:r>
      <w:r>
        <w:rPr>
          <w:rFonts w:hint="eastAsia"/>
        </w:rPr>
        <w:br/>
      </w:r>
      <w:r>
        <w:rPr>
          <w:rFonts w:hint="eastAsia"/>
        </w:rPr>
        <w:t>　　　　　　1、B2C型的整合方式</w:t>
      </w:r>
      <w:r>
        <w:rPr>
          <w:rFonts w:hint="eastAsia"/>
        </w:rPr>
        <w:br/>
      </w:r>
      <w:r>
        <w:rPr>
          <w:rFonts w:hint="eastAsia"/>
        </w:rPr>
        <w:t>　　　　　　2、B2B型的整合方式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我国物流信息化细分市场分析及预测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中国物流业网站业务分析</w:t>
      </w:r>
      <w:r>
        <w:rPr>
          <w:rFonts w:hint="eastAsia"/>
        </w:rPr>
        <w:br/>
      </w:r>
      <w:r>
        <w:rPr>
          <w:rFonts w:hint="eastAsia"/>
        </w:rPr>
        <w:t>　　　　一、中国物流业网站分析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二、企业网络营销传播渠道分析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1、企业获取产品与品牌的渠道分析</w:t>
      </w:r>
      <w:r>
        <w:rPr>
          <w:rFonts w:hint="eastAsia"/>
        </w:rPr>
        <w:br/>
      </w:r>
      <w:r>
        <w:rPr>
          <w:rFonts w:hint="eastAsia"/>
        </w:rPr>
        <w:t>　　　　　　2、物流装备企业品牌传播渠道分析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三、企业网络营销传播模式分析</w:t>
      </w:r>
      <w:r>
        <w:rPr>
          <w:rFonts w:hint="eastAsia"/>
        </w:rPr>
        <w:br/>
      </w:r>
      <w:r>
        <w:rPr>
          <w:rFonts w:hint="eastAsia"/>
        </w:rPr>
        <w:t>　　第二节 中国仓储物流信息化业务分析</w:t>
      </w:r>
      <w:r>
        <w:rPr>
          <w:rFonts w:hint="eastAsia"/>
        </w:rPr>
        <w:br/>
      </w:r>
      <w:r>
        <w:rPr>
          <w:rFonts w:hint="eastAsia"/>
        </w:rPr>
        <w:t>　　　　一、中国仓储业发展状况分析</w:t>
      </w:r>
      <w:r>
        <w:rPr>
          <w:rFonts w:hint="eastAsia"/>
        </w:rPr>
        <w:br/>
      </w:r>
      <w:r>
        <w:rPr>
          <w:rFonts w:hint="eastAsia"/>
        </w:rPr>
        <w:t>　　　　二、仓储物流信息化发展现状</w:t>
      </w:r>
      <w:r>
        <w:rPr>
          <w:rFonts w:hint="eastAsia"/>
        </w:rPr>
        <w:br/>
      </w:r>
      <w:r>
        <w:rPr>
          <w:rFonts w:hint="eastAsia"/>
        </w:rPr>
        <w:t>　　　　三、仓储物流信息化市场需求分析</w:t>
      </w:r>
      <w:r>
        <w:rPr>
          <w:rFonts w:hint="eastAsia"/>
        </w:rPr>
        <w:br/>
      </w:r>
      <w:r>
        <w:rPr>
          <w:rFonts w:hint="eastAsia"/>
        </w:rPr>
        <w:t>　　　　四、仓储物流信息化发展前景展望</w:t>
      </w:r>
      <w:r>
        <w:rPr>
          <w:rFonts w:hint="eastAsia"/>
        </w:rPr>
        <w:br/>
      </w:r>
      <w:r>
        <w:rPr>
          <w:rFonts w:hint="eastAsia"/>
        </w:rPr>
        <w:t>　　第三节 中国货代物流信息化业务分析</w:t>
      </w:r>
      <w:r>
        <w:rPr>
          <w:rFonts w:hint="eastAsia"/>
        </w:rPr>
        <w:br/>
      </w:r>
      <w:r>
        <w:rPr>
          <w:rFonts w:hint="eastAsia"/>
        </w:rPr>
        <w:t>　　　　一、货代行业的发展现状分析</w:t>
      </w:r>
      <w:r>
        <w:rPr>
          <w:rFonts w:hint="eastAsia"/>
        </w:rPr>
        <w:br/>
      </w:r>
      <w:r>
        <w:rPr>
          <w:rFonts w:hint="eastAsia"/>
        </w:rPr>
        <w:t>　　　　二、货代行业的发展特点分析</w:t>
      </w:r>
      <w:r>
        <w:rPr>
          <w:rFonts w:hint="eastAsia"/>
        </w:rPr>
        <w:br/>
      </w:r>
      <w:r>
        <w:rPr>
          <w:rFonts w:hint="eastAsia"/>
        </w:rPr>
        <w:t>　　　　三、货代物流信息化建设状况</w:t>
      </w:r>
      <w:r>
        <w:rPr>
          <w:rFonts w:hint="eastAsia"/>
        </w:rPr>
        <w:br/>
      </w:r>
      <w:r>
        <w:rPr>
          <w:rFonts w:hint="eastAsia"/>
        </w:rPr>
        <w:t>　　　　四、货代物流信息化前景展望</w:t>
      </w:r>
      <w:r>
        <w:rPr>
          <w:rFonts w:hint="eastAsia"/>
        </w:rPr>
        <w:br/>
      </w:r>
      <w:r>
        <w:rPr>
          <w:rFonts w:hint="eastAsia"/>
        </w:rPr>
        <w:t>　　第四节 中国公路物流信息平台业务分析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一、中国公路物流信息平台建设背景</w:t>
      </w:r>
      <w:r>
        <w:rPr>
          <w:rFonts w:hint="eastAsia"/>
        </w:rPr>
        <w:br/>
      </w:r>
      <w:r>
        <w:rPr>
          <w:rFonts w:hint="eastAsia"/>
        </w:rPr>
        <w:t>　　　　二、中国公路物流信息平台发展状况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四、公路物流信息平台市场需求分析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五、公路物流信息平台盈利模式探索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六、公路物流信息平台成功案例分享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第五节 中国航运物流信息化业务分析</w:t>
      </w:r>
      <w:r>
        <w:rPr>
          <w:rFonts w:hint="eastAsia"/>
        </w:rPr>
        <w:br/>
      </w:r>
      <w:r>
        <w:rPr>
          <w:rFonts w:hint="eastAsia"/>
        </w:rPr>
        <w:t>　　　　一、信息化是航运物流企业成功的源泉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二、航运物流企业物流软件供应商分析</w:t>
      </w:r>
      <w:r>
        <w:rPr>
          <w:rFonts w:hint="eastAsia"/>
        </w:rPr>
        <w:br/>
      </w:r>
      <w:r>
        <w:rPr>
          <w:rFonts w:hint="eastAsia"/>
        </w:rPr>
        <w:t>　　　　三、航运物流企业信息化应用环境分析</w:t>
      </w:r>
      <w:r>
        <w:rPr>
          <w:rFonts w:hint="eastAsia"/>
        </w:rPr>
        <w:br/>
      </w:r>
      <w:r>
        <w:rPr>
          <w:rFonts w:hint="eastAsia"/>
        </w:rPr>
        <w:t>　　　　四、航运物流企业信息化发展特点分析</w:t>
      </w:r>
      <w:r>
        <w:rPr>
          <w:rFonts w:hint="eastAsia"/>
        </w:rPr>
        <w:br/>
      </w:r>
      <w:r>
        <w:rPr>
          <w:rFonts w:hint="eastAsia"/>
        </w:rPr>
        <w:t>　　　　五、航运物流企业信息化发展方向分析</w:t>
      </w:r>
      <w:r>
        <w:rPr>
          <w:rFonts w:hint="eastAsia"/>
        </w:rPr>
        <w:br/>
      </w:r>
      <w:r>
        <w:rPr>
          <w:rFonts w:hint="eastAsia"/>
        </w:rPr>
        <w:t>　　　　六、中国航运物流信息化发展前景展望</w:t>
      </w:r>
      <w:r>
        <w:rPr>
          <w:rFonts w:hint="eastAsia"/>
        </w:rPr>
        <w:br/>
      </w:r>
      <w:r>
        <w:rPr>
          <w:rFonts w:hint="eastAsia"/>
        </w:rPr>
        <w:t>　　第六节 中国港口物流信息化业务分析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第七节 中国航空物流信息化业务分析</w:t>
      </w:r>
      <w:r>
        <w:rPr>
          <w:rFonts w:hint="eastAsia"/>
        </w:rPr>
        <w:br/>
      </w:r>
      <w:r>
        <w:rPr>
          <w:rFonts w:hint="eastAsia"/>
        </w:rPr>
        <w:t>　　　　一、航空物流信息化发展环境分析</w:t>
      </w:r>
      <w:r>
        <w:rPr>
          <w:rFonts w:hint="eastAsia"/>
        </w:rPr>
        <w:br/>
      </w:r>
      <w:r>
        <w:rPr>
          <w:rFonts w:hint="eastAsia"/>
        </w:rPr>
        <w:t>　　　　二、航空物流信息化的复杂性分析</w:t>
      </w:r>
      <w:r>
        <w:rPr>
          <w:rFonts w:hint="eastAsia"/>
        </w:rPr>
        <w:br/>
      </w:r>
      <w:r>
        <w:rPr>
          <w:rFonts w:hint="eastAsia"/>
        </w:rPr>
        <w:t>　　　　三、航空物流信息化实现路径分析</w:t>
      </w:r>
      <w:r>
        <w:rPr>
          <w:rFonts w:hint="eastAsia"/>
        </w:rPr>
        <w:br/>
      </w:r>
      <w:r>
        <w:rPr>
          <w:rFonts w:hint="eastAsia"/>
        </w:rPr>
        <w:t>　　　　四、航空物流信息化发展趋势分析</w:t>
      </w:r>
      <w:r>
        <w:rPr>
          <w:rFonts w:hint="eastAsia"/>
        </w:rPr>
        <w:br/>
      </w:r>
      <w:r>
        <w:rPr>
          <w:rFonts w:hint="eastAsia"/>
        </w:rPr>
        <w:t>　　　　五、航空物流信息化发展前景展望</w:t>
      </w:r>
      <w:r>
        <w:rPr>
          <w:rFonts w:hint="eastAsia"/>
        </w:rPr>
        <w:br/>
      </w:r>
      <w:r>
        <w:rPr>
          <w:rFonts w:hint="eastAsia"/>
        </w:rPr>
        <w:t>　　第八节 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一、电子商务与现代物流的关系</w:t>
      </w:r>
      <w:r>
        <w:rPr>
          <w:rFonts w:hint="eastAsia"/>
        </w:rPr>
        <w:br/>
      </w:r>
      <w:r>
        <w:rPr>
          <w:rFonts w:hint="eastAsia"/>
        </w:rPr>
        <w:t>　　　　二、电子商务物流信息化发展现状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2025-2031年物流信息化行业竞争形势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四、物流信息化行业SWOT分析</w:t>
      </w:r>
      <w:r>
        <w:rPr>
          <w:rFonts w:hint="eastAsia"/>
        </w:rPr>
        <w:br/>
      </w:r>
      <w:r>
        <w:rPr>
          <w:rFonts w:hint="eastAsia"/>
        </w:rPr>
        <w:t>　　第二节 中国物流信息化行业竞争格局综述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3、物流信息化市场进入及竞争对手分析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三、中国物流信息化产品竞争力优势分析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四、物流信息化行业主要企业竞争力分析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一、国内外物流信息化竞争分析</w:t>
      </w:r>
      <w:r>
        <w:rPr>
          <w:rFonts w:hint="eastAsia"/>
        </w:rPr>
        <w:br/>
      </w:r>
      <w:r>
        <w:rPr>
          <w:rFonts w:hint="eastAsia"/>
        </w:rPr>
        <w:t>　　　　二、我国物流信息化市场竞争分析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2025-2031年物流信息化行业领先企业经营形势分析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中国物流信息化企业总体发展状况分析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一、物流信息化企业主要类型</w:t>
      </w:r>
      <w:r>
        <w:rPr>
          <w:rFonts w:hint="eastAsia"/>
        </w:rPr>
        <w:br/>
      </w:r>
      <w:r>
        <w:rPr>
          <w:rFonts w:hint="eastAsia"/>
        </w:rPr>
        <w:t>　　　　二、物流信息化企业资本运作分析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三、物流信息化企业创新及品牌建设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四、物流信息化企业国际竞争力分析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中国领先物流信息化企业经营形势分析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二、锐特信息技术有限公司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六、唯智信息技术（上海）有限公司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十、北京高科物流仓储设备技术研究所有限公司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2025-2031年物流信息化行业前景及投资价值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物流信息化行业五年规划现状及未来预测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一、“十五五”期间物流信息化行业运行情况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二、“十五五”期间物流信息化行业发展成果</w:t>
      </w:r>
      <w:r>
        <w:rPr>
          <w:rFonts w:hint="eastAsia"/>
        </w:rPr>
        <w:br/>
      </w:r>
      <w:r>
        <w:rPr>
          <w:rFonts w:hint="eastAsia"/>
        </w:rPr>
        <w:t>　　　　三、物流信息化行业“十五五”发展方向预测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二、2025-2031年物流信息化市场规模预测</w:t>
      </w:r>
      <w:r>
        <w:rPr>
          <w:rFonts w:hint="eastAsia"/>
        </w:rPr>
        <w:br/>
      </w:r>
      <w:r>
        <w:rPr>
          <w:rFonts w:hint="eastAsia"/>
        </w:rPr>
        <w:t>　　　　　　1、物流信息化行业市场容量预测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2、物流信息化行业销售收入预测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三、2025-2031年物流信息化行业应用趋势预测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二、2025-2031年中国物流信息化行业产量预测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三、2025-2031年中国物流信息化市场销量预测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四、2025-2031年中国物流信息化行业需求预测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五、2025-2031年中国物流信息化行业供需平衡预测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三、物流信息化行业盈利模式分析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物流信息化行业投融资情况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四、物流信息化行业投资现状分析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2025-2031年物流信息化行业投资机会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四、物流信息化行业投资机遇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中国物流信息化行业投资建议</w:t>
      </w:r>
      <w:r>
        <w:rPr>
          <w:rFonts w:hint="eastAsia"/>
        </w:rPr>
        <w:br/>
      </w:r>
      <w:r>
        <w:rPr>
          <w:rFonts w:hint="eastAsia"/>
        </w:rPr>
        <w:t>　　　　一、物流信息化行业未来发展方向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二、物流信息化行业主要投资建议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三、中国物流信息化企业融资分析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物流信息化行业发展战略研究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物流信息化行业发展战略研究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一、物流信息化品牌的重要性</w:t>
      </w:r>
      <w:r>
        <w:rPr>
          <w:rFonts w:hint="eastAsia"/>
        </w:rPr>
        <w:br/>
      </w:r>
      <w:r>
        <w:rPr>
          <w:rFonts w:hint="eastAsia"/>
        </w:rPr>
        <w:t>　　　　二、物流信息化实施品牌战略的意义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五、物流信息化品牌战略管理的策略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物流信息化经营策略分析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一、物流信息化市场细分策略</w:t>
      </w:r>
      <w:r>
        <w:rPr>
          <w:rFonts w:hint="eastAsia"/>
        </w:rPr>
        <w:br/>
      </w:r>
      <w:r>
        <w:rPr>
          <w:rFonts w:hint="eastAsia"/>
        </w:rPr>
        <w:t>　　　　二、物流信息化市场创新策略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物流信息化行业投资战略研究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物流信息化关联行业研究结论及建议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中.智.林.－物流信息化行业发展建议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物流信息化行业生命周期</w:t>
      </w:r>
      <w:r>
        <w:rPr>
          <w:rFonts w:hint="eastAsia"/>
        </w:rPr>
        <w:br/>
      </w:r>
      <w:r>
        <w:rPr>
          <w:rFonts w:hint="eastAsia"/>
        </w:rPr>
        <w:t>　　图表 物流信息化行业产业链结构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2020-2025年中国水运建设投资额</w:t>
      </w:r>
      <w:r>
        <w:rPr>
          <w:rFonts w:hint="eastAsia"/>
        </w:rPr>
        <w:br/>
      </w:r>
      <w:r>
        <w:rPr>
          <w:rFonts w:hint="eastAsia"/>
        </w:rPr>
        <w:t>　　图表 2020-2025年全国运输机场数量变化</w:t>
      </w:r>
      <w:r>
        <w:rPr>
          <w:rFonts w:hint="eastAsia"/>
        </w:rPr>
        <w:br/>
      </w:r>
      <w:r>
        <w:rPr>
          <w:rFonts w:hint="eastAsia"/>
        </w:rPr>
        <w:t>　　图表 2020-2025年中国各地区运输机场数量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2020-2025年中国定期航班条数及里程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2020-2025年全国物流园区数量对比</w:t>
      </w:r>
      <w:r>
        <w:rPr>
          <w:rFonts w:hint="eastAsia"/>
        </w:rPr>
        <w:br/>
      </w:r>
      <w:r>
        <w:rPr>
          <w:rFonts w:hint="eastAsia"/>
        </w:rPr>
        <w:t>　　图表 2020-2025年八大经济区物流园区数量对比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2020-2025年全国物流园区建设状态</w:t>
      </w:r>
      <w:r>
        <w:rPr>
          <w:rFonts w:hint="eastAsia"/>
        </w:rPr>
        <w:br/>
      </w:r>
      <w:r>
        <w:rPr>
          <w:rFonts w:hint="eastAsia"/>
        </w:rPr>
        <w:t>　　图表 2020-2025年全国物流园区建设状态对比</w:t>
      </w:r>
      <w:r>
        <w:rPr>
          <w:rFonts w:hint="eastAsia"/>
        </w:rPr>
        <w:br/>
      </w:r>
      <w:r>
        <w:rPr>
          <w:rFonts w:hint="eastAsia"/>
        </w:rPr>
        <w:t>　　图表 2020-2025年八大经济区全国物流园区建设状态</w:t>
      </w:r>
      <w:r>
        <w:rPr>
          <w:rFonts w:hint="eastAsia"/>
        </w:rPr>
        <w:br/>
      </w:r>
      <w:r>
        <w:rPr>
          <w:rFonts w:hint="eastAsia"/>
        </w:rPr>
        <w:t>　　图表 2020-2025年全国物流园区建设周期调查情况</w:t>
      </w:r>
      <w:r>
        <w:rPr>
          <w:rFonts w:hint="eastAsia"/>
        </w:rPr>
        <w:br/>
      </w:r>
      <w:r>
        <w:rPr>
          <w:rFonts w:hint="eastAsia"/>
        </w:rPr>
        <w:t>　　图表 2020-2025年全国物流园区主要收入来源调查情况</w:t>
      </w:r>
      <w:r>
        <w:rPr>
          <w:rFonts w:hint="eastAsia"/>
        </w:rPr>
        <w:br/>
      </w:r>
      <w:r>
        <w:rPr>
          <w:rFonts w:hint="eastAsia"/>
        </w:rPr>
        <w:t>　　图表 2020-2025年中国物流行业三大指标运行状况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2020-2025年物流业固定资产投资增长变化情况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e67b6eb34f96" w:history="1">
        <w:r>
          <w:rPr>
            <w:rStyle w:val="Hyperlink"/>
          </w:rPr>
          <w:t>中国物流信息化行业现状调研及未来发展趋势分析报告（2025-2031年）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e67b6eb34f96" w:history="1">
        <w:r>
          <w:rPr>
            <w:rStyle w:val="Hyperlink"/>
          </w:rPr>
          <w:t>https://www.20087.com/M_JiaoTongYunShu/55/WuLiuXinXiHuaWeiLaiFaZhanQuShiYuCe.html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7e7d7cff4178" w:history="1">
      <w:r>
        <w:rPr>
          <w:rStyle w:val="Hyperlink"/>
        </w:rPr>
        <w:t>中国物流信息化行业现状调研及未来发展趋势分析报告（2025-2031年）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WuLiuXinXiHuaWeiLaiFaZhanQuShiYuCe.html" TargetMode="External" Id="R2d94e67b6eb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WuLiuXinXiHuaWeiLaiFaZhanQuShiYuCe.html" TargetMode="External" Id="Rfb777e7d7cf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2025-05-11T01:50:00Z</dcterms:created>
  <dcterms:modified xsi:type="dcterms:W3CDTF">2025-05-11T02:50:00Z</dcterms:modified>
  <dc:subject>中国物流信息化行业现状调研及未来发展趋势分析报告（2025-2031年）</dc:subject>
  <dc:title>中国物流信息化行业现状调研及未来发展趋势分析报告（2025-2031年）</dc:title>
  <cp:keywords>中国物流信息化行业现状调研及未来发展趋势分析报告（2025-2031年）</cp:keywords>
  <dc:description>中国物流信息化行业现状调研及未来发展趋势分析报告（2025-2031年）</dc:description>
</cp:coreProperties>
</file>