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e6b97ec89649c2" w:history="1">
              <w:r>
                <w:rPr>
                  <w:rStyle w:val="Hyperlink"/>
                </w:rPr>
                <w:t>全球与中国化学品船雷达液位计行业研究及行业前景分析报告（2026-2032年）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e6b97ec89649c2" w:history="1">
              <w:r>
                <w:rPr>
                  <w:rStyle w:val="Hyperlink"/>
                </w:rPr>
                <w:t>全球与中国化学品船雷达液位计行业研究及行业前景分析报告（2026-2032年）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e6b97ec89649c2" w:history="1">
                <w:r>
                  <w:rPr>
                    <w:rStyle w:val="Hyperlink"/>
                  </w:rPr>
                  <w:t>https://www.20087.com/5/15/HuaXuePinChuanLeiDaYeWeiJiHangYeFaZhanQianJing.html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1e6b97ec89649c2" w:history="1">
        <w:r>
          <w:rPr>
            <w:rStyle w:val="Hyperlink"/>
          </w:rPr>
          <w:t>全球与中国化学品船雷达液位计行业研究及行业前景分析报告（2026-2032年）</w:t>
        </w:r>
      </w:hyperlink>
      <w:r>
        <w:rPr>
          <w:rFonts w:hint="eastAsia"/>
        </w:rPr>
        <w:t>》，2025年化学品船雷达液位计行业市场规模达 亿元，预计2032年市场规模将达 亿元，期间年均复合增长率（CAGR）达 %。报告基于权威数据和长期市场监测，全面分析了化学品船雷达液位计行业的市场规模、供需状况及竞争格局。报告梳理了化学品船雷达液位计技术现状与未来方向，预测了市场前景与趋势，并评估了重点企业的表现与地位。同时，报告揭示了化学品船雷达液位计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化学品船雷达液位计市场概述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按照不同雷达频率等级，化学品船雷达液位计主要可以分为如下几个类别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全球不同雷达频率等级化学品船雷达液位计销售额增长趋势2021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 GHz级</w:t>
      </w:r>
      <w:r>
        <w:rPr>
          <w:rFonts w:hint="eastAsia"/>
        </w:rPr>
        <w:br/>
      </w:r>
      <w:r>
        <w:rPr>
          <w:rFonts w:hint="eastAsia"/>
        </w:rPr>
        <w:t>　　　　1.2.3 24 GHz级</w:t>
      </w:r>
      <w:r>
        <w:rPr>
          <w:rFonts w:hint="eastAsia"/>
        </w:rPr>
        <w:br/>
      </w:r>
      <w:r>
        <w:rPr>
          <w:rFonts w:hint="eastAsia"/>
        </w:rPr>
        <w:t>　　　　1.2.4 26 GHz级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按照不同最大量程等级，化学品船雷达液位计主要可以分为如下几个类别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全球不同最大量程等级化学品船雷达液位计销售额增长趋势2021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22米级</w:t>
      </w:r>
      <w:r>
        <w:rPr>
          <w:rFonts w:hint="eastAsia"/>
        </w:rPr>
        <w:br/>
      </w:r>
      <w:r>
        <w:rPr>
          <w:rFonts w:hint="eastAsia"/>
        </w:rPr>
        <w:t>　　　　1.3.3 35米级</w:t>
      </w:r>
      <w:r>
        <w:rPr>
          <w:rFonts w:hint="eastAsia"/>
        </w:rPr>
        <w:br/>
      </w:r>
      <w:r>
        <w:rPr>
          <w:rFonts w:hint="eastAsia"/>
        </w:rPr>
        <w:t>　　　　1.3.4 40至42米级</w:t>
      </w:r>
      <w:r>
        <w:rPr>
          <w:rFonts w:hint="eastAsia"/>
        </w:rPr>
        <w:br/>
      </w:r>
      <w:r>
        <w:rPr>
          <w:rFonts w:hint="eastAsia"/>
        </w:rPr>
        <w:t>　　　　1.3.5 50米及以上级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按照不同天线防护结构，化学品船雷达液位计主要可以分为如下几个类别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全球不同天线防护结构化学品船雷达液位计销售额增长趋势2021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金属喇叭天线</w:t>
      </w:r>
      <w:r>
        <w:rPr>
          <w:rFonts w:hint="eastAsia"/>
        </w:rPr>
        <w:br/>
      </w:r>
      <w:r>
        <w:rPr>
          <w:rFonts w:hint="eastAsia"/>
        </w:rPr>
        <w:t>　　　　1.4.3 平面天线</w:t>
      </w:r>
      <w:r>
        <w:rPr>
          <w:rFonts w:hint="eastAsia"/>
        </w:rPr>
        <w:br/>
      </w:r>
      <w:r>
        <w:rPr>
          <w:rFonts w:hint="eastAsia"/>
        </w:rPr>
        <w:t>　　　　1.4.4 PTFE保护天线</w:t>
      </w:r>
      <w:r>
        <w:rPr>
          <w:rFonts w:hint="eastAsia"/>
        </w:rPr>
        <w:br/>
      </w:r>
      <w:r>
        <w:rPr>
          <w:rFonts w:hint="eastAsia"/>
        </w:rPr>
        <w:t>　　　　1.4.5 抛物面天线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从不同应用，化学品船雷达液位计主要包括如下几个方面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全球不同应用化学品船雷达液位计销售额增长趋势2021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石油</w:t>
      </w:r>
      <w:r>
        <w:rPr>
          <w:rFonts w:hint="eastAsia"/>
        </w:rPr>
        <w:br/>
      </w:r>
      <w:r>
        <w:rPr>
          <w:rFonts w:hint="eastAsia"/>
        </w:rPr>
        <w:t>　　　　1.5.3 天然气</w:t>
      </w:r>
      <w:r>
        <w:rPr>
          <w:rFonts w:hint="eastAsia"/>
        </w:rPr>
        <w:br/>
      </w:r>
      <w:r>
        <w:rPr>
          <w:rFonts w:hint="eastAsia"/>
        </w:rPr>
        <w:t>　　　　1.5.4 化工</w:t>
      </w:r>
      <w:r>
        <w:rPr>
          <w:rFonts w:hint="eastAsia"/>
        </w:rPr>
        <w:br/>
      </w:r>
      <w:r>
        <w:rPr>
          <w:rFonts w:hint="eastAsia"/>
        </w:rPr>
        <w:t>　　1.6 化学品船雷达液位计行业背景、发展历史、现状及趋势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化学品船雷达液位计行业目前现状分析</w:t>
      </w:r>
      <w:r>
        <w:rPr>
          <w:rFonts w:hint="eastAsia"/>
        </w:rPr>
        <w:br/>
      </w:r>
      <w:r>
        <w:rPr>
          <w:rFonts w:hint="eastAsia"/>
        </w:rPr>
        <w:t>　　　　1.6.2 化学品船雷达液位计发展趋势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全球化学品船雷达液位计总体规模分析</w:t>
      </w:r>
      <w:r>
        <w:rPr>
          <w:rFonts w:hint="eastAsia"/>
        </w:rPr>
        <w:br/>
      </w:r>
      <w:r>
        <w:rPr>
          <w:rFonts w:hint="eastAsia"/>
        </w:rPr>
        <w:t>　　2.1 全球化学品船雷达液位计供需现状及预测（2021-2032）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全球化学品船雷达液位计产能、产量、产能利用率及发展趋势（2021-2032）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全球化学品船雷达液位计产量、需求量及发展趋势（2021-2032）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全球主要地区化学品船雷达液位计产量及发展趋势（2021-2032）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全球主要地区化学品船雷达液位计产量（2021-2026）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全球主要地区化学品船雷达液位计产量（2027-2032）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全球主要地区化学品船雷达液位计产量市场份额（2021-2032）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中国化学品船雷达液位计供需现状及预测（2021-2032）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中国化学品船雷达液位计产能、产量、产能利用率及发展趋势（2021-2032）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中国化学品船雷达液位计产量、市场需求量及发展趋势（2021-2032）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全球化学品船雷达液位计销量及销售额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全球市场化学品船雷达液位计销售额（2021-2032）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全球市场化学品船雷达液位计销量（2021-2032）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全球市场化学品船雷达液位计价格趋势（2021-2032）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全球化学品船雷达液位计主要地区分析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全球主要地区化学品船雷达液位计市场规模分析：2021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全球主要地区化学品船雷达液位计销售收入及市场份额（2021-2026）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全球主要地区化学品船雷达液位计销售收入预测（2027-2032）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全球主要地区化学品船雷达液位计销量分析：2021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全球主要地区化学品船雷达液位计销量及市场份额（2021-2026）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全球主要地区化学品船雷达液位计销量及市场份额预测（2027-2032）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北美市场化学品船雷达液位计销量、收入及增长率（2021-2032）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欧洲市场化学品船雷达液位计销量、收入及增长率（2021-2032）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中国市场化学品船雷达液位计销量、收入及增长率（2021-2032）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日本市场化学品船雷达液位计销量、收入及增长率（2021-2032）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东南亚市场化学品船雷达液位计销量、收入及增长率（2021-2032）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印度市场化学品船雷达液位计销量、收入及增长率（2021-2032）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全球市场主要厂商化学品船雷达液位计产能市场份额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全球市场主要厂商化学品船雷达液位计销量（2021-2026）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全球市场主要厂商化学品船雷达液位计销量（2021-2026）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全球市场主要厂商化学品船雷达液位计销售收入（2021-2026）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全球市场主要厂商化学品船雷达液位计销售价格（2021-2026）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2025年全球主要生产商化学品船雷达液位计收入排名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中国市场主要厂商化学品船雷达液位计销量（2021-2026）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中国市场主要厂商化学品船雷达液位计销量（2021-2026）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中国市场主要厂商化学品船雷达液位计销售收入（2021-2026）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2025年中国主要生产商化学品船雷达液位计收入排名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中国市场主要厂商化学品船雷达液位计销售价格（2021-2026）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全球主要厂商化学品船雷达液位计总部及产地分布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全球主要厂商成立时间及化学品船雷达液位计商业化日期</w:t>
      </w:r>
      <w:r>
        <w:rPr>
          <w:rFonts w:hint="eastAsia"/>
        </w:rPr>
        <w:br/>
      </w:r>
      <w:r>
        <w:rPr>
          <w:rFonts w:hint="eastAsia"/>
        </w:rPr>
        <w:t>　　4.6 全球主要厂商化学品船雷达液位计产品类型及应用</w:t>
      </w:r>
      <w:r>
        <w:rPr>
          <w:rFonts w:hint="eastAsia"/>
        </w:rPr>
        <w:br/>
      </w:r>
      <w:r>
        <w:rPr>
          <w:rFonts w:hint="eastAsia"/>
        </w:rPr>
        <w:t>　　4.7 化学品船雷达液位计行业集中度、竞争程度分析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化学品船雷达液位计行业集中度分析：2025年全球Top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全球化学品船雷达液位计第一梯队、第二梯队和第三梯队生产商（品牌）及市场份额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化学品船雷达液位计销量、收入、价格及毛利率（2021-2026）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不同雷达频率等级化学品船雷达液位计分析</w:t>
      </w:r>
      <w:r>
        <w:rPr>
          <w:rFonts w:hint="eastAsia"/>
        </w:rPr>
        <w:br/>
      </w:r>
      <w:r>
        <w:rPr>
          <w:rFonts w:hint="eastAsia"/>
        </w:rPr>
        <w:t>　　6.1 全球不同雷达频率等级化学品船雷达液位计销量（2021-2032）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全球不同雷达频率等级化学品船雷达液位计销量及市场份额（2021-2026）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全球不同雷达频率等级化学品船雷达液位计销量预测（2027-2032）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全球不同雷达频率等级化学品船雷达液位计收入（2021-2032）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全球不同雷达频率等级化学品船雷达液位计收入及市场份额（2021-2026）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全球不同雷达频率等级化学品船雷达液位计收入预测（2027-2032）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全球不同雷达频率等级化学品船雷达液位计价格走势（2021-2032）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不同应用化学品船雷达液位计分析</w:t>
      </w:r>
      <w:r>
        <w:rPr>
          <w:rFonts w:hint="eastAsia"/>
        </w:rPr>
        <w:br/>
      </w:r>
      <w:r>
        <w:rPr>
          <w:rFonts w:hint="eastAsia"/>
        </w:rPr>
        <w:t>　　7.1 全球不同应用化学品船雷达液位计销量（2021-2032）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全球不同应用化学品船雷达液位计销量及市场份额（2021-2026）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全球不同应用化学品船雷达液位计销量预测（2027-2032）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全球不同应用化学品船雷达液位计收入（2021-2032）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全球不同应用化学品船雷达液位计收入及市场份额（2021-2026）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全球不同应用化学品船雷达液位计收入预测（2027-2032）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全球不同应用化学品船雷达液位计价格走势（2021-2032）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化学品船雷达液位计产业链分析</w:t>
      </w:r>
      <w:r>
        <w:rPr>
          <w:rFonts w:hint="eastAsia"/>
        </w:rPr>
        <w:br/>
      </w:r>
      <w:r>
        <w:rPr>
          <w:rFonts w:hint="eastAsia"/>
        </w:rPr>
        <w:t>　　8.2 化学品船雷达液位计工艺制造技术分析</w:t>
      </w:r>
      <w:r>
        <w:rPr>
          <w:rFonts w:hint="eastAsia"/>
        </w:rPr>
        <w:br/>
      </w:r>
      <w:r>
        <w:rPr>
          <w:rFonts w:hint="eastAsia"/>
        </w:rPr>
        <w:t>　　8.3 化学品船雷达液位计产业上游供应分析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化学品船雷达液位计下游客户分析</w:t>
      </w:r>
      <w:r>
        <w:rPr>
          <w:rFonts w:hint="eastAsia"/>
        </w:rPr>
        <w:br/>
      </w:r>
      <w:r>
        <w:rPr>
          <w:rFonts w:hint="eastAsia"/>
        </w:rPr>
        <w:t>　　8.5 化学品船雷达液位计销售渠道分析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化学品船雷达液位计行业发展机遇及主要驱动因素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化学品船雷达液位计行业发展面临的风险</w:t>
      </w:r>
      <w:r>
        <w:rPr>
          <w:rFonts w:hint="eastAsia"/>
        </w:rPr>
        <w:br/>
      </w:r>
      <w:r>
        <w:rPr>
          <w:rFonts w:hint="eastAsia"/>
        </w:rPr>
        <w:t>　　9.3 化学品船雷达液位计行业政策分析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全球不同雷达频率等级化学品船雷达液位计销售额增长（CAGR）趋势2021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全球不同最大量程等级化学品船雷达液位计销售额增长（CAGR）趋势2021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全球不同天线防护结构化学品船雷达液位计销售额增长（CAGR）趋势2021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化学品船雷达液位计行业目前发展现状</w:t>
      </w:r>
      <w:r>
        <w:rPr>
          <w:rFonts w:hint="eastAsia"/>
        </w:rPr>
        <w:br/>
      </w:r>
      <w:r>
        <w:rPr>
          <w:rFonts w:hint="eastAsia"/>
        </w:rPr>
        <w:t>　　表 6： 化学品船雷达液位计发展趋势</w:t>
      </w:r>
      <w:r>
        <w:rPr>
          <w:rFonts w:hint="eastAsia"/>
        </w:rPr>
        <w:br/>
      </w:r>
      <w:r>
        <w:rPr>
          <w:rFonts w:hint="eastAsia"/>
        </w:rPr>
        <w:t>　　表 7： 全球主要地区化学品船雷达液位计产量增速（CAGR）：（2021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全球主要地区化学品船雷达液位计产量（2021-2026）&amp;（千个）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9： 全球主要地区化学品船雷达液位计产量（2027-2032）&amp;（千个）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10： 全球主要地区化学品船雷达液位计产量市场份额（2021-2026）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全球主要地区化学品船雷达液位计产量市场份额（2027-2032）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全球主要地区化学品船雷达液位计销售收入增速：（2021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全球主要地区化学品船雷达液位计销售收入（2021-2026）&amp;（百万美元）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全球主要地区化学品船雷达液位计销售收入市场份额（2021-2026）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全球主要地区化学品船雷达液位计收入（2027-2032）&amp;（百万美元）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全球主要地区化学品船雷达液位计收入市场份额（2027-2032）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全球主要地区化学品船雷达液位计销量（千个）：2021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全球主要地区化学品船雷达液位计销量（2021-2026）&amp;（千个）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全球主要地区化学品船雷达液位计销量（2027-2032）&amp;（千个）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全球主要地区化学品船雷达液位计销量份额（2027-2032）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全球市场主要厂商化学品船雷达液位计产能（2025-2026）&amp;（千个）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23： 全球市场主要厂商化学品船雷达液位计销量（2021-2026）&amp;（千个）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24： 全球市场主要厂商化学品船雷达液位计销量市场份额（2021-2026）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全球市场主要厂商化学品船雷达液位计销售收入（2021-2026）&amp;（百万美元）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全球市场主要厂商化学品船雷达液位计销售收入市场份额（2021-2026）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全球市场主要厂商化学品船雷达液位计销售价格（2021-2026）&amp;（美元/个）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2025年全球主要生产商化学品船雷达液位计收入排名（百万美元）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中国市场主要厂商化学品船雷达液位计销量（2021-2026）&amp;（千个）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中国市场主要厂商化学品船雷达液位计销量市场份额（2021-2026）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中国市场主要厂商化学品船雷达液位计销售收入（2021-2026）&amp;（百万美元）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中国市场主要厂商化学品船雷达液位计销售收入市场份额（2021-2026）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2025年中国主要生产商化学品船雷达液位计收入排名（百万美元）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中国市场主要厂商化学品船雷达液位计销售价格（2021-2026）&amp;（美元/个）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35： 全球主要厂商化学品船雷达液位计总部及产地分布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全球主要厂商成立时间及化学品船雷达液位计商业化日期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全球主要厂商化学品船雷达液位计产品类型及应用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2025年全球化学品船雷达液位计主要厂商市场地位（第一梯队、第二梯队和第三梯队）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全球化学品船雷达液位计市场投资、并购等现状分析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化学品船雷达液位计生产基地、销售区域、竞争对手及市场地位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化学品船雷达液位计产品规格、参数及市场应用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化学品船雷达液位计销量（千个）、收入（百万美元）、价格（美元/个）及毛利率（2021-2026）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全球不同雷达频率等级化学品船雷达液位计销量（2021-2026）&amp;（千个）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86： 全球不同雷达频率等级化学品船雷达液位计销量市场份额（2021-2026）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全球不同雷达频率等级化学品船雷达液位计销量预测（2027-2032）&amp;（千个）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88： 全球市场不同雷达频率等级化学品船雷达液位计销量市场份额预测（2027-2032）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全球不同雷达频率等级化学品船雷达液位计收入（2021-2026）&amp;（百万美元）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全球不同雷达频率等级化学品船雷达液位计收入市场份额（2021-2026）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全球不同雷达频率等级化学品船雷达液位计收入预测（2027-2032）&amp;（百万美元）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92： 全球不同雷达频率等级化学品船雷达液位计收入市场份额预测（2027-2032）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全球不同应用化学品船雷达液位计销量（2021-2026）&amp;（千个）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全球不同应用化学品船雷达液位计销量市场份额（2021-2026）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全球不同应用化学品船雷达液位计销量预测（2027-2032）&amp;（千个）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全球市场不同应用化学品船雷达液位计销量市场份额预测（2027-2032）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全球不同应用化学品船雷达液位计收入（2021-2026）&amp;（百万美元）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全球不同应用化学品船雷达液位计收入市场份额（2021-2026）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全球不同应用化学品船雷达液位计收入预测（2027-2032）&amp;（百万美元）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全球不同应用化学品船雷达液位计收入市场份额预测（2027-2032）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化学品船雷达液位计上游原料供应商及联系方式列表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102： 化学品船雷达液位计典型客户列表</w:t>
      </w:r>
      <w:r>
        <w:rPr>
          <w:rFonts w:hint="eastAsia"/>
        </w:rPr>
        <w:br/>
      </w:r>
      <w:r>
        <w:rPr>
          <w:rFonts w:hint="eastAsia"/>
        </w:rPr>
        <w:t>　　表 103： 化学品船雷达液位计主要销售模式及销售渠道</w:t>
      </w:r>
      <w:r>
        <w:rPr>
          <w:rFonts w:hint="eastAsia"/>
        </w:rPr>
        <w:br/>
      </w:r>
      <w:r>
        <w:rPr>
          <w:rFonts w:hint="eastAsia"/>
        </w:rPr>
        <w:t>　　表 104： 化学品船雷达液位计行业发展机遇及主要驱动因素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105： 化学品船雷达液位计行业发展面临的风险</w:t>
      </w:r>
      <w:r>
        <w:rPr>
          <w:rFonts w:hint="eastAsia"/>
        </w:rPr>
        <w:br/>
      </w:r>
      <w:r>
        <w:rPr>
          <w:rFonts w:hint="eastAsia"/>
        </w:rPr>
        <w:t>　　表 106： 化学品船雷达液位计行业政策分析</w:t>
      </w:r>
      <w:r>
        <w:rPr>
          <w:rFonts w:hint="eastAsia"/>
        </w:rPr>
        <w:br/>
      </w:r>
      <w:r>
        <w:rPr>
          <w:rFonts w:hint="eastAsia"/>
        </w:rPr>
        <w:t>　　表 107： 研究范围</w:t>
      </w:r>
      <w:r>
        <w:rPr>
          <w:rFonts w:hint="eastAsia"/>
        </w:rPr>
        <w:br/>
      </w:r>
      <w:r>
        <w:rPr>
          <w:rFonts w:hint="eastAsia"/>
        </w:rPr>
        <w:t>　　表 108：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化学品船雷达液位计产品图片</w:t>
      </w:r>
      <w:r>
        <w:rPr>
          <w:rFonts w:hint="eastAsia"/>
        </w:rPr>
        <w:br/>
      </w:r>
      <w:r>
        <w:rPr>
          <w:rFonts w:hint="eastAsia"/>
        </w:rPr>
        <w:t>　　图 2： 全球不同雷达频率等级化学品船雷达液位计销售额2021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全球不同雷达频率等级化学品船雷达液位计市场份额2025 &amp; 2032</w:t>
      </w:r>
      <w:r>
        <w:rPr>
          <w:rFonts w:hint="eastAsia"/>
        </w:rPr>
        <w:br/>
      </w:r>
      <w:r>
        <w:rPr>
          <w:rFonts w:hint="eastAsia"/>
        </w:rPr>
        <w:t>　　图 4： 10 GHz级产品图片</w:t>
      </w:r>
      <w:r>
        <w:rPr>
          <w:rFonts w:hint="eastAsia"/>
        </w:rPr>
        <w:br/>
      </w:r>
      <w:r>
        <w:rPr>
          <w:rFonts w:hint="eastAsia"/>
        </w:rPr>
        <w:t>　　图 5： 24 GHz级产品图片</w:t>
      </w:r>
      <w:r>
        <w:rPr>
          <w:rFonts w:hint="eastAsia"/>
        </w:rPr>
        <w:br/>
      </w:r>
      <w:r>
        <w:rPr>
          <w:rFonts w:hint="eastAsia"/>
        </w:rPr>
        <w:t>　　图 6： 26 GHz级产品图片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全球不同最大量程等级化学品船雷达液位计销售额2021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全球不同最大量程等级化学品船雷达液位计市场份额2025 &amp; 2032</w:t>
      </w:r>
      <w:r>
        <w:rPr>
          <w:rFonts w:hint="eastAsia"/>
        </w:rPr>
        <w:br/>
      </w:r>
      <w:r>
        <w:rPr>
          <w:rFonts w:hint="eastAsia"/>
        </w:rPr>
        <w:t>　　图 10： 22米级产品图片</w:t>
      </w:r>
      <w:r>
        <w:rPr>
          <w:rFonts w:hint="eastAsia"/>
        </w:rPr>
        <w:br/>
      </w:r>
      <w:r>
        <w:rPr>
          <w:rFonts w:hint="eastAsia"/>
        </w:rPr>
        <w:t>　　图 11： 35米级产品图片</w:t>
      </w:r>
      <w:r>
        <w:rPr>
          <w:rFonts w:hint="eastAsia"/>
        </w:rPr>
        <w:br/>
      </w:r>
      <w:r>
        <w:rPr>
          <w:rFonts w:hint="eastAsia"/>
        </w:rPr>
        <w:t>　　图 12： 40至42米级产品图片</w:t>
      </w:r>
      <w:r>
        <w:rPr>
          <w:rFonts w:hint="eastAsia"/>
        </w:rPr>
        <w:br/>
      </w:r>
      <w:r>
        <w:rPr>
          <w:rFonts w:hint="eastAsia"/>
        </w:rPr>
        <w:t>　　图 13： 50米及以上级产品图片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全球不同天线防护结构化学品船雷达液位计销售额2021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全球不同天线防护结构化学品船雷达液位计市场份额2025 &amp; 2032</w:t>
      </w:r>
      <w:r>
        <w:rPr>
          <w:rFonts w:hint="eastAsia"/>
        </w:rPr>
        <w:br/>
      </w:r>
      <w:r>
        <w:rPr>
          <w:rFonts w:hint="eastAsia"/>
        </w:rPr>
        <w:t>　　图 17： 金属喇叭天线产品图片</w:t>
      </w:r>
      <w:r>
        <w:rPr>
          <w:rFonts w:hint="eastAsia"/>
        </w:rPr>
        <w:br/>
      </w:r>
      <w:r>
        <w:rPr>
          <w:rFonts w:hint="eastAsia"/>
        </w:rPr>
        <w:t>　　图 18： 平面天线产品图片</w:t>
      </w:r>
      <w:r>
        <w:rPr>
          <w:rFonts w:hint="eastAsia"/>
        </w:rPr>
        <w:br/>
      </w:r>
      <w:r>
        <w:rPr>
          <w:rFonts w:hint="eastAsia"/>
        </w:rPr>
        <w:t>　　图 19： PTFE保护天线产品图片</w:t>
      </w:r>
      <w:r>
        <w:rPr>
          <w:rFonts w:hint="eastAsia"/>
        </w:rPr>
        <w:br/>
      </w:r>
      <w:r>
        <w:rPr>
          <w:rFonts w:hint="eastAsia"/>
        </w:rPr>
        <w:t>　　图 20： 抛物面天线产品图片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全球不同应用化学品船雷达液位计市场份额2025 &amp; 2032</w:t>
      </w:r>
      <w:r>
        <w:rPr>
          <w:rFonts w:hint="eastAsia"/>
        </w:rPr>
        <w:br/>
      </w:r>
      <w:r>
        <w:rPr>
          <w:rFonts w:hint="eastAsia"/>
        </w:rPr>
        <w:t>　　图 24： 石油</w:t>
      </w:r>
      <w:r>
        <w:rPr>
          <w:rFonts w:hint="eastAsia"/>
        </w:rPr>
        <w:br/>
      </w:r>
      <w:r>
        <w:rPr>
          <w:rFonts w:hint="eastAsia"/>
        </w:rPr>
        <w:t>　　图 25： 天然气</w:t>
      </w:r>
      <w:r>
        <w:rPr>
          <w:rFonts w:hint="eastAsia"/>
        </w:rPr>
        <w:br/>
      </w:r>
      <w:r>
        <w:rPr>
          <w:rFonts w:hint="eastAsia"/>
        </w:rPr>
        <w:t>　　图 26： 化工</w:t>
      </w:r>
      <w:r>
        <w:rPr>
          <w:rFonts w:hint="eastAsia"/>
        </w:rPr>
        <w:br/>
      </w:r>
      <w:r>
        <w:rPr>
          <w:rFonts w:hint="eastAsia"/>
        </w:rPr>
        <w:t>　　图 27： 全球化学品船雷达液位计产能、产量、产能利用率及发展趋势（2021-2032）&amp;（千个）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全球化学品船雷达液位计产量、需求量及发展趋势（2021-2032）&amp;（千个）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全球主要地区化学品船雷达液位计产量（2021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30： 全球主要地区化学品船雷达液位计产量市场份额（2021-2032）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中国化学品船雷达液位计产能、产量、产能利用率及发展趋势（2021-2032）&amp;（千个）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中国化学品船雷达液位计产量、市场需求量及发展趋势（2021-2032）&amp;（千个）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全球化学品船雷达液位计市场销售额及增长率：（2021-2032）&amp;（百万美元）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全球市场化学品船雷达液位计市场规模：2021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全球市场化学品船雷达液位计销量及增长率（2021-2032）&amp;（千个）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全球市场化学品船雷达液位计价格趋势（2021-2032）&amp;（美元/个）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37： 全球主要地区化学品船雷达液位计销售收入（2021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全球主要地区化学品船雷达液位计销售收入市场份额（2021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北美市场化学品船雷达液位计销量及增长率（2021-2032）&amp;（千个）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北美市场化学品船雷达液位计收入及增长率（2021-2032）&amp;（百万美元）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欧洲市场化学品船雷达液位计销量及增长率（2021-2032）&amp;（千个）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欧洲市场化学品船雷达液位计收入及增长率（2021-2032）&amp;（百万美元）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中国市场化学品船雷达液位计销量及增长率（2021-2032）&amp;（千个）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中国市场化学品船雷达液位计收入及增长率（2021-2032）&amp;（百万美元）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日本市场化学品船雷达液位计销量及增长率（2021-2032）&amp;（千个）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46： 日本市场化学品船雷达液位计收入及增长率（2021-2032）&amp;（百万美元）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东南亚市场化学品船雷达液位计销量及增长率（2021-2032）&amp;（千个）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东南亚市场化学品船雷达液位计收入及增长率（2021-2032）&amp;（百万美元）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印度市场化学品船雷达液位计销量及增长率（2021-2032）&amp;（千个）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印度市场化学品船雷达液位计收入及增长率（2021-2032）&amp;（百万美元）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2025年全球市场主要厂商化学品船雷达液位计销量市场份额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2025年全球市场主要厂商化学品船雷达液位计收入市场份额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2025年中国市场主要厂商化学品船雷达液位计销量市场份额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2025年中国市场主要厂商化学品船雷达液位计收入市场份额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2025年全球前五大生产商化学品船雷达液位计市场份额</w:t>
      </w:r>
      <w:r>
        <w:rPr>
          <w:rFonts w:hint="eastAsia"/>
        </w:rPr>
        <w:br/>
      </w:r>
      <w:r>
        <w:rPr>
          <w:rFonts w:hint="eastAsia"/>
        </w:rPr>
        <w:t>　　图 56： 2025年全球化学品船雷达液位计第一梯队、第二梯队和第三梯队厂商及市场份额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全球不同雷达频率等级化学品船雷达液位计价格走势（2021-2032）&amp;（美元/个）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58： 全球不同应用化学品船雷达液位计价格走势（2021-2032）&amp;（美元/个）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59： 化学品船雷达液位计产业链</w:t>
      </w:r>
      <w:r>
        <w:rPr>
          <w:rFonts w:hint="eastAsia"/>
        </w:rPr>
        <w:br/>
      </w:r>
      <w:r>
        <w:rPr>
          <w:rFonts w:hint="eastAsia"/>
        </w:rPr>
        <w:t>　　图 60： 化学品船雷达液位计中国企业SWOT分析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e6b97ec89649c2" w:history="1">
        <w:r>
          <w:rPr>
            <w:rStyle w:val="Hyperlink"/>
          </w:rPr>
          <w:t>全球与中国化学品船雷达液位计行业研究及行业前景分析报告（2026-2032年）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e6b97ec89649c2" w:history="1">
        <w:r>
          <w:rPr>
            <w:rStyle w:val="Hyperlink"/>
          </w:rPr>
          <w:t>https://www.20087.com/5/15/HuaXuePinChuanLeiDaYeWeiJiHangYeFaZhanQianJing.html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热点：雷达液位计、化学品储罐的液位计盒怎么使用、船舶雷达、化学品船蒸汽探测、二三类化学品船是拉什么、化学品船总布置图、卫生型平面雷达液位计、化学品船导热油加热器、俄罗斯雷达液位计品牌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7a60797ace4e7f" w:history="1">
      <w:r>
        <w:rPr>
          <w:rStyle w:val="Hyperlink"/>
        </w:rPr>
        <w:t>全球与中国化学品船雷达液位计行业研究及行业前景分析报告（2026-2032年）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HuaXuePinChuanLeiDaYeWeiJiHangYeFaZhanQianJing.html" TargetMode="External" Id="R11e6b97ec89649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HuaXuePinChuanLeiDaYeWeiJiHangYeFaZhanQianJing.html" TargetMode="External" Id="Rfe7a60797ace4e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2026-05-18T00:12:27Z</dcterms:created>
  <dcterms:modified xsi:type="dcterms:W3CDTF">2026-05-18T01:12:27Z</dcterms:modified>
  <dc:subject>全球与中国化学品船雷达液位计行业研究及行业前景分析报告（2026-2032年）</dc:subject>
  <dc:title>全球与中国化学品船雷达液位计行业研究及行业前景分析报告（2026-2032年）</dc:title>
  <cp:keywords>全球与中国化学品船雷达液位计行业研究及行业前景分析报告（2026-2032年）</cp:keywords>
  <dc:description>全球与中国化学品船雷达液位计行业研究及行业前景分析报告（2026-2032年）</dc:description>
</cp:coreProperties>
</file>