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26597546d4810" w:history="1">
              <w:r>
                <w:rPr>
                  <w:rStyle w:val="Hyperlink"/>
                </w:rPr>
                <w:t>2025-2031年中国汽车碰撞传感器行业调研与发展前景报告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26597546d4810" w:history="1">
              <w:r>
                <w:rPr>
                  <w:rStyle w:val="Hyperlink"/>
                </w:rPr>
                <w:t>2025-2031年中国汽车碰撞传感器行业调研与发展前景报告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26597546d4810" w:history="1">
                <w:r>
                  <w:rPr>
                    <w:rStyle w:val="Hyperlink"/>
                  </w:rPr>
                  <w:t>https://www.20087.com/5/95/QiChePengZhuangChuanGanQiDeFaZhanQianJing.html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碰撞传感器是汽车安全系统的关键部件之一，近年来随着汽车安全标准的提高和技术的进步，其市场需求持续增长。目前，汽车碰撞传感器不仅在检测精度和响应速度上实现了显著提升，还在产品可靠性和耐用性方面进行了优化。此外，随着智能汽车技术的发展，汽车碰撞传感器也被集成到更多的主动安全系统中，如自动紧急制动系统（AEB），以提高行车安全性。</w:t>
      </w:r>
      <w:r>
        <w:rPr>
          <w:rFonts w:hint="eastAsia"/>
        </w:rPr>
        <w:br/>
      </w:r>
      <w:r>
        <w:rPr>
          <w:rFonts w:hint="eastAsia"/>
        </w:rPr>
        <w:t>　　未来，汽车碰撞传感器将更加注重技术创新和系统集成。一方面，随着传感器技术的进步，汽车碰撞传感器将采用更多先进的传感元件，如MEMS技术，以提高检测精度和响应速度。另一方面，随着车联网技术的应用，汽车碰撞传感器将更加智能化，能够实时监测车辆周围环境，并通过无线通信技术将数据传输给车辆控制系统。此外，随着汽车安全法规的不断更新，汽车碰撞传感器将更加注重提高安全性和可靠性，以满足更高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26597546d4810" w:history="1">
        <w:r>
          <w:rPr>
            <w:rStyle w:val="Hyperlink"/>
          </w:rPr>
          <w:t>2025-2031年中国汽车碰撞传感器行业调研与发展前景报告</w:t>
        </w:r>
      </w:hyperlink>
      <w:r>
        <w:rPr>
          <w:rFonts w:hint="eastAsia"/>
        </w:rPr>
        <w:t>》通过全面的行业调研，系统梳理了汽车碰撞传感器产业链的各个环节，详细分析了汽车碰撞传感器市场规模、需求变化及价格趋势。报告结合当前汽车碰撞传感器行业现状，科学预测了市场前景与发展方向，并解读了重点企业的竞争格局、市场集中度及品牌表现。同时，报告对汽车碰撞传感器细分市场进行了深入探讨，结合汽车碰撞传感器技术现状与SWOT分析，揭示了汽车碰撞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汽车碰撞传感器行业界定</w:t>
      </w:r>
      <w:r>
        <w:rPr>
          <w:rFonts w:hint="eastAsia"/>
        </w:rPr>
        <w:br/>
      </w:r>
      <w:r>
        <w:rPr>
          <w:rFonts w:hint="eastAsia"/>
        </w:rPr>
        <w:t>　　第一节 汽车碰撞传感器行业定义</w:t>
      </w:r>
      <w:r>
        <w:rPr>
          <w:rFonts w:hint="eastAsia"/>
        </w:rPr>
        <w:br/>
      </w:r>
      <w:r>
        <w:rPr>
          <w:rFonts w:hint="eastAsia"/>
        </w:rPr>
        <w:t>　　第二节 汽车碰撞传感器行业特点分析</w:t>
      </w:r>
      <w:r>
        <w:rPr>
          <w:rFonts w:hint="eastAsia"/>
        </w:rPr>
        <w:br/>
      </w:r>
      <w:r>
        <w:rPr>
          <w:rFonts w:hint="eastAsia"/>
        </w:rPr>
        <w:t>　　第三节 汽车碰撞传感器行业发展历程</w:t>
      </w:r>
      <w:r>
        <w:rPr>
          <w:rFonts w:hint="eastAsia"/>
        </w:rPr>
        <w:br/>
      </w:r>
      <w:r>
        <w:rPr>
          <w:rFonts w:hint="eastAsia"/>
        </w:rPr>
        <w:t>　　第四节 汽车碰撞传感器产业链分析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2024-2025年国外汽车碰撞传感器行业发展态势分析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国外汽车碰撞传感器行业总体情况</w:t>
      </w:r>
      <w:r>
        <w:rPr>
          <w:rFonts w:hint="eastAsia"/>
        </w:rPr>
        <w:br/>
      </w:r>
      <w:r>
        <w:rPr>
          <w:rFonts w:hint="eastAsia"/>
        </w:rPr>
        <w:t>　　第二节 汽车碰撞传感器行业重点国家、地区市场分析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国外汽车碰撞传感器行业发展前景预测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2024-2025年中国汽车碰撞传感器行业发展环境分析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汽车碰撞传感器行业经济环境分析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汽车碰撞传感器行业政策环境分析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一、汽车碰撞传感器行业相关政策</w:t>
      </w:r>
      <w:r>
        <w:rPr>
          <w:rFonts w:hint="eastAsia"/>
        </w:rPr>
        <w:br/>
      </w:r>
      <w:r>
        <w:rPr>
          <w:rFonts w:hint="eastAsia"/>
        </w:rPr>
        <w:t>　　　　二、汽车碰撞传感器行业相关标准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2024-2025年汽车碰撞传感器行业技术发展现状及趋势分析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汽车碰撞传感器行业技术发展现状分析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国内外汽车碰撞传感器行业技术差异与原因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汽车碰撞传感器行业技术发展方向、趋势预测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提升汽车碰撞传感器行业技术能力策略建议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中国汽车碰撞传感器行业市场供需状况分析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中国汽车碰撞传感器行业市场规模情况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中国汽车碰撞传感器行业市场需求状况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一、2019-2024年汽车碰撞传感器行业市场需求情况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二、汽车碰撞传感器行业市场需求特点分析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三、2025-2031年汽车碰撞传感器行业市场需求预测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中国汽车碰撞传感器行业产量情况分析与预测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一、2019-2024年汽车碰撞传感器行业产量统计分析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二、2025年汽车碰撞传感器行业产量特点分析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三、2025-2031年汽车碰撞传感器行业产量预测分析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汽车碰撞传感器行业市场供需平衡状况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中国汽车碰撞传感器行业进出口情况分析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汽车碰撞传感器行业出口情况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一、2019-2024年汽车碰撞传感器行业出口情况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三、2025-2031年汽车碰撞传感器行业出口情况预测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汽车碰撞传感器行业进口情况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一、2019-2024年汽车碰撞传感器行业进口情况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三、2025-2031年汽车碰撞传感器行业进口情况预测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汽车碰撞传感器行业进出口面临的挑战及对策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中国汽车碰撞传感器行业产品价格监测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一、汽车碰撞传感器市场价格特征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二、当前汽车碰撞传感器市场价格评述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三、影响汽车碰撞传感器市场价格因素分析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四、未来汽车碰撞传感器市场价格走势预测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中国汽车碰撞传感器行业重点区域市场分析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汽车碰撞传感器行业区域市场分布情况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2024-2025年汽车碰撞传感器行业细分市场调研分析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汽车碰撞传感器细分产品（一）市场调研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汽车碰撞传感器细分产品（二）市场调研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汽车碰撞传感器行业上、下游市场分析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汽车碰撞传感器行业上游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汽车碰撞传感器行业下游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汽车碰撞传感器行业重点企业发展调研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汽车碰撞传感器重点企业（一）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汽车碰撞传感器重点企业（二）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汽车碰撞传感器重点企业（三）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汽车碰撞传感器重点企业（四）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汽车碰撞传感器重点企业（五）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汽车碰撞传感器重点企业（六）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汽车碰撞传感器行业风险及对策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2025-2031年汽车碰撞传感器行业发展环境分析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2025-2031年汽车碰撞传感器行业投资特性分析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一、汽车碰撞传感器行业进入壁垒</w:t>
      </w:r>
      <w:r>
        <w:rPr>
          <w:rFonts w:hint="eastAsia"/>
        </w:rPr>
        <w:br/>
      </w:r>
      <w:r>
        <w:rPr>
          <w:rFonts w:hint="eastAsia"/>
        </w:rPr>
        <w:t>　　　　二、汽车碰撞传感器行业盈利模式</w:t>
      </w:r>
      <w:r>
        <w:rPr>
          <w:rFonts w:hint="eastAsia"/>
        </w:rPr>
        <w:br/>
      </w:r>
      <w:r>
        <w:rPr>
          <w:rFonts w:hint="eastAsia"/>
        </w:rPr>
        <w:t>　　　　三、汽车碰撞传感器行业盈利因素</w:t>
      </w:r>
      <w:r>
        <w:rPr>
          <w:rFonts w:hint="eastAsia"/>
        </w:rPr>
        <w:br/>
      </w:r>
      <w:r>
        <w:rPr>
          <w:rFonts w:hint="eastAsia"/>
        </w:rPr>
        <w:t>　　第三节 汽车碰撞传感器行业“波特五力模型”分析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2025-2031年汽车碰撞传感器行业风险及对策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汽车碰撞传感器企业竞争策略分析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汽车碰撞传感器市场竞争策略分析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一、2025-2031年中国汽车碰撞传感器市场增长潜力分析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二、2025-2031年中国汽车碰撞传感器主要潜力品种分析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三、现有汽车碰撞传感器产品竞争策略分析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四、潜力汽车碰撞传感器品种竞争策略选择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2025-2031年中国汽车碰撞传感器企业竞争策略分析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一、2025-2031年我国汽车碰撞传感器市场竞争趋势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二、2025-2031年汽车碰撞传感器行业竞争格局展望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三、2025-2031年汽车碰撞传感器行业竞争策略分析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四、2025-2031年汽车碰撞传感器企业竞争策略分析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2025-2031年中国汽车碰撞传感器行业发展趋势分析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一、2025-2031年汽车碰撞传感器技术发展趋势分析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二、2025-2031年汽车碰撞传感器产品发展趋势分析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三、2025-2031年汽车碰撞传感器行业竞争格局展望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2025-2031年中国汽车碰撞传感器市场趋势分析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一、2025-2031年汽车碰撞传感器发展趋势预测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二、2025-2025年汽车碰撞传感器市场前景分析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三、2025-2031年汽车碰撞传感器产业政策趋向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2025-2031年汽车碰撞传感器行业投资价值评估分析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汽车碰撞传感器行业发展建议分析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汽车碰撞传感器行业研究结论及建议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汽车碰撞传感器细分行业研究结论及建议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中^智林^：汽车碰撞传感器行业竞争策略总结及建议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汽车碰撞传感器行业历程</w:t>
      </w:r>
      <w:r>
        <w:rPr>
          <w:rFonts w:hint="eastAsia"/>
        </w:rPr>
        <w:br/>
      </w:r>
      <w:r>
        <w:rPr>
          <w:rFonts w:hint="eastAsia"/>
        </w:rPr>
        <w:t>　　图表 汽车碰撞传感器行业生命周期</w:t>
      </w:r>
      <w:r>
        <w:rPr>
          <w:rFonts w:hint="eastAsia"/>
        </w:rPr>
        <w:br/>
      </w:r>
      <w:r>
        <w:rPr>
          <w:rFonts w:hint="eastAsia"/>
        </w:rPr>
        <w:t>　　图表 汽车碰撞传感器行业产业链分析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2019-2024年汽车碰撞传感器行业市场容量分析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2024年中国汽车碰撞传感器行业需求领域分布格局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2024年中国汽车碰撞传感器进口国家及地区分析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2024年中国汽车碰撞传感器出口国家及地区分析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2019-2024年中国汽车碰撞传感器行业企业平均规模情况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**地区汽车碰撞传感器市场规模及增长情况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**地区汽车碰撞传感器行业市场需求情况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**地区汽车碰撞传感器市场规模及增长情况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**地区汽车碰撞传感器行业市场需求情况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**地区汽车碰撞传感器市场规模及增长情况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**地区汽车碰撞传感器行业市场需求情况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**地区汽车碰撞传感器市场规模及增长情况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**地区汽车碰撞传感器行业市场需求情况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汽车碰撞传感器重点企业（三）成长能力情况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2025-2031年中国汽车碰撞传感器行业产能预测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2025-2031年中国汽车碰撞传感器行业产量预测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2025-2031年中国汽车碰撞传感器市场需求量预测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2025-2031年中国汽车碰撞传感器行业供需平衡预测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2025-2031年中国汽车碰撞传感器行业市场容量预测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2025-2031年中国汽车碰撞传感器行业市场规模预测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2025年中国汽车碰撞传感器市场前景分析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2025年中国汽车碰撞传感器发展趋势预测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26597546d4810" w:history="1">
        <w:r>
          <w:rPr>
            <w:rStyle w:val="Hyperlink"/>
          </w:rPr>
          <w:t>2025-2031年中国汽车碰撞传感器行业调研与发展前景报告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26597546d4810" w:history="1">
        <w:r>
          <w:rPr>
            <w:rStyle w:val="Hyperlink"/>
          </w:rPr>
          <w:t>https://www.20087.com/5/95/QiChePengZhuangChuanGanQiDeFaZhanQianJing.html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有哪些传感器、汽车碰撞传感器工作原理、碰撞传感器在哪个位置、汽车碰撞传感器必须换吗、碰撞传感器工作原理、汽车碰撞传感器如何测量好坏、碰撞传感器多少钱一个、汽车碰撞传感器主要分为、碰撞传感器故障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82e7305384b63" w:history="1">
      <w:r>
        <w:rPr>
          <w:rStyle w:val="Hyperlink"/>
        </w:rPr>
        <w:t>2025-2031年中国汽车碰撞传感器行业调研与发展前景报告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ChePengZhuangChuanGanQiDeFaZhanQianJing.html" TargetMode="External" Id="R92226597546d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ChePengZhuangChuanGanQiDeFaZhanQianJing.html" TargetMode="External" Id="Rf6782e730538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2024-11-07T04:27:00Z</dcterms:created>
  <dcterms:modified xsi:type="dcterms:W3CDTF">2024-11-07T05:27:00Z</dcterms:modified>
  <dc:subject>2025-2031年中国汽车碰撞传感器行业调研与发展前景报告</dc:subject>
  <dc:title>2025-2031年中国汽车碰撞传感器行业调研与发展前景报告</dc:title>
  <cp:keywords>2025-2031年中国汽车碰撞传感器行业调研与发展前景报告</cp:keywords>
  <dc:description>2025-2031年中国汽车碰撞传感器行业调研与发展前景报告</dc:description>
</cp:coreProperties>
</file>