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0f04e18a14a25" w:history="1">
              <w:r>
                <w:rPr>
                  <w:rStyle w:val="Hyperlink"/>
                </w:rPr>
                <w:t>2025-2031年中国汽车蓄电池行业发展研究与前景趋势分析报告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0f04e18a14a25" w:history="1">
              <w:r>
                <w:rPr>
                  <w:rStyle w:val="Hyperlink"/>
                </w:rPr>
                <w:t>2025-2031年中国汽车蓄电池行业发展研究与前景趋势分析报告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0f04e18a14a25" w:history="1">
                <w:r>
                  <w:rPr>
                    <w:rStyle w:val="Hyperlink"/>
                  </w:rPr>
                  <w:t>https://www.20087.com/5/15/QiCheXuDianChiDeQianJingQuShi.html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蓄电池是汽车电气系统的核心部件，在汽车行业扮演着重要角色。近年来，随着电动汽车和混合动力汽车市场的快速增长，汽车蓄电池行业得到了快速发展。当前市场上，汽车蓄电池不仅在能量密度、循环寿命方面有所提升，还在充电速度、安全性方面实现了突破。随着电池技术的进步，汽车蓄电池的性能得到了显著改善，能够满足更长的续航里程和更快的充电需求。</w:t>
      </w:r>
      <w:r>
        <w:rPr>
          <w:rFonts w:hint="eastAsia"/>
        </w:rPr>
        <w:br/>
      </w:r>
      <w:r>
        <w:rPr>
          <w:rFonts w:hint="eastAsia"/>
        </w:rPr>
        <w:t>　　未来，汽车蓄电池将朝着更高能量密度、更长寿命、更快速充电的方向发展。一方面，随着锂离子电池技术的进步，汽车蓄电池将具备更高的能量密度和更长的循环寿命，以适应电动汽车对续航里程的需求。另一方面，随着快充技术的发展，汽车蓄电池将实现更快的充电速度，缩短充电时间，提高用户便利性。此外，随着固态电池等新技术的研发，汽车蓄电池将更加注重安全性和环保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0f04e18a14a25" w:history="1">
        <w:r>
          <w:rPr>
            <w:rStyle w:val="Hyperlink"/>
          </w:rPr>
          <w:t>2025-2031年中国汽车蓄电池行业发展研究与前景趋势分析报告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汽车蓄电池行业的现状、市场规模、需求变化、产业链动态及区域发展格局，同时聚焦汽车蓄电池竞争态势与重点企业表现。报告通过对汽车蓄电池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汽车蓄电池行业发展概述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一、汽车蓄电池行业定义及分类</w:t>
      </w:r>
      <w:r>
        <w:rPr>
          <w:rFonts w:hint="eastAsia"/>
        </w:rPr>
        <w:br/>
      </w:r>
      <w:r>
        <w:rPr>
          <w:rFonts w:hint="eastAsia"/>
        </w:rPr>
        <w:t>　　　　二、汽车蓄电池行业经济特性</w:t>
      </w:r>
      <w:r>
        <w:rPr>
          <w:rFonts w:hint="eastAsia"/>
        </w:rPr>
        <w:br/>
      </w:r>
      <w:r>
        <w:rPr>
          <w:rFonts w:hint="eastAsia"/>
        </w:rPr>
        <w:t>　　　　三、汽车蓄电池行业产业链简介</w:t>
      </w:r>
      <w:r>
        <w:rPr>
          <w:rFonts w:hint="eastAsia"/>
        </w:rPr>
        <w:br/>
      </w:r>
      <w:r>
        <w:rPr>
          <w:rFonts w:hint="eastAsia"/>
        </w:rPr>
        <w:t>　　第二节 汽车蓄电池行业发展成熟度</w:t>
      </w:r>
      <w:r>
        <w:rPr>
          <w:rFonts w:hint="eastAsia"/>
        </w:rPr>
        <w:br/>
      </w:r>
      <w:r>
        <w:rPr>
          <w:rFonts w:hint="eastAsia"/>
        </w:rPr>
        <w:t>　　　　一、汽车蓄电池行业发展周期分析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2024-2025年汽车蓄电池行业相关产业动态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汽车蓄电池行业环境分析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汽车蓄电池行业相关政策、法规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2024-2025年汽车蓄电池行业技术发展现状及趋势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当前我国汽车蓄电池技术发展现状</w:t>
      </w:r>
      <w:r>
        <w:rPr>
          <w:rFonts w:hint="eastAsia"/>
        </w:rPr>
        <w:br/>
      </w:r>
      <w:r>
        <w:rPr>
          <w:rFonts w:hint="eastAsia"/>
        </w:rPr>
        <w:t>　　第二节 中外汽车蓄电池技术差距及产生差距的主要原因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提高我国汽车蓄电池技术的对策</w:t>
      </w:r>
      <w:r>
        <w:rPr>
          <w:rFonts w:hint="eastAsia"/>
        </w:rPr>
        <w:br/>
      </w:r>
      <w:r>
        <w:rPr>
          <w:rFonts w:hint="eastAsia"/>
        </w:rPr>
        <w:t>　　第四节 我国汽车蓄电池产品研发、设计发展趋势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中国汽车蓄电池市场发展调研</w:t>
      </w:r>
      <w:r>
        <w:rPr>
          <w:rFonts w:hint="eastAsia"/>
        </w:rPr>
        <w:br/>
      </w:r>
      <w:r>
        <w:rPr>
          <w:rFonts w:hint="eastAsia"/>
        </w:rPr>
        <w:t>　　第一节 汽车蓄电池市场现状分析及预测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一、2019-2024年中国汽车蓄电池市场规模分析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二、2025-2031年中国汽车蓄电池市场规模预测</w:t>
      </w:r>
      <w:r>
        <w:rPr>
          <w:rFonts w:hint="eastAsia"/>
        </w:rPr>
        <w:br/>
      </w:r>
      <w:r>
        <w:rPr>
          <w:rFonts w:hint="eastAsia"/>
        </w:rPr>
        <w:t>　　第二节 汽车蓄电池行业产能分析及预测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一、2019-2024年中国汽车蓄电池行业产能分析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二、2025-2031年中国汽车蓄电池行业产能预测</w:t>
      </w:r>
      <w:r>
        <w:rPr>
          <w:rFonts w:hint="eastAsia"/>
        </w:rPr>
        <w:br/>
      </w:r>
      <w:r>
        <w:rPr>
          <w:rFonts w:hint="eastAsia"/>
        </w:rPr>
        <w:t>　　第三节 汽车蓄电池行业产量分析及预测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一、2019-2024年中国汽车蓄电池行业产量分析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二、2025-2031年中国汽车蓄电池行业产量预测</w:t>
      </w:r>
      <w:r>
        <w:rPr>
          <w:rFonts w:hint="eastAsia"/>
        </w:rPr>
        <w:br/>
      </w:r>
      <w:r>
        <w:rPr>
          <w:rFonts w:hint="eastAsia"/>
        </w:rPr>
        <w:t>　　第四节 汽车蓄电池市场需求分析及预测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一、2019-2024年中国汽车蓄电池市场需求分析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二、2025-2031年中国汽车蓄电池市场需求预测</w:t>
      </w:r>
      <w:r>
        <w:rPr>
          <w:rFonts w:hint="eastAsia"/>
        </w:rPr>
        <w:br/>
      </w:r>
      <w:r>
        <w:rPr>
          <w:rFonts w:hint="eastAsia"/>
        </w:rPr>
        <w:t>　　第五节 汽车蓄电池进出口数据分析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一、2019-2024年中国汽车蓄电池进出口数据分析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二、2025-2031年国内汽车蓄电池进出口情况预测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2019-2024年中国汽车蓄电池行业总体发展状况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中国汽车蓄电池行业规模情况分析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一、汽车蓄电池行业单位规模情况分析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二、汽车蓄电池行业人员规模状况分析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三、汽车蓄电池行业资产规模状况分析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四、汽车蓄电池行业市场规模状况分析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五、汽车蓄电池行业敏感性分析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中国汽车蓄电池行业财务能力分析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一、汽车蓄电池行业盈利能力分析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二、汽车蓄电池行业偿债能力分析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三、汽车蓄电池行业营运能力分析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四、汽车蓄电池行业发展能力分析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中国汽车蓄电池行业重点区域发展分析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一、中国汽车蓄电池行业重点区域市场结构变化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二、重点地区（一）汽车蓄电池行业发展分析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三、重点地区（二）汽车蓄电池行业发展分析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四、重点地区（三）汽车蓄电池行业发展分析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五、重点地区（四）汽车蓄电池行业发展分析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六、重点地区（五）汽车蓄电池行业发展分析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汽车蓄电池行业产品价格分析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三、主要汽车蓄电池品牌产品价位分析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五、价格在汽车蓄电池行业竞争中的重要性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2025年中国汽车蓄电池行业上下游行业发展分析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汽车蓄电池上游行业分析</w:t>
      </w:r>
      <w:r>
        <w:rPr>
          <w:rFonts w:hint="eastAsia"/>
        </w:rPr>
        <w:br/>
      </w:r>
      <w:r>
        <w:rPr>
          <w:rFonts w:hint="eastAsia"/>
        </w:rPr>
        <w:t>　　　　一、汽车蓄电池产品成本构成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四、上游供给对汽车蓄电池行业的影响</w:t>
      </w:r>
      <w:r>
        <w:rPr>
          <w:rFonts w:hint="eastAsia"/>
        </w:rPr>
        <w:br/>
      </w:r>
      <w:r>
        <w:rPr>
          <w:rFonts w:hint="eastAsia"/>
        </w:rPr>
        <w:t>　　第二节 汽车蓄电池下游行业分析</w:t>
      </w:r>
      <w:r>
        <w:rPr>
          <w:rFonts w:hint="eastAsia"/>
        </w:rPr>
        <w:br/>
      </w:r>
      <w:r>
        <w:rPr>
          <w:rFonts w:hint="eastAsia"/>
        </w:rPr>
        <w:t>　　　　一、汽车蓄电池下游行业分布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四、下游需求对汽车蓄电池行业的影响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2025年中国汽车蓄电池产业市场竞争格局分析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2025年中国汽车蓄电池产业竞争现状分析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一、汽车蓄电池竞争力分析</w:t>
      </w:r>
      <w:r>
        <w:rPr>
          <w:rFonts w:hint="eastAsia"/>
        </w:rPr>
        <w:br/>
      </w:r>
      <w:r>
        <w:rPr>
          <w:rFonts w:hint="eastAsia"/>
        </w:rPr>
        <w:t>　　　　二、汽车蓄电池技术竞争分析</w:t>
      </w:r>
      <w:r>
        <w:rPr>
          <w:rFonts w:hint="eastAsia"/>
        </w:rPr>
        <w:br/>
      </w:r>
      <w:r>
        <w:rPr>
          <w:rFonts w:hint="eastAsia"/>
        </w:rPr>
        <w:t>　　　　三、汽车蓄电池价格竞争分析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2025年中国汽车蓄电池产业集中度分析</w:t>
      </w:r>
      <w:r>
        <w:rPr>
          <w:rFonts w:hint="eastAsia"/>
        </w:rPr>
        <w:br/>
      </w:r>
      <w:r>
        <w:rPr>
          <w:rFonts w:hint="eastAsia"/>
        </w:rPr>
        <w:t>　　　　一、汽车蓄电池市场集中度分析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二、汽车蓄电池企业集中度分析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2025-2031年提高汽车蓄电池企业竞争力的策略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汽车蓄电池行业投资风险预警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一、影响汽车蓄电池行业运行的有利因素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二、影响汽车蓄电池行业运行的稳定因素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三、影响汽车蓄电池行业运行的不利因素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四、我国汽车蓄电池行业发展面临的挑战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五、我国汽车蓄电池行业发展面临的机遇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对汽车蓄电池行业投资风险预警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一、2025-2031年汽车蓄电池行业市场风险及控制策略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二、2025-2031年汽车蓄电池行业政策风险及控制策略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三、2025-2031年汽车蓄电池行业经营风险及控制策略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四、2025-2031年汽车蓄电池同业竞争风险及控制策略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五、2025-2031年汽车蓄电池行业其他风险及控制策略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汽车蓄电池行业发展趋势与投资规划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2025-2031年汽车蓄电池市场发展潜力分析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2025-2031年汽车蓄电池行业发展趋势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2025-2031年汽车蓄电池行业投资前景研究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中智林:对我国汽车蓄电池品牌的战略思考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四、我国汽车蓄电池企业的品牌战略</w:t>
      </w:r>
      <w:r>
        <w:rPr>
          <w:rFonts w:hint="eastAsia"/>
        </w:rPr>
        <w:br/>
      </w:r>
      <w:r>
        <w:rPr>
          <w:rFonts w:hint="eastAsia"/>
        </w:rPr>
        <w:t>　　　　五、汽车蓄电池品牌战略管理的策略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汽车蓄电池行业类别</w:t>
      </w:r>
      <w:r>
        <w:rPr>
          <w:rFonts w:hint="eastAsia"/>
        </w:rPr>
        <w:br/>
      </w:r>
      <w:r>
        <w:rPr>
          <w:rFonts w:hint="eastAsia"/>
        </w:rPr>
        <w:t>　　图表 汽车蓄电池行业产业链调研</w:t>
      </w:r>
      <w:r>
        <w:rPr>
          <w:rFonts w:hint="eastAsia"/>
        </w:rPr>
        <w:br/>
      </w:r>
      <w:r>
        <w:rPr>
          <w:rFonts w:hint="eastAsia"/>
        </w:rPr>
        <w:t>　　图表 汽车蓄电池行业现状</w:t>
      </w:r>
      <w:r>
        <w:rPr>
          <w:rFonts w:hint="eastAsia"/>
        </w:rPr>
        <w:br/>
      </w:r>
      <w:r>
        <w:rPr>
          <w:rFonts w:hint="eastAsia"/>
        </w:rPr>
        <w:t>　　图表 汽车蓄电池行业标准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2019-2024年中国汽车蓄电池行业市场规模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2024年中国汽车蓄电池行业产能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2019-2024年中国汽车蓄电池行业产量统计</w:t>
      </w:r>
      <w:r>
        <w:rPr>
          <w:rFonts w:hint="eastAsia"/>
        </w:rPr>
        <w:br/>
      </w:r>
      <w:r>
        <w:rPr>
          <w:rFonts w:hint="eastAsia"/>
        </w:rPr>
        <w:t>　　图表 汽车蓄电池行业动态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2019-2024年中国汽车蓄电池市场需求量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2024年中国汽车蓄电池行业需求区域调研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2019-2024年中国汽车蓄电池行情</w:t>
      </w:r>
      <w:r>
        <w:rPr>
          <w:rFonts w:hint="eastAsia"/>
        </w:rPr>
        <w:br/>
      </w:r>
      <w:r>
        <w:rPr>
          <w:rFonts w:hint="eastAsia"/>
        </w:rPr>
        <w:t>　　图表 2019-2024年中国汽车蓄电池价格走势图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2019-2024年中国汽车蓄电池行业销售收入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2019-2024年中国汽车蓄电池行业盈利情况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2019-2024年中国汽车蓄电池行业利润总额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2019-2024年中国汽车蓄电池进口统计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2019-2024年中国汽车蓄电池出口统计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2019-2024年中国汽车蓄电池行业企业数量统计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**地区汽车蓄电池市场规模</w:t>
      </w:r>
      <w:r>
        <w:rPr>
          <w:rFonts w:hint="eastAsia"/>
        </w:rPr>
        <w:br/>
      </w:r>
      <w:r>
        <w:rPr>
          <w:rFonts w:hint="eastAsia"/>
        </w:rPr>
        <w:t>　　图表 **地区汽车蓄电池行业市场需求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**地区汽车蓄电池市场调研</w:t>
      </w:r>
      <w:r>
        <w:rPr>
          <w:rFonts w:hint="eastAsia"/>
        </w:rPr>
        <w:br/>
      </w:r>
      <w:r>
        <w:rPr>
          <w:rFonts w:hint="eastAsia"/>
        </w:rPr>
        <w:t>　　图表 **地区汽车蓄电池行业市场需求分析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**地区汽车蓄电池市场规模</w:t>
      </w:r>
      <w:r>
        <w:rPr>
          <w:rFonts w:hint="eastAsia"/>
        </w:rPr>
        <w:br/>
      </w:r>
      <w:r>
        <w:rPr>
          <w:rFonts w:hint="eastAsia"/>
        </w:rPr>
        <w:t>　　图表 **地区汽车蓄电池行业市场需求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**地区汽车蓄电池市场调研</w:t>
      </w:r>
      <w:r>
        <w:rPr>
          <w:rFonts w:hint="eastAsia"/>
        </w:rPr>
        <w:br/>
      </w:r>
      <w:r>
        <w:rPr>
          <w:rFonts w:hint="eastAsia"/>
        </w:rPr>
        <w:t>　　图表 **地区汽车蓄电池行业市场需求分析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汽车蓄电池行业竞争对手分析</w:t>
      </w:r>
      <w:r>
        <w:rPr>
          <w:rFonts w:hint="eastAsia"/>
        </w:rPr>
        <w:br/>
      </w:r>
      <w:r>
        <w:rPr>
          <w:rFonts w:hint="eastAsia"/>
        </w:rPr>
        <w:t>　　图表 汽车蓄电池重点企业（一）基本信息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2025-2031年中国汽车蓄电池市场需求预测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2025-2031年中国汽车蓄电池行业市场规模预测</w:t>
      </w:r>
      <w:r>
        <w:rPr>
          <w:rFonts w:hint="eastAsia"/>
        </w:rPr>
        <w:br/>
      </w:r>
      <w:r>
        <w:rPr>
          <w:rFonts w:hint="eastAsia"/>
        </w:rPr>
        <w:t>　　图表 汽车蓄电池行业准入条件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2025-2031年中国汽车蓄电池行业信息化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2025-2031年中国汽车蓄电池行业风险分析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2025-2031年中国汽车蓄电池行业发展趋势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2025-2031年中国汽车蓄电池市场前景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0f04e18a14a25" w:history="1">
        <w:r>
          <w:rPr>
            <w:rStyle w:val="Hyperlink"/>
          </w:rPr>
          <w:t>2025-2031年中国汽车蓄电池行业发展研究与前景趋势分析报告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0f04e18a14a25" w:history="1">
        <w:r>
          <w:rPr>
            <w:rStyle w:val="Hyperlink"/>
          </w:rPr>
          <w:t>https://www.20087.com/5/15/QiCheXuDianChiDeQianJingQuShi.html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蓄电池、汽车蓄电池十大名牌、汽车电瓶什么牌子的最好、汽车蓄电池充电、汽车蓄电池和电瓶车蓄电池的区别、汽车蓄电池电量不足怎么办、汽车蓄电池电压多少为正常?、汽车蓄电池没电了发动不了怎么办、汽车蓄电池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21dedc0f34038" w:history="1">
      <w:r>
        <w:rPr>
          <w:rStyle w:val="Hyperlink"/>
        </w:rPr>
        <w:t>2025-2031年中国汽车蓄电池行业发展研究与前景趋势分析报告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QiCheXuDianChiDeQianJingQuShi.html" TargetMode="External" Id="Rec60f04e18a1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QiCheXuDianChiDeQianJingQuShi.html" TargetMode="External" Id="Rd9f21dedc0f3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2024-08-27T01:37:00Z</dcterms:created>
  <dcterms:modified xsi:type="dcterms:W3CDTF">2024-08-27T02:37:00Z</dcterms:modified>
  <dc:subject>2025-2031年中国汽车蓄电池行业发展研究与前景趋势分析报告</dc:subject>
  <dc:title>2025-2031年中国汽车蓄电池行业发展研究与前景趋势分析报告</dc:title>
  <cp:keywords>2025-2031年中国汽车蓄电池行业发展研究与前景趋势分析报告</cp:keywords>
  <dc:description>2025-2031年中国汽车蓄电池行业发展研究与前景趋势分析报告</dc:description>
</cp:coreProperties>
</file>