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3be2a756d8456e" w:history="1">
              <w:r>
                <w:rPr>
                  <w:rStyle w:val="Hyperlink"/>
                </w:rPr>
                <w:t>2026-2032年全球与中国观光潜水器行业研究分析及市场前景预测报告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3be2a756d8456e" w:history="1">
              <w:r>
                <w:rPr>
                  <w:rStyle w:val="Hyperlink"/>
                </w:rPr>
                <w:t>2026-2032年全球与中国观光潜水器行业研究分析及市场前景预测报告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3be2a756d8456e" w:history="1">
                <w:r>
                  <w:rPr>
                    <w:rStyle w:val="Hyperlink"/>
                  </w:rPr>
                  <w:t>https://www.20087.com/5/55/GuanGuangQianShuiQiShiChangQianJingYuCe.html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潜水器作为一种集海洋科普、生态旅游、休闲娱乐于一体的特种装备，已在沿海城市、海洋馆、主题公园、潜水基地等地得到广泛应用。观光潜水器通常采用透明舱体结构，搭载稳定推进系统与生命维持装置，能够承载多名乘客在较浅海域进行水下观光体验。近年来，随着国民收入水平提升与文旅消费升级，消费者对沉浸式、互动性强的旅游项目兴趣日益浓厚，带动观光潜水器市场需求稳步增长。目前，主流产品多为小型载人潜水器或半潜式观景舱，具备良好的安全性与操控性，并逐步向电动化、模块化方向发展。然而，行业仍处于发展初期，产品标准尚不健全，运营模式较为单一，且受限于维护成本高、专业操作人员短缺等因素，尚未形成规模化应用。</w:t>
      </w:r>
      <w:r>
        <w:rPr>
          <w:rFonts w:hint="eastAsia"/>
        </w:rPr>
        <w:br/>
      </w:r>
      <w:r>
        <w:rPr>
          <w:rFonts w:hint="eastAsia"/>
        </w:rPr>
        <w:t>　　未来，观光潜水器将向智能化、多样化与可持续发展方向演进。新材料与轻量化设计的应用将提升设备的耐压能力与续航表现，拓展水下作业深度与时间。同时，虚拟现实（VR）、增强现实（AR）等数字技术的融合，将丰富游客的视觉体验与互动内容，打造更具吸引力的海洋科普教育平台。此外，新能源动力系统的普及也有望降低碳排放，推动生态友好型水上旅游模式的发展。行业需加强技术研发与运营模式创新，推动产业链上下游协同发展，并积极对接政府规划与文旅项目投资，扩大市场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3be2a756d8456e" w:history="1">
        <w:r>
          <w:rPr>
            <w:rStyle w:val="Hyperlink"/>
          </w:rPr>
          <w:t>2026-2032年全球与中国观光潜水器行业研究分析及市场前景预测报告</w:t>
        </w:r>
      </w:hyperlink>
      <w:r>
        <w:rPr>
          <w:rFonts w:hint="eastAsia"/>
        </w:rPr>
        <w:t>》从市场规模、需求变化及价格动态等维度，系统解析了观光潜水器行业的现状与发展趋势。报告深入分析了观光潜水器产业链各环节，科学预测了市场前景与技术发展方向，同时聚焦观光潜水器细分市场特点及重点企业的经营表现，揭示了观光潜水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按产品类型细分，全球观光潜水器市场规模2021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1-5人</w:t>
      </w:r>
      <w:r>
        <w:rPr>
          <w:rFonts w:hint="eastAsia"/>
        </w:rPr>
        <w:br/>
      </w:r>
      <w:r>
        <w:rPr>
          <w:rFonts w:hint="eastAsia"/>
        </w:rPr>
        <w:t>　　　　1.3.3 5人以上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按应用细分，全球观光潜水器市场规模2021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私人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观光潜水器行业发展总体概况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观光潜水器行业发展主要特点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观光潜水器行业发展影响因素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观光潜水器有利因素</w:t>
      </w:r>
      <w:r>
        <w:rPr>
          <w:rFonts w:hint="eastAsia"/>
        </w:rPr>
        <w:br/>
      </w:r>
      <w:r>
        <w:rPr>
          <w:rFonts w:hint="eastAsia"/>
        </w:rPr>
        <w:t>　　　　1.5.3 .2 观光潜水器不利因素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全球市场，近三年观光潜水器主要企业占有率及排名（按销量）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观光潜水器主要企业在国际市场占有率（按销量，2023-2026）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2025年观光潜水器主要企业在国际市场排名（按销量）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全球市场主要企业观光潜水器销量（2023-2026）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全球市场，近三年观光潜水器主要企业占有率及排名（按收入）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观光潜水器主要企业在国际市场占有率（按收入，2023-2026）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2025年观光潜水器主要企业在国际市场排名（按收入）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全球市场主要企业观光潜水器销售收入（2023-2026）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全球市场主要企业观光潜水器销售价格（2023-2026）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中国市场，近三年观光潜水器主要企业占有率及排名（按销量）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观光潜水器主要企业在中国市场占有率（按销量，2023-2026）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2025年观光潜水器主要企业在中国市场排名（按销量）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中国市场主要企业观光潜水器销量（2023-2026）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中国市场，近三年观光潜水器主要企业占有率及排名（按收入）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观光潜水器主要企业在中国市场占有率（按收入，2023-2026）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2025年观光潜水器主要企业在中国市场排名（按收入）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中国市场主要企业观光潜水器销售收入（2023-2026）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全球主要厂商观光潜水器总部及产地分布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全球主要厂商成立时间及观光潜水器商业化日期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全球主要厂商观光潜水器产品类型及应用</w:t>
      </w:r>
      <w:r>
        <w:rPr>
          <w:rFonts w:hint="eastAsia"/>
        </w:rPr>
        <w:br/>
      </w:r>
      <w:r>
        <w:rPr>
          <w:rFonts w:hint="eastAsia"/>
        </w:rPr>
        <w:t>　　2.9 观光潜水器行业集中度、竞争程度分析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观光潜水器行业集中度分析：2025年全球Top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全球观光潜水器第一梯队、第二梯队和第三梯队生产商（品牌）及市场份额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全球观光潜水器总体规模分析</w:t>
      </w:r>
      <w:r>
        <w:rPr>
          <w:rFonts w:hint="eastAsia"/>
        </w:rPr>
        <w:br/>
      </w:r>
      <w:r>
        <w:rPr>
          <w:rFonts w:hint="eastAsia"/>
        </w:rPr>
        <w:t>　　3.1 全球观光潜水器供需现状及预测（2021-2032）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全球观光潜水器产能、产量、产能利用率及发展趋势（2021-2032）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全球观光潜水器产量、需求量及发展趋势（2021-2032）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全球主要地区观光潜水器产量及发展趋势（2021-2032）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全球主要地区观光潜水器产量（2021-2026）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全球主要地区观光潜水器产量（2027-2032）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全球主要地区观光潜水器产量市场份额（2021-2032）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中国观光潜水器供需现状及预测（2021-2032）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中国观光潜水器产能、产量、产能利用率及发展趋势（2021-2032）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中国观光潜水器产量、市场需求量及发展趋势（2021-2032）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中国市场观光潜水器进出口（2021-2032）</w:t>
      </w:r>
      <w:r>
        <w:rPr>
          <w:rFonts w:hint="eastAsia"/>
        </w:rPr>
        <w:br/>
      </w:r>
      <w:r>
        <w:rPr>
          <w:rFonts w:hint="eastAsia"/>
        </w:rPr>
        <w:t>　　3.4 全球观光潜水器销量及销售额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全球市场观光潜水器销售额（2021-2032）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全球市场观光潜水器销量（2021-2032）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全球市场观光潜水器价格趋势（2021-2032）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全球观光潜水器主要地区分析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全球主要地区观光潜水器市场规模分析：2021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全球主要地区观光潜水器销售收入及市场份额（2021-2026）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全球主要地区观光潜水器销售收入预测（2027-2032）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全球主要地区观光潜水器销量分析：2021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全球主要地区观光潜水器销量及市场份额（2021-2026）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全球主要地区观光潜水器销量及市场份额预测（2027-2032）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北美市场观光潜水器销量、收入及增长率（2021-2032）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欧洲市场观光潜水器销量、收入及增长率（2021-2032）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中国市场观光潜水器销量、收入及增长率（2021-2032）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日本市场观光潜水器销量、收入及增长率（2021-2032）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东南亚市场观光潜水器销量、收入及增长率（2021-2032）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印度市场观光潜水器销量、收入及增长率（2021-2032）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南美市场观光潜水器销量、收入及增长率（2021-2032）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中东市场观光潜水器销量、收入及增长率（2021-2032）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观光潜水器销量、收入、价格及毛利率（2021-2026）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观光潜水器销量、收入、价格及毛利率（2021-2026）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观光潜水器销量、收入、价格及毛利率（2021-2026）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观光潜水器销量、收入、价格及毛利率（2021-2026）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观光潜水器销量、收入、价格及毛利率（2021-2026）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观光潜水器销量、收入、价格及毛利率（2021-2026）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观光潜水器销量、收入、价格及毛利率（2021-2026）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不同产品类型观光潜水器分析</w:t>
      </w:r>
      <w:r>
        <w:rPr>
          <w:rFonts w:hint="eastAsia"/>
        </w:rPr>
        <w:br/>
      </w:r>
      <w:r>
        <w:rPr>
          <w:rFonts w:hint="eastAsia"/>
        </w:rPr>
        <w:t>　　6.1 全球不同产品类型观光潜水器销量（2021-2032）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全球不同产品类型观光潜水器销量及市场份额（2021-2026）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全球不同产品类型观光潜水器销量预测（2027-2032）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全球不同产品类型观光潜水器收入（2021-2032）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全球不同产品类型观光潜水器收入及市场份额（2021-2026）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全球不同产品类型观光潜水器收入预测（2027-2032）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全球不同产品类型观光潜水器价格走势（2021-2032）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中国不同产品类型观光潜水器销量（2021-2032）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中国不同产品类型观光潜水器销量及市场份额（2021-2026）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中国不同产品类型观光潜水器销量预测（2027-2032）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中国不同产品类型观光潜水器收入（2021-2032）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中国不同产品类型观光潜水器收入及市场份额（2021-2026）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中国不同产品类型观光潜水器收入预测（2027-2032）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不同应用观光潜水器分析</w:t>
      </w:r>
      <w:r>
        <w:rPr>
          <w:rFonts w:hint="eastAsia"/>
        </w:rPr>
        <w:br/>
      </w:r>
      <w:r>
        <w:rPr>
          <w:rFonts w:hint="eastAsia"/>
        </w:rPr>
        <w:t>　　7.1 全球不同应用观光潜水器销量（2021-2032）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全球不同应用观光潜水器销量及市场份额（2021-2026）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全球不同应用观光潜水器销量预测（2027-2032）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全球不同应用观光潜水器收入（2021-2032）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全球不同应用观光潜水器收入及市场份额（2021-2026）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全球不同应用观光潜水器收入预测（2027-2032）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全球不同应用观光潜水器价格走势（2021-2032）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中国不同应用观光潜水器销量（2021-2032）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中国不同应用观光潜水器销量及市场份额（2021-2026）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中国不同应用观光潜水器销量预测（2027-2032）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中国不同应用观光潜水器收入（2021-2032）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中国不同应用观光潜水器收入及市场份额（2021-2026）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中国不同应用观光潜水器收入预测（2027-2032）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观光潜水器行业发展趋势</w:t>
      </w:r>
      <w:r>
        <w:rPr>
          <w:rFonts w:hint="eastAsia"/>
        </w:rPr>
        <w:br/>
      </w:r>
      <w:r>
        <w:rPr>
          <w:rFonts w:hint="eastAsia"/>
        </w:rPr>
        <w:t>　　8.2 观光潜水器行业主要驱动因素</w:t>
      </w:r>
      <w:r>
        <w:rPr>
          <w:rFonts w:hint="eastAsia"/>
        </w:rPr>
        <w:br/>
      </w:r>
      <w:r>
        <w:rPr>
          <w:rFonts w:hint="eastAsia"/>
        </w:rPr>
        <w:t>　　8.3 观光潜水器中国企业SWOT分析</w:t>
      </w:r>
      <w:r>
        <w:rPr>
          <w:rFonts w:hint="eastAsia"/>
        </w:rPr>
        <w:br/>
      </w:r>
      <w:r>
        <w:rPr>
          <w:rFonts w:hint="eastAsia"/>
        </w:rPr>
        <w:t>　　8.4 中国观光潜水器行业政策环境分析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观光潜水器行业产业链简介</w:t>
      </w:r>
      <w:r>
        <w:rPr>
          <w:rFonts w:hint="eastAsia"/>
        </w:rPr>
        <w:br/>
      </w:r>
      <w:r>
        <w:rPr>
          <w:rFonts w:hint="eastAsia"/>
        </w:rPr>
        <w:t>　　　　9.1.1 观光潜水器行业供应链分析</w:t>
      </w:r>
      <w:r>
        <w:rPr>
          <w:rFonts w:hint="eastAsia"/>
        </w:rPr>
        <w:br/>
      </w:r>
      <w:r>
        <w:rPr>
          <w:rFonts w:hint="eastAsia"/>
        </w:rPr>
        <w:t>　　　　9.1.2 观光潜水器主要原料及供应情况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观光潜水器行业采购模式</w:t>
      </w:r>
      <w:r>
        <w:rPr>
          <w:rFonts w:hint="eastAsia"/>
        </w:rPr>
        <w:br/>
      </w:r>
      <w:r>
        <w:rPr>
          <w:rFonts w:hint="eastAsia"/>
        </w:rPr>
        <w:t>　　9.3 观光潜水器行业生产模式</w:t>
      </w:r>
      <w:r>
        <w:rPr>
          <w:rFonts w:hint="eastAsia"/>
        </w:rPr>
        <w:br/>
      </w:r>
      <w:r>
        <w:rPr>
          <w:rFonts w:hint="eastAsia"/>
        </w:rPr>
        <w:t>　　9.4 观光潜水器行业销售模式及销售渠道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按产品类型细分，全球观光潜水器市场规模2021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按应用细分，全球观光潜水器市场规模（CAGR）2021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观光潜水器行业发展主要特点</w:t>
      </w:r>
      <w:r>
        <w:rPr>
          <w:rFonts w:hint="eastAsia"/>
        </w:rPr>
        <w:br/>
      </w:r>
      <w:r>
        <w:rPr>
          <w:rFonts w:hint="eastAsia"/>
        </w:rPr>
        <w:t>　　表 4： 观光潜水器行业发展有利因素分析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观光潜水器行业发展不利因素分析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进入观光潜水器行业壁垒</w:t>
      </w:r>
      <w:r>
        <w:rPr>
          <w:rFonts w:hint="eastAsia"/>
        </w:rPr>
        <w:br/>
      </w:r>
      <w:r>
        <w:rPr>
          <w:rFonts w:hint="eastAsia"/>
        </w:rPr>
        <w:t>　　表 7： 观光潜水器主要企业在国际市场占有率（按销量，2023-2026）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2025年观光潜水器主要企业在国际市场排名（按销量）&amp;（台）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全球市场主要企业观光潜水器销量（2023-2026）&amp;（台）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观光潜水器主要企业在国际市场占有率（按收入，2023-2026）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2025年观光潜水器主要企业在国际市场排名（按收入）&amp;（万元）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全球市场主要企业观光潜水器销售收入（2023-2026）&amp;（万元）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全球市场主要企业观光潜水器销售价格（2023-2026）&amp;（千元/台）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观光潜水器主要企业在中国市场占有率（按销量，2023-2026）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2025年观光潜水器主要企业在中国市场排名（按销量）&amp;（台）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中国市场主要企业观光潜水器销量（2023-2026）&amp;（台）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观光潜水器主要企业在中国市场占有率（按收入，2023-2026）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2025年观光潜水器主要企业在中国市场排名（按收入）&amp;（万元）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中国市场主要企业观光潜水器销售收入（2023-2026）&amp;（万元）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全球主要厂商观光潜水器总部及产地分布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全球主要厂商成立时间及观光潜水器商业化日期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全球主要厂商观光潜水器产品类型及应用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2025年全球观光潜水器主要厂商市场地位（第一梯队、第二梯队和第三梯队）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全球观光潜水器市场投资、并购等现状分析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全球主要地区观光潜水器产量增速（CAGR）：（2021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全球主要地区观光潜水器产量（2021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全球主要地区观光潜水器产量（2021-2026）&amp;（台）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全球主要地区观光潜水器产量（2027-2032）&amp;（台）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全球主要地区观光潜水器产量市场份额（2021-2026）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全球主要地区观光潜水器产量市场份额（2027-2032）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中国市场观光潜水器产量、销量、进出口（2021-2026）&amp;（台）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中国市场观光潜水器产量、销量、进出口预测（2027-2032）&amp;（台）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全球主要地区观光潜水器销售收入增速：（2021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全球主要地区观光潜水器销售收入（2021-2026）&amp;（万元）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全球主要地区观光潜水器销售收入市场份额（2021-2026）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全球主要地区观光潜水器收入（2027-2032）&amp;（万元）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全球主要地区观光潜水器收入市场份额（2027-2032）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全球主要地区观光潜水器销量（台）：2021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全球主要地区观光潜水器销量（2021-2026）&amp;（台）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全球主要地区观光潜水器销量市场份额（2021-2026）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全球主要地区观光潜水器销量（2027-2032）&amp;（台）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全球主要地区观光潜水器销量份额（2027-2032）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观光潜水器销量（台）、收入（万元）、价格（千元/台）及毛利率（2021-2026）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观光潜水器销量（台）、收入（万元）、价格（千元/台）及毛利率（2021-2026）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观光潜水器销量（台）、收入（万元）、价格（千元/台）及毛利率（2021-2026）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观光潜水器销量（台）、收入（万元）、价格（千元/台）及毛利率（2021-2026）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观光潜水器销量（台）、收入（万元）、价格（千元/台）及毛利率（2021-2026）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观光潜水器销量（台）、收入（万元）、价格（千元/台）及毛利率（2021-2026）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观光潜水器生产基地、销售区域、竞争对手及市场地位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观光潜水器产品规格、参数及市场应用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观光潜水器销量（台）、收入（万元）、价格（千元/台）及毛利率（2021-2026）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全球不同产品类型观光潜水器销量（2021-2026）&amp;（台）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全球不同产品类型观光潜水器销量市场份额（2021-2026）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全球不同产品类型观光潜水器销量预测（2027-2032）&amp;（台）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全球市场不同产品类型观光潜水器销量市场份额预测（2027-2032）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全球不同产品类型观光潜水器收入（2021-2026）&amp;（万元）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全球不同产品类型观光潜水器收入市场份额（2021-2026）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全球不同产品类型观光潜水器收入预测（2027-2032）&amp;（万元）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全球不同产品类型观光潜水器收入市场份额预测（2027-2032）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中国不同产品类型观光潜水器销量（2021-2026）&amp;（台）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中国不同产品类型观光潜水器销量市场份额（2021-2026）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中国不同产品类型观光潜水器销量预测（2027-2032）&amp;（台）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全球市场不同产品类型观光潜水器销量市场份额预测（2027-2032）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中国不同产品类型观光潜水器收入（2021-2026）&amp;（万元）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中国不同产品类型观光潜水器收入市场份额（2021-2026）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中国不同产品类型观光潜水器收入预测（2027-2032）&amp;（万元）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中国不同产品类型观光潜水器收入市场份额预测（2027-2032）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全球不同应用观光潜水器销量（2021-2026）&amp;（台）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全球不同应用观光潜水器销量市场份额（2021-2026）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全球不同应用观光潜水器销量预测（2027-2032）&amp;（台）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全球市场不同应用观光潜水器销量市场份额预测（2027-2032）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全球不同应用观光潜水器收入（2021-2026）&amp;（万元）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全球不同应用观光潜水器收入市场份额（2021-2026）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全球不同应用观光潜水器收入预测（2027-2032）&amp;（万元）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全球不同应用观光潜水器收入市场份额预测（2027-2032）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中国不同应用观光潜水器销量（2021-2026）&amp;（台）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中国不同应用观光潜水器销量市场份额（2021-2026）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中国不同应用观光潜水器销量预测（2027-2032）&amp;（台）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中国市场不同应用观光潜水器销量市场份额预测（2027-2032）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中国不同应用观光潜水器收入（2021-2026）&amp;（万元）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中国不同应用观光潜水器收入市场份额（2021-2026）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中国不同应用观光潜水器收入预测（2027-2032）&amp;（万元）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中国不同应用观光潜水器收入市场份额预测（2027-2032）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观光潜水器行业发展趋势</w:t>
      </w:r>
      <w:r>
        <w:rPr>
          <w:rFonts w:hint="eastAsia"/>
        </w:rPr>
        <w:br/>
      </w:r>
      <w:r>
        <w:rPr>
          <w:rFonts w:hint="eastAsia"/>
        </w:rPr>
        <w:t>　　表 111： 观光潜水器行业主要驱动因素</w:t>
      </w:r>
      <w:r>
        <w:rPr>
          <w:rFonts w:hint="eastAsia"/>
        </w:rPr>
        <w:br/>
      </w:r>
      <w:r>
        <w:rPr>
          <w:rFonts w:hint="eastAsia"/>
        </w:rPr>
        <w:t>　　表 112： 观光潜水器行业供应链分析</w:t>
      </w:r>
      <w:r>
        <w:rPr>
          <w:rFonts w:hint="eastAsia"/>
        </w:rPr>
        <w:br/>
      </w:r>
      <w:r>
        <w:rPr>
          <w:rFonts w:hint="eastAsia"/>
        </w:rPr>
        <w:t>　　表 113： 观光潜水器上游原料供应商</w:t>
      </w:r>
      <w:r>
        <w:rPr>
          <w:rFonts w:hint="eastAsia"/>
        </w:rPr>
        <w:br/>
      </w:r>
      <w:r>
        <w:rPr>
          <w:rFonts w:hint="eastAsia"/>
        </w:rPr>
        <w:t>　　表 114： 观光潜水器主要地区不同应用客户分析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观光潜水器典型经销商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观光潜水器产品图片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全球不同产品类型观光潜水器销售额2021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全球不同产品类型观光潜水器市场份额2025 &amp; 2032</w:t>
      </w:r>
      <w:r>
        <w:rPr>
          <w:rFonts w:hint="eastAsia"/>
        </w:rPr>
        <w:br/>
      </w:r>
      <w:r>
        <w:rPr>
          <w:rFonts w:hint="eastAsia"/>
        </w:rPr>
        <w:t>　　图 4： 1-5人产品图片</w:t>
      </w:r>
      <w:r>
        <w:rPr>
          <w:rFonts w:hint="eastAsia"/>
        </w:rPr>
        <w:br/>
      </w:r>
      <w:r>
        <w:rPr>
          <w:rFonts w:hint="eastAsia"/>
        </w:rPr>
        <w:t>　　图 5： 5人以上产品图片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全球不同应用观光潜水器市场份额2025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私人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2025年全球前五大生产商观光潜水器市场份额</w:t>
      </w:r>
      <w:r>
        <w:rPr>
          <w:rFonts w:hint="eastAsia"/>
        </w:rPr>
        <w:br/>
      </w:r>
      <w:r>
        <w:rPr>
          <w:rFonts w:hint="eastAsia"/>
        </w:rPr>
        <w:t>　　图 11： 2025年全球观光潜水器第一梯队、第二梯队和第三梯队厂商及市场份额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全球观光潜水器产能、产量、产能利用率及发展趋势（2021-2032）&amp;（台）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全球观光潜水器产量、需求量及发展趋势（2021-2032）&amp;（台）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全球主要地区观光潜水器产量市场份额（2021-2032）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中国观光潜水器产能、产量、产能利用率及发展趋势（2021-2032）&amp;（台）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中国观光潜水器产量、市场需求量及发展趋势（2021-2032）&amp;（台）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全球观光潜水器市场销售额及增长率：（2021-2032）&amp;（万元）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全球市场观光潜水器市场规模：2021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全球市场观光潜水器销量及增长率（2021-2032）&amp;（台）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全球市场观光潜水器价格趋势（2021-2032）&amp;（千元/台）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全球主要地区观光潜水器销售收入（2021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全球主要地区观光潜水器销售收入市场份额（2021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北美市场观光潜水器销量及增长率（2021-2032）&amp;（台）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北美市场观光潜水器收入及增长率（2021-2032）&amp;（万元）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欧洲市场观光潜水器销量及增长率（2021-2032）&amp;（台）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欧洲市场观光潜水器收入及增长率（2021-2032）&amp;（万元）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中国市场观光潜水器销量及增长率（2021-2032）&amp;（台）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中国市场观光潜水器收入及增长率（2021-2032）&amp;（万元）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日本市场观光潜水器销量及增长率（2021-2032）&amp;（台）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日本市场观光潜水器收入及增长率（2021-2032）&amp;（万元）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东南亚市场观光潜水器销量及增长率（2021-2032）&amp;（台）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东南亚市场观光潜水器收入及增长率（2021-2032）&amp;（万元）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印度市场观光潜水器销量及增长率（2021-2032）&amp;（台）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印度市场观光潜水器收入及增长率（2021-2032）&amp;（万元）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南美市场观光潜水器销量及增长率（2021-2032）&amp;（台）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南美市场观光潜水器收入及增长率（2021-2032）&amp;（万元）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中东市场观光潜水器销量及增长率（2021-2032）&amp;（台）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中东市场观光潜水器收入及增长率（2021-2032）&amp;（万元）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全球不同产品类型观光潜水器价格走势（2021-2032）&amp;（千元/台）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全球不同应用观光潜水器价格走势（2021-2032）&amp;（千元/台）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观光潜水器中国企业SWOT分析</w:t>
      </w:r>
      <w:r>
        <w:rPr>
          <w:rFonts w:hint="eastAsia"/>
        </w:rPr>
        <w:br/>
      </w:r>
      <w:r>
        <w:rPr>
          <w:rFonts w:hint="eastAsia"/>
        </w:rPr>
        <w:t>　　图 42： 观光潜水器产业链</w:t>
      </w:r>
      <w:r>
        <w:rPr>
          <w:rFonts w:hint="eastAsia"/>
        </w:rPr>
        <w:br/>
      </w:r>
      <w:r>
        <w:rPr>
          <w:rFonts w:hint="eastAsia"/>
        </w:rPr>
        <w:t>　　图 43： 观光潜水器行业采购模式分析</w:t>
      </w:r>
      <w:r>
        <w:rPr>
          <w:rFonts w:hint="eastAsia"/>
        </w:rPr>
        <w:br/>
      </w:r>
      <w:r>
        <w:rPr>
          <w:rFonts w:hint="eastAsia"/>
        </w:rPr>
        <w:t>　　图 44： 观光潜水器行业生产模式</w:t>
      </w:r>
      <w:r>
        <w:rPr>
          <w:rFonts w:hint="eastAsia"/>
        </w:rPr>
        <w:br/>
      </w:r>
      <w:r>
        <w:rPr>
          <w:rFonts w:hint="eastAsia"/>
        </w:rPr>
        <w:t>　　图 45： 观光潜水器行业销售模式分析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3be2a756d8456e" w:history="1">
        <w:r>
          <w:rPr>
            <w:rStyle w:val="Hyperlink"/>
          </w:rPr>
          <w:t>2026-2032年全球与中国观光潜水器行业研究分析及市场前景预测报告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3be2a756d8456e" w:history="1">
        <w:r>
          <w:rPr>
            <w:rStyle w:val="Hyperlink"/>
          </w:rPr>
          <w:t>https://www.20087.com/5/55/GuanGuangQianShuiQiShiChangQianJingYuCe.html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热点：潜水设备有哪些、观光潜水器失踪事件进展、潜水呼吸器、潜水观光船、水下潜水器、观赏潜水艇、潜水器图片、水下观光潜水车、小型民用无人潜水器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6e346972480d" w:history="1">
      <w:r>
        <w:rPr>
          <w:rStyle w:val="Hyperlink"/>
        </w:rPr>
        <w:t>2026-2032年全球与中国观光潜水器行业研究分析及市场前景预测报告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GuanGuangQianShuiQiShiChangQianJingYuCe.html" TargetMode="External" Id="Rf93be2a756d8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GuanGuangQianShuiQiShiChangQianJingYuCe.html" TargetMode="External" Id="R1b9b6e346972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2026-01-02T06:58:36Z</dcterms:created>
  <dcterms:modified xsi:type="dcterms:W3CDTF">2026-01-02T07:58:36Z</dcterms:modified>
  <dc:subject>2026-2032年全球与中国观光潜水器行业研究分析及市场前景预测报告</dc:subject>
  <dc:title>2026-2032年全球与中国观光潜水器行业研究分析及市场前景预测报告</dc:title>
  <cp:keywords>2026-2032年全球与中国观光潜水器行业研究分析及市场前景预测报告</cp:keywords>
  <dc:description>2026-2032年全球与中国观光潜水器行业研究分析及市场前景预测报告</dc:description>
</cp:coreProperties>
</file>