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4e57bdcbb4d1a" w:history="1">
              <w:r>
                <w:rPr>
                  <w:rStyle w:val="Hyperlink"/>
                </w:rPr>
                <w:t>中国铁路客运车辆发展现状与前景分析报告（2025-2031年）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4e57bdcbb4d1a" w:history="1">
              <w:r>
                <w:rPr>
                  <w:rStyle w:val="Hyperlink"/>
                </w:rPr>
                <w:t>中国铁路客运车辆发展现状与前景分析报告（2025-2031年）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4e57bdcbb4d1a" w:history="1">
                <w:r>
                  <w:rPr>
                    <w:rStyle w:val="Hyperlink"/>
                  </w:rPr>
                  <w:t>https://www.20087.com/5/15/TieLuKeYunCheLiangDeQianJingQuShi.html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客运车辆是承担旅客运输任务的核心装备，主要包括普通客车、高速动车组、城际列车、市域列车等类型。随着我国铁路网络的不断完善和轨道交通体系的多样化发展，铁路客运车辆在舒适性、智能化、节能环保等方面持续升级。高速动车组已成为主力车型，具备大运量、高密度、快速启停等特点，广泛服务于干线铁路与城市群交通。现有车辆普遍配备空调系统、信息显示屏、无障碍设施等配置，部分高端车型还引入智能照明、座椅娱乐、Wi-Fi联网等功能，提升乘客体验。同时，行业在轻量化材料、牵引系统、制动技术等方面不断突破，推动整车能效与安全性同步提升。</w:t>
      </w:r>
      <w:r>
        <w:rPr>
          <w:rFonts w:hint="eastAsia"/>
        </w:rPr>
        <w:br/>
      </w:r>
      <w:r>
        <w:rPr>
          <w:rFonts w:hint="eastAsia"/>
        </w:rPr>
        <w:t>　　未来，铁路客运车辆将围绕智能化、绿色化与定制化方向持续演进。随着人工智能、自动驾驶、5G通信等技术的融合发展，列车将具备更高级别的智能控制系统，实现自动调度、智能诊断与节能运行，提升运输效率与服务水平。同时，新能源动力系统（如氢能源、电池混合动力）的探索应用，将为非电气化线路提供清洁动力解决方案，推动铁路运输低碳转型。此外，针对不同区域和客流特征，铁路客运车辆将向多样化车型发展，例如模块化编组、灵活载客配置等设计，以适应都市圈通勤、旅游专线、跨境运输等多元化需求。行业层面，产业链协同创新与核心技术自主可控将成为重点方向，助力我国轨道交通装备走向全球高端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4e57bdcbb4d1a" w:history="1">
        <w:r>
          <w:rPr>
            <w:rStyle w:val="Hyperlink"/>
          </w:rPr>
          <w:t>中国铁路客运车辆发展现状与前景分析报告（2025-2031年）</w:t>
        </w:r>
      </w:hyperlink>
      <w:r>
        <w:rPr>
          <w:rFonts w:hint="eastAsia"/>
        </w:rPr>
        <w:t>》全面分析了铁路客运车辆行业的市场规模、产业链结构及技术现状，结合铁路客运车辆市场需求、价格动态与竞争格局，提供了清晰的数据支持。报告预测了铁路客运车辆发展趋势与市场前景，重点解读了铁路客运车辆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铁路客运车辆行业概述</w:t>
      </w:r>
      <w:r>
        <w:rPr>
          <w:rFonts w:hint="eastAsia"/>
        </w:rPr>
        <w:br/>
      </w:r>
      <w:r>
        <w:rPr>
          <w:rFonts w:hint="eastAsia"/>
        </w:rPr>
        <w:t>　　第一节 铁路客运车辆定义与分类</w:t>
      </w:r>
      <w:r>
        <w:rPr>
          <w:rFonts w:hint="eastAsia"/>
        </w:rPr>
        <w:br/>
      </w:r>
      <w:r>
        <w:rPr>
          <w:rFonts w:hint="eastAsia"/>
        </w:rPr>
        <w:t>　　第二节 铁路客运车辆应用领域</w:t>
      </w:r>
      <w:r>
        <w:rPr>
          <w:rFonts w:hint="eastAsia"/>
        </w:rPr>
        <w:br/>
      </w:r>
      <w:r>
        <w:rPr>
          <w:rFonts w:hint="eastAsia"/>
        </w:rPr>
        <w:t>　　第三节 铁路客运车辆行业经济指标分析</w:t>
      </w:r>
      <w:r>
        <w:rPr>
          <w:rFonts w:hint="eastAsia"/>
        </w:rPr>
        <w:br/>
      </w:r>
      <w:r>
        <w:rPr>
          <w:rFonts w:hint="eastAsia"/>
        </w:rPr>
        <w:t>　　　　一、铁路客运车辆行业赢利性评估</w:t>
      </w:r>
      <w:r>
        <w:rPr>
          <w:rFonts w:hint="eastAsia"/>
        </w:rPr>
        <w:br/>
      </w:r>
      <w:r>
        <w:rPr>
          <w:rFonts w:hint="eastAsia"/>
        </w:rPr>
        <w:t>　　　　二、铁路客运车辆行业成长速度分析</w:t>
      </w:r>
      <w:r>
        <w:rPr>
          <w:rFonts w:hint="eastAsia"/>
        </w:rPr>
        <w:br/>
      </w:r>
      <w:r>
        <w:rPr>
          <w:rFonts w:hint="eastAsia"/>
        </w:rPr>
        <w:t>　　　　三、铁路客运车辆附加值提升空间探讨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四、铁路客运车辆行业进入壁垒分析</w:t>
      </w:r>
      <w:r>
        <w:rPr>
          <w:rFonts w:hint="eastAsia"/>
        </w:rPr>
        <w:br/>
      </w:r>
      <w:r>
        <w:rPr>
          <w:rFonts w:hint="eastAsia"/>
        </w:rPr>
        <w:t>　　　　五、铁路客运车辆行业风险性评估</w:t>
      </w:r>
      <w:r>
        <w:rPr>
          <w:rFonts w:hint="eastAsia"/>
        </w:rPr>
        <w:br/>
      </w:r>
      <w:r>
        <w:rPr>
          <w:rFonts w:hint="eastAsia"/>
        </w:rPr>
        <w:t>　　　　六、铁路客运车辆行业周期性分析</w:t>
      </w:r>
      <w:r>
        <w:rPr>
          <w:rFonts w:hint="eastAsia"/>
        </w:rPr>
        <w:br/>
      </w:r>
      <w:r>
        <w:rPr>
          <w:rFonts w:hint="eastAsia"/>
        </w:rPr>
        <w:t>　　　　七、铁路客运车辆行业竞争程度指标</w:t>
      </w:r>
      <w:r>
        <w:rPr>
          <w:rFonts w:hint="eastAsia"/>
        </w:rPr>
        <w:br/>
      </w:r>
      <w:r>
        <w:rPr>
          <w:rFonts w:hint="eastAsia"/>
        </w:rPr>
        <w:t>　　　　八、铁路客运车辆行业成熟度综合分析</w:t>
      </w:r>
      <w:r>
        <w:rPr>
          <w:rFonts w:hint="eastAsia"/>
        </w:rPr>
        <w:br/>
      </w:r>
      <w:r>
        <w:rPr>
          <w:rFonts w:hint="eastAsia"/>
        </w:rPr>
        <w:t>　　第四节 铁路客运车辆产业链及经营模式分析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三、铁路客运车辆销售模式与渠道策略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全球铁路客运车辆市场发展分析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2024-2025年全球铁路客运车辆行业发展分析</w:t>
      </w:r>
      <w:r>
        <w:rPr>
          <w:rFonts w:hint="eastAsia"/>
        </w:rPr>
        <w:br/>
      </w:r>
      <w:r>
        <w:rPr>
          <w:rFonts w:hint="eastAsia"/>
        </w:rPr>
        <w:t>　　　　一、全球铁路客运车辆行业市场规模与趋势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二、全球铁路客运车辆行业发展特点</w:t>
      </w:r>
      <w:r>
        <w:rPr>
          <w:rFonts w:hint="eastAsia"/>
        </w:rPr>
        <w:br/>
      </w:r>
      <w:r>
        <w:rPr>
          <w:rFonts w:hint="eastAsia"/>
        </w:rPr>
        <w:t>　　　　三、全球铁路客运车辆行业竞争格局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主要国家与地区铁路客运车辆市场分析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2025-2031年全球铁路客运车辆行业发展趋势与前景预测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一、铁路客运车辆行业发展趋势</w:t>
      </w:r>
      <w:r>
        <w:rPr>
          <w:rFonts w:hint="eastAsia"/>
        </w:rPr>
        <w:br/>
      </w:r>
      <w:r>
        <w:rPr>
          <w:rFonts w:hint="eastAsia"/>
        </w:rPr>
        <w:t>　　　　二、铁路客运车辆行业发展潜力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中国铁路客运车辆行业市场分析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2024-2025年铁路客运车辆产能与投资动态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一、国内铁路客运车辆产能现状与利用效率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二、铁路客运车辆产能扩张与投资动态分析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2025-2031年铁路客运车辆行业产量统计与趋势预测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一、2019-2024年铁路客运车辆行业产量与增长趋势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1、2019-2024年铁路客运车辆产量及增长趋势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2、2019-2024年铁路客运车辆细分产品产量及份额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二、铁路客运车辆产量影响因素分析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三、2025-2031年铁路客运车辆产量预测</w:t>
      </w:r>
      <w:r>
        <w:rPr>
          <w:rFonts w:hint="eastAsia"/>
        </w:rPr>
        <w:br/>
      </w:r>
      <w:r>
        <w:rPr>
          <w:rFonts w:hint="eastAsia"/>
        </w:rPr>
        <w:t>　　第三节 2025-2031年铁路客运车辆市场需求与销售分析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一、2024-2025年铁路客运车辆行业需求现状</w:t>
      </w:r>
      <w:r>
        <w:rPr>
          <w:rFonts w:hint="eastAsia"/>
        </w:rPr>
        <w:br/>
      </w:r>
      <w:r>
        <w:rPr>
          <w:rFonts w:hint="eastAsia"/>
        </w:rPr>
        <w:t>　　　　二、铁路客运车辆客户群体与需求特点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三、2019-2024年铁路客运车辆行业销售规模分析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四、2025-2031年铁路客运车辆市场增长潜力与规模预测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2024-2025年铁路客运车辆行业技术发展现状及趋势分析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铁路客运车辆行业技术发展现状分析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国内外铁路客运车辆行业技术差距分析及差距形成的主要原因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铁路客运车辆行业技术发展方向、趋势预测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提升铁路客运车辆行业技术能力策略建议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中国铁路客运车辆细分市场分析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一、2024-2025年铁路客运车辆主要细分产品市场现状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铁路客运车辆价格机制与竞争策略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一、2019-2024年铁路客运车辆市场价格走势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铁路客运车辆定价策略与方法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2025-2031年铁路客运车辆价格竞争态势与趋势预测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中国铁路客运车辆行业重点区域市场研究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2024-2025年重点区域铁路客运车辆市场发展概况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二、2019-2024年铁路客运车辆市场需求规模情况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三、2025-2031年铁路客运车辆行业发展潜力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二、2019-2024年铁路客运车辆市场需求规模情况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三、2025-2031年铁路客运车辆行业发展潜力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二、2019-2024年铁路客运车辆市场需求规模情况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三、2025-2031年铁路客运车辆行业发展潜力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二、2019-2024年铁路客运车辆市场需求规模情况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三、2025-2031年铁路客运车辆行业发展潜力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二、2019-2024年铁路客运车辆市场需求规模情况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三、2025-2031年铁路客运车辆行业发展潜力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2019-2024年中国铁路客运车辆行业进出口情况分析</w:t>
      </w:r>
      <w:r>
        <w:rPr>
          <w:rFonts w:hint="eastAsia"/>
        </w:rPr>
        <w:br/>
      </w:r>
      <w:r>
        <w:rPr>
          <w:rFonts w:hint="eastAsia"/>
        </w:rPr>
        <w:t>　　第一节 铁路客运车辆行业进口规模与来源分析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一、2019-2024年铁路客运车辆进口规模分析</w:t>
      </w:r>
      <w:r>
        <w:rPr>
          <w:rFonts w:hint="eastAsia"/>
        </w:rPr>
        <w:br/>
      </w:r>
      <w:r>
        <w:rPr>
          <w:rFonts w:hint="eastAsia"/>
        </w:rPr>
        <w:t>　　　　二、铁路客运车辆主要进口来源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铁路客运车辆行业出口规模与目的地分析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一、2019-2024年铁路客运车辆出口规模分析</w:t>
      </w:r>
      <w:r>
        <w:rPr>
          <w:rFonts w:hint="eastAsia"/>
        </w:rPr>
        <w:br/>
      </w:r>
      <w:r>
        <w:rPr>
          <w:rFonts w:hint="eastAsia"/>
        </w:rPr>
        <w:t>　　　　二、铁路客运车辆主要出口目的地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2019-2024年中国铁路客运车辆总体规模与财务指标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中国铁路客运车辆行业总体规模分析</w:t>
      </w:r>
      <w:r>
        <w:rPr>
          <w:rFonts w:hint="eastAsia"/>
        </w:rPr>
        <w:br/>
      </w:r>
      <w:r>
        <w:rPr>
          <w:rFonts w:hint="eastAsia"/>
        </w:rPr>
        <w:t>　　　　一、铁路客运车辆企业数量与结构</w:t>
      </w:r>
      <w:r>
        <w:rPr>
          <w:rFonts w:hint="eastAsia"/>
        </w:rPr>
        <w:br/>
      </w:r>
      <w:r>
        <w:rPr>
          <w:rFonts w:hint="eastAsia"/>
        </w:rPr>
        <w:t>　　　　二、铁路客运车辆从业人员规模</w:t>
      </w:r>
      <w:r>
        <w:rPr>
          <w:rFonts w:hint="eastAsia"/>
        </w:rPr>
        <w:br/>
      </w:r>
      <w:r>
        <w:rPr>
          <w:rFonts w:hint="eastAsia"/>
        </w:rPr>
        <w:t>　　　　三、铁路客运车辆行业资产状况</w:t>
      </w:r>
      <w:r>
        <w:rPr>
          <w:rFonts w:hint="eastAsia"/>
        </w:rPr>
        <w:br/>
      </w:r>
      <w:r>
        <w:rPr>
          <w:rFonts w:hint="eastAsia"/>
        </w:rPr>
        <w:t>　　第二节 中国铁路客运车辆行业财务指标总体分析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铁路客运车辆行业重点企业经营状况分析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铁路客运车辆重点企业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铁路客运车辆领先企业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铁路客运车辆标杆企业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铁路客运车辆代表企业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铁路客运车辆龙头企业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铁路客运车辆重点企业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中国铁路客运车辆行业竞争格局分析</w:t>
      </w:r>
      <w:r>
        <w:rPr>
          <w:rFonts w:hint="eastAsia"/>
        </w:rPr>
        <w:br/>
      </w:r>
      <w:r>
        <w:rPr>
          <w:rFonts w:hint="eastAsia"/>
        </w:rPr>
        <w:t>　　第一节 铁路客运车辆行业竞争格局总览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2024-2025年铁路客运车辆行业竞争力分析</w:t>
      </w:r>
      <w:r>
        <w:rPr>
          <w:rFonts w:hint="eastAsia"/>
        </w:rPr>
        <w:br/>
      </w:r>
      <w:r>
        <w:rPr>
          <w:rFonts w:hint="eastAsia"/>
        </w:rPr>
        <w:t>　　　　一、铁路客运车辆供应商议价能力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四、铁路客运车辆替代品威胁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2019-2024年铁路客运车辆行业企业并购活动分析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2024-2025年铁路客运车辆行业会展与招投标活动分析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一、铁路客运车辆行业会展活动及其市场影响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2025年中国铁路客运车辆企业发展策略分析</w:t>
      </w:r>
      <w:r>
        <w:rPr>
          <w:rFonts w:hint="eastAsia"/>
        </w:rPr>
        <w:br/>
      </w:r>
      <w:r>
        <w:rPr>
          <w:rFonts w:hint="eastAsia"/>
        </w:rPr>
        <w:t>　　第一节 铁路客运车辆市场策略分析</w:t>
      </w:r>
      <w:r>
        <w:rPr>
          <w:rFonts w:hint="eastAsia"/>
        </w:rPr>
        <w:br/>
      </w:r>
      <w:r>
        <w:rPr>
          <w:rFonts w:hint="eastAsia"/>
        </w:rPr>
        <w:t>　　　　一、铁路客运车辆市场定位与拓展策略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二、铁路客运车辆市场细分与目标客户</w:t>
      </w:r>
      <w:r>
        <w:rPr>
          <w:rFonts w:hint="eastAsia"/>
        </w:rPr>
        <w:br/>
      </w:r>
      <w:r>
        <w:rPr>
          <w:rFonts w:hint="eastAsia"/>
        </w:rPr>
        <w:t>　　第二节 铁路客运车辆销售策略分析</w:t>
      </w:r>
      <w:r>
        <w:rPr>
          <w:rFonts w:hint="eastAsia"/>
        </w:rPr>
        <w:br/>
      </w:r>
      <w:r>
        <w:rPr>
          <w:rFonts w:hint="eastAsia"/>
        </w:rPr>
        <w:t>　　　　一、铁路客运车辆销售渠道与网络建设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提高铁路客运车辆企业竞争力建议</w:t>
      </w:r>
      <w:r>
        <w:rPr>
          <w:rFonts w:hint="eastAsia"/>
        </w:rPr>
        <w:br/>
      </w:r>
      <w:r>
        <w:rPr>
          <w:rFonts w:hint="eastAsia"/>
        </w:rPr>
        <w:t>　　　　一、铁路客运车辆技术创新与管理优化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铁路客运车辆品牌战略思考</w:t>
      </w:r>
      <w:r>
        <w:rPr>
          <w:rFonts w:hint="eastAsia"/>
        </w:rPr>
        <w:br/>
      </w:r>
      <w:r>
        <w:rPr>
          <w:rFonts w:hint="eastAsia"/>
        </w:rPr>
        <w:t>　　　　一、铁路客运车辆品牌建设与维护</w:t>
      </w:r>
      <w:r>
        <w:rPr>
          <w:rFonts w:hint="eastAsia"/>
        </w:rPr>
        <w:br/>
      </w:r>
      <w:r>
        <w:rPr>
          <w:rFonts w:hint="eastAsia"/>
        </w:rPr>
        <w:t>　　　　二、铁路客运车辆品牌影响力与市场竞争力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中国铁路客运车辆行业风险与对策</w:t>
      </w:r>
      <w:r>
        <w:rPr>
          <w:rFonts w:hint="eastAsia"/>
        </w:rPr>
        <w:br/>
      </w:r>
      <w:r>
        <w:rPr>
          <w:rFonts w:hint="eastAsia"/>
        </w:rPr>
        <w:t>　　第一节 铁路客运车辆行业SWOT分析</w:t>
      </w:r>
      <w:r>
        <w:rPr>
          <w:rFonts w:hint="eastAsia"/>
        </w:rPr>
        <w:br/>
      </w:r>
      <w:r>
        <w:rPr>
          <w:rFonts w:hint="eastAsia"/>
        </w:rPr>
        <w:t>　　　　一、铁路客运车辆行业优势分析</w:t>
      </w:r>
      <w:r>
        <w:rPr>
          <w:rFonts w:hint="eastAsia"/>
        </w:rPr>
        <w:br/>
      </w:r>
      <w:r>
        <w:rPr>
          <w:rFonts w:hint="eastAsia"/>
        </w:rPr>
        <w:t>　　　　二、铁路客运车辆行业劣势分析</w:t>
      </w:r>
      <w:r>
        <w:rPr>
          <w:rFonts w:hint="eastAsia"/>
        </w:rPr>
        <w:br/>
      </w:r>
      <w:r>
        <w:rPr>
          <w:rFonts w:hint="eastAsia"/>
        </w:rPr>
        <w:t>　　　　三、铁路客运车辆市场机会探索</w:t>
      </w:r>
      <w:r>
        <w:rPr>
          <w:rFonts w:hint="eastAsia"/>
        </w:rPr>
        <w:br/>
      </w:r>
      <w:r>
        <w:rPr>
          <w:rFonts w:hint="eastAsia"/>
        </w:rPr>
        <w:t>　　　　四、铁路客运车辆市场威胁评估</w:t>
      </w:r>
      <w:r>
        <w:rPr>
          <w:rFonts w:hint="eastAsia"/>
        </w:rPr>
        <w:br/>
      </w:r>
      <w:r>
        <w:rPr>
          <w:rFonts w:hint="eastAsia"/>
        </w:rPr>
        <w:t>　　第二节 铁路客运车辆行业风险及对策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2025-2031年中国铁路客运车辆行业前景与发展趋势</w:t>
      </w:r>
      <w:r>
        <w:rPr>
          <w:rFonts w:hint="eastAsia"/>
        </w:rPr>
        <w:br/>
      </w:r>
      <w:r>
        <w:rPr>
          <w:rFonts w:hint="eastAsia"/>
        </w:rPr>
        <w:t>　　第一节 铁路客运车辆行业发展环境分析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2025-2031年铁路客运车辆行业发展趋势与方向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一、铁路客运车辆行业发展方向预测</w:t>
      </w:r>
      <w:r>
        <w:rPr>
          <w:rFonts w:hint="eastAsia"/>
        </w:rPr>
        <w:br/>
      </w:r>
      <w:r>
        <w:rPr>
          <w:rFonts w:hint="eastAsia"/>
        </w:rPr>
        <w:t>　　　　二、铁路客运车辆发展趋势分析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2025-2031年铁路客运车辆行业发展潜力与机遇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一、铁路客运车辆市场发展潜力评估</w:t>
      </w:r>
      <w:r>
        <w:rPr>
          <w:rFonts w:hint="eastAsia"/>
        </w:rPr>
        <w:br/>
      </w:r>
      <w:r>
        <w:rPr>
          <w:rFonts w:hint="eastAsia"/>
        </w:rPr>
        <w:t>　　　　二、铁路客运车辆新兴市场与机遇探索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铁路客运车辆行业研究结论与建议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中智林.铁路客运车辆行业发展建议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铁路客运车辆行业类别</w:t>
      </w:r>
      <w:r>
        <w:rPr>
          <w:rFonts w:hint="eastAsia"/>
        </w:rPr>
        <w:br/>
      </w:r>
      <w:r>
        <w:rPr>
          <w:rFonts w:hint="eastAsia"/>
        </w:rPr>
        <w:t>　　图表 铁路客运车辆行业产业链调研</w:t>
      </w:r>
      <w:r>
        <w:rPr>
          <w:rFonts w:hint="eastAsia"/>
        </w:rPr>
        <w:br/>
      </w:r>
      <w:r>
        <w:rPr>
          <w:rFonts w:hint="eastAsia"/>
        </w:rPr>
        <w:t>　　图表 铁路客运车辆行业现状</w:t>
      </w:r>
      <w:r>
        <w:rPr>
          <w:rFonts w:hint="eastAsia"/>
        </w:rPr>
        <w:br/>
      </w:r>
      <w:r>
        <w:rPr>
          <w:rFonts w:hint="eastAsia"/>
        </w:rPr>
        <w:t>　　图表 铁路客运车辆行业标准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2019-2024年中国铁路客运车辆行业市场规模</w:t>
      </w:r>
      <w:r>
        <w:rPr>
          <w:rFonts w:hint="eastAsia"/>
        </w:rPr>
        <w:br/>
      </w:r>
      <w:r>
        <w:rPr>
          <w:rFonts w:hint="eastAsia"/>
        </w:rPr>
        <w:t>　　图表 2024年中国铁路客运车辆行业产能</w:t>
      </w:r>
      <w:r>
        <w:rPr>
          <w:rFonts w:hint="eastAsia"/>
        </w:rPr>
        <w:br/>
      </w:r>
      <w:r>
        <w:rPr>
          <w:rFonts w:hint="eastAsia"/>
        </w:rPr>
        <w:t>　　图表 2019-2024年中国铁路客运车辆行业产量统计</w:t>
      </w:r>
      <w:r>
        <w:rPr>
          <w:rFonts w:hint="eastAsia"/>
        </w:rPr>
        <w:br/>
      </w:r>
      <w:r>
        <w:rPr>
          <w:rFonts w:hint="eastAsia"/>
        </w:rPr>
        <w:t>　　图表 铁路客运车辆行业动态</w:t>
      </w:r>
      <w:r>
        <w:rPr>
          <w:rFonts w:hint="eastAsia"/>
        </w:rPr>
        <w:br/>
      </w:r>
      <w:r>
        <w:rPr>
          <w:rFonts w:hint="eastAsia"/>
        </w:rPr>
        <w:t>　　图表 2019-2024年中国铁路客运车辆市场需求量</w:t>
      </w:r>
      <w:r>
        <w:rPr>
          <w:rFonts w:hint="eastAsia"/>
        </w:rPr>
        <w:br/>
      </w:r>
      <w:r>
        <w:rPr>
          <w:rFonts w:hint="eastAsia"/>
        </w:rPr>
        <w:t>　　图表 2024年中国铁路客运车辆行业需求区域调研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2019-2024年中国铁路客运车辆行情</w:t>
      </w:r>
      <w:r>
        <w:rPr>
          <w:rFonts w:hint="eastAsia"/>
        </w:rPr>
        <w:br/>
      </w:r>
      <w:r>
        <w:rPr>
          <w:rFonts w:hint="eastAsia"/>
        </w:rPr>
        <w:t>　　图表 2019-2024年中国铁路客运车辆价格走势图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2019-2024年中国铁路客运车辆行业销售收入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2019-2024年中国铁路客运车辆行业盈利情况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2019-2024年中国铁路客运车辆行业利润总额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2019-2024年中国铁路客运车辆进口统计</w:t>
      </w:r>
      <w:r>
        <w:rPr>
          <w:rFonts w:hint="eastAsia"/>
        </w:rPr>
        <w:br/>
      </w:r>
      <w:r>
        <w:rPr>
          <w:rFonts w:hint="eastAsia"/>
        </w:rPr>
        <w:t>　　图表 2019-2024年中国铁路客运车辆出口统计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2019-2024年中国铁路客运车辆行业企业数量统计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**地区铁路客运车辆市场规模</w:t>
      </w:r>
      <w:r>
        <w:rPr>
          <w:rFonts w:hint="eastAsia"/>
        </w:rPr>
        <w:br/>
      </w:r>
      <w:r>
        <w:rPr>
          <w:rFonts w:hint="eastAsia"/>
        </w:rPr>
        <w:t>　　图表 **地区铁路客运车辆行业市场需求</w:t>
      </w:r>
      <w:r>
        <w:rPr>
          <w:rFonts w:hint="eastAsia"/>
        </w:rPr>
        <w:br/>
      </w:r>
      <w:r>
        <w:rPr>
          <w:rFonts w:hint="eastAsia"/>
        </w:rPr>
        <w:t>　　图表 **地区铁路客运车辆市场调研</w:t>
      </w:r>
      <w:r>
        <w:rPr>
          <w:rFonts w:hint="eastAsia"/>
        </w:rPr>
        <w:br/>
      </w:r>
      <w:r>
        <w:rPr>
          <w:rFonts w:hint="eastAsia"/>
        </w:rPr>
        <w:t>　　图表 **地区铁路客运车辆行业市场需求分析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**地区铁路客运车辆市场规模</w:t>
      </w:r>
      <w:r>
        <w:rPr>
          <w:rFonts w:hint="eastAsia"/>
        </w:rPr>
        <w:br/>
      </w:r>
      <w:r>
        <w:rPr>
          <w:rFonts w:hint="eastAsia"/>
        </w:rPr>
        <w:t>　　图表 **地区铁路客运车辆行业市场需求</w:t>
      </w:r>
      <w:r>
        <w:rPr>
          <w:rFonts w:hint="eastAsia"/>
        </w:rPr>
        <w:br/>
      </w:r>
      <w:r>
        <w:rPr>
          <w:rFonts w:hint="eastAsia"/>
        </w:rPr>
        <w:t>　　图表 **地区铁路客运车辆市场调研</w:t>
      </w:r>
      <w:r>
        <w:rPr>
          <w:rFonts w:hint="eastAsia"/>
        </w:rPr>
        <w:br/>
      </w:r>
      <w:r>
        <w:rPr>
          <w:rFonts w:hint="eastAsia"/>
        </w:rPr>
        <w:t>　　图表 **地区铁路客运车辆行业市场需求分析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铁路客运车辆行业竞争对手分析</w:t>
      </w:r>
      <w:r>
        <w:rPr>
          <w:rFonts w:hint="eastAsia"/>
        </w:rPr>
        <w:br/>
      </w:r>
      <w:r>
        <w:rPr>
          <w:rFonts w:hint="eastAsia"/>
        </w:rPr>
        <w:t>　　图表 铁路客运车辆重点企业（一）基本信息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铁路客运车辆重点企业（一）经营情况分析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铁路客运车辆重点企业（一）主要经济指标情况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铁路客运车辆重点企业（一）盈利能力情况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铁路客运车辆重点企业（一）偿债能力情况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铁路客运车辆重点企业（一）运营能力情况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铁路客运车辆重点企业（一）成长能力情况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铁路客运车辆重点企业（二）基本信息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铁路客运车辆重点企业（二）经营情况分析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铁路客运车辆重点企业（二）主要经济指标情况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铁路客运车辆重点企业（二）盈利能力情况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铁路客运车辆重点企业（二）偿债能力情况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铁路客运车辆重点企业（二）运营能力情况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铁路客运车辆重点企业（二）成长能力情况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铁路客运车辆重点企业（三）基本信息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铁路客运车辆重点企业（三）经营情况分析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铁路客运车辆重点企业（三）主要经济指标情况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铁路客运车辆重点企业（三）盈利能力情况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铁路客运车辆重点企业（三）偿债能力情况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铁路客运车辆重点企业（三）运营能力情况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铁路客运车辆重点企业（三）成长能力情况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2025-2031年中国铁路客运车辆行业产能预测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2025-2031年中国铁路客运车辆行业产量预测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2025-2031年中国铁路客运车辆市场需求预测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2025-2031年中国铁路客运车辆行业市场规模预测</w:t>
      </w:r>
      <w:r>
        <w:rPr>
          <w:rFonts w:hint="eastAsia"/>
        </w:rPr>
        <w:br/>
      </w:r>
      <w:r>
        <w:rPr>
          <w:rFonts w:hint="eastAsia"/>
        </w:rPr>
        <w:t>　　图表 铁路客运车辆行业准入条件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2025-2031年中国铁路客运车辆行业信息化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2025-2031年中国铁路客运车辆市场前景</w:t>
      </w:r>
      <w:r>
        <w:rPr>
          <w:rFonts w:hint="eastAsia"/>
        </w:rPr>
        <w:br/>
      </w:r>
      <w:r>
        <w:rPr>
          <w:rFonts w:hint="eastAsia"/>
        </w:rPr>
        <w:t>　　图表 2025-2031年中国铁路客运车辆行业风险分析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2025-2031年中国铁路客运车辆行业发展趋势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4e57bdcbb4d1a" w:history="1">
        <w:r>
          <w:rPr>
            <w:rStyle w:val="Hyperlink"/>
          </w:rPr>
          <w:t>中国铁路客运车辆发展现状与前景分析报告（2025-2031年）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4e57bdcbb4d1a" w:history="1">
        <w:r>
          <w:rPr>
            <w:rStyle w:val="Hyperlink"/>
          </w:rPr>
          <w:t>https://www.20087.com/5/15/TieLuKeYunCheLiangDeQianJingQuShi.html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热点：铁路客运、铁路客运车辆实行配属制、客运车辆包括哪些、铁路客运车辆实行、铁路旅客运输服务、铁路客运车辆检车全反思材料、铁路车辆、铁路客运车辆分类、铁路客运服务的概念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4626a5997451d" w:history="1">
      <w:r>
        <w:rPr>
          <w:rStyle w:val="Hyperlink"/>
        </w:rPr>
        <w:t>中国铁路客运车辆发展现状与前景分析报告（2025-2031年）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TieLuKeYunCheLiangDeQianJingQuShi.html" TargetMode="External" Id="R31b4e57bdcbb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TieLuKeYunCheLiangDeQianJingQuShi.html" TargetMode="External" Id="R0a54626a5997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2025-07-15T03:46:27Z</dcterms:created>
  <dcterms:modified xsi:type="dcterms:W3CDTF">2025-07-15T04:46:27Z</dcterms:modified>
  <dc:subject>中国铁路客运车辆发展现状与前景分析报告（2025-2031年）</dc:subject>
  <dc:title>中国铁路客运车辆发展现状与前景分析报告（2025-2031年）</dc:title>
  <cp:keywords>中国铁路客运车辆发展现状与前景分析报告（2025-2031年）</cp:keywords>
  <dc:description>中国铁路客运车辆发展现状与前景分析报告（2025-2031年）</dc:description>
</cp:coreProperties>
</file>