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572cc3d5d4ea7" w:history="1">
              <w:r>
                <w:rPr>
                  <w:rStyle w:val="Hyperlink"/>
                </w:rPr>
                <w:t>2025-2031年中国加氢站建设市场分析与趋势预测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572cc3d5d4ea7" w:history="1">
              <w:r>
                <w:rPr>
                  <w:rStyle w:val="Hyperlink"/>
                </w:rPr>
                <w:t>2025-2031年中国加氢站建设市场分析与趋势预测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572cc3d5d4ea7" w:history="1">
                <w:r>
                  <w:rPr>
                    <w:rStyle w:val="Hyperlink"/>
                  </w:rPr>
                  <w:t>https://www.20087.com/6/85/JiaQingZhanJianSheHangYeFaZhanQuShi.html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站作为氢能汽车推广的关键基础设施，近年来在全球范围内得到了快速的发展。随着各国对碳中和目标的承诺，氢能作为清洁能源的重要组成部分，其在交通领域的应用受到了广泛关注。中国在加氢站建设方面取得了显著进展，多个城市启动了加氢站建设计划，以支持氢能汽车的商业化进程。然而，加氢站的建设和运营成本较高，氢能的制备、存储和运输技术尚待成熟，这些都是制约加氢站快速发展的因素。</w:t>
      </w:r>
      <w:r>
        <w:rPr>
          <w:rFonts w:hint="eastAsia"/>
        </w:rPr>
        <w:br/>
      </w:r>
      <w:r>
        <w:rPr>
          <w:rFonts w:hint="eastAsia"/>
        </w:rPr>
        <w:t>　　未来，加氢站建设将更加注重技术进步和成本控制。一方面，通过技术创新降低氢能的成本，提高制氢、储氢和加氢的效率，推动氢能产业链的完善。另一方面，政府和企业将加大对加氢站建设的投资力度，优化布局，提高加氢站的覆盖率和使用率，形成网络化服务体系，为氢能汽车的普及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572cc3d5d4ea7" w:history="1">
        <w:r>
          <w:rPr>
            <w:rStyle w:val="Hyperlink"/>
          </w:rPr>
          <w:t>2025-2031年中国加氢站建设市场分析与趋势预测</w:t>
        </w:r>
      </w:hyperlink>
      <w:r>
        <w:rPr>
          <w:rFonts w:hint="eastAsia"/>
        </w:rPr>
        <w:t>》基于国家统计局及相关协会的权威数据，系统研究了加氢站建设行业的市场需求、市场规模及产业链现状，分析了加氢站建设价格波动、细分市场动态及重点企业的经营表现，科学预测了加氢站建设市场前景与发展趋势，揭示了潜在需求与投资机会，同时指出了加氢站建设行业可能面临的风险。通过对加氢站建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加氢站建设产业概述</w:t>
      </w:r>
      <w:r>
        <w:rPr>
          <w:rFonts w:hint="eastAsia"/>
        </w:rPr>
        <w:br/>
      </w:r>
      <w:r>
        <w:rPr>
          <w:rFonts w:hint="eastAsia"/>
        </w:rPr>
        <w:t>　　第一节 加氢站建设定义</w:t>
      </w:r>
      <w:r>
        <w:rPr>
          <w:rFonts w:hint="eastAsia"/>
        </w:rPr>
        <w:br/>
      </w:r>
      <w:r>
        <w:rPr>
          <w:rFonts w:hint="eastAsia"/>
        </w:rPr>
        <w:t>　　第二节 加氢站建设行业特点</w:t>
      </w:r>
      <w:r>
        <w:rPr>
          <w:rFonts w:hint="eastAsia"/>
        </w:rPr>
        <w:br/>
      </w:r>
      <w:r>
        <w:rPr>
          <w:rFonts w:hint="eastAsia"/>
        </w:rPr>
        <w:t>　　第三节 加氢站建设发展历程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2024-2025年中国加氢站建设行业发展环境分析</w:t>
      </w:r>
      <w:r>
        <w:rPr>
          <w:rFonts w:hint="eastAsia"/>
        </w:rPr>
        <w:br/>
      </w:r>
      <w:r>
        <w:rPr>
          <w:rFonts w:hint="eastAsia"/>
        </w:rPr>
        <w:t>　　第一节 加氢站建设行业经济环境分析</w:t>
      </w:r>
      <w:r>
        <w:rPr>
          <w:rFonts w:hint="eastAsia"/>
        </w:rPr>
        <w:br/>
      </w:r>
      <w:r>
        <w:rPr>
          <w:rFonts w:hint="eastAsia"/>
        </w:rPr>
        <w:t>　　第二节 加氢站建设行业政策环境分析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一、加氢站建设行业政策影响分析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二、相关加氢站建设行业标准分析</w:t>
      </w:r>
      <w:r>
        <w:rPr>
          <w:rFonts w:hint="eastAsia"/>
        </w:rPr>
        <w:br/>
      </w:r>
      <w:r>
        <w:rPr>
          <w:rFonts w:hint="eastAsia"/>
        </w:rPr>
        <w:t>　　第三节 加氢站建设行业社会环境分析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2024-2025年加氢站建设行业技术发展现状及趋势分析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加氢站建设行业技术发展现状分析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国内外加氢站建设行业技术差异与原因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加氢站建设行业技术发展方向、趋势预测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提升加氢站建设行业技术能力策略建议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全球加氢站建设行业发展态势分析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全球加氢站建设市场发展现状分析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国外主要国家、地区加氢站建设市场现状</w:t>
      </w:r>
      <w:r>
        <w:rPr>
          <w:rFonts w:hint="eastAsia"/>
        </w:rPr>
        <w:br/>
      </w:r>
      <w:r>
        <w:rPr>
          <w:rFonts w:hint="eastAsia"/>
        </w:rPr>
        <w:t>　　第三节 全球加氢站建设行业发展趋势预测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中国加氢站建设行业发展调研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2019-2024年中国加氢站建设行业规模情况</w:t>
      </w:r>
      <w:r>
        <w:rPr>
          <w:rFonts w:hint="eastAsia"/>
        </w:rPr>
        <w:br/>
      </w:r>
      <w:r>
        <w:rPr>
          <w:rFonts w:hint="eastAsia"/>
        </w:rPr>
        <w:t>　　　　一、加氢站建设行业市场规模状况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二、加氢站建设行业单位规模状况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三、加氢站建设行业人员规模状况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2019-2024年中国加氢站建设行业财务能力分析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一、加氢站建设行业盈利能力分析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二、加氢站建设行业偿债能力分析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三、加氢站建设行业营运能力分析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四、加氢站建设行业发展能力分析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2024-2025年中国加氢站建设行业热点动态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2025年中国加氢站建设行业面临的挑战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中国加氢站建设行业重点地区市场调研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**地区加氢站建设发展现状及趋势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**地区加氢站建设发展现状及趋势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**地区加氢站建设发展现状及趋势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**地区加氢站建设发展现状及趋势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中国加氢站建设行业价格走势及影响因素分析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国内加氢站建设行业价格回顾</w:t>
      </w:r>
      <w:r>
        <w:rPr>
          <w:rFonts w:hint="eastAsia"/>
        </w:rPr>
        <w:br/>
      </w:r>
      <w:r>
        <w:rPr>
          <w:rFonts w:hint="eastAsia"/>
        </w:rPr>
        <w:t>　　第二节 国内加氢站建设行业价格走势预测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国内加氢站建设行业价格影响因素分析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中国加氢站建设行业客户调研</w:t>
      </w:r>
      <w:r>
        <w:rPr>
          <w:rFonts w:hint="eastAsia"/>
        </w:rPr>
        <w:br/>
      </w:r>
      <w:r>
        <w:rPr>
          <w:rFonts w:hint="eastAsia"/>
        </w:rPr>
        <w:t>　　　　一、加氢站建设行业客户偏好调查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二、客户对加氢站建设品牌的首要认知渠道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三、加氢站建设品牌忠诚度调查</w:t>
      </w:r>
      <w:r>
        <w:rPr>
          <w:rFonts w:hint="eastAsia"/>
        </w:rPr>
        <w:br/>
      </w:r>
      <w:r>
        <w:rPr>
          <w:rFonts w:hint="eastAsia"/>
        </w:rPr>
        <w:t>　　　　四、加氢站建设行业客户消费理念调研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中国加氢站建设行业重点企业发展调研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中国加氢站建设行业竞争格局分析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2024-2025年加氢站建设行业集中度分析</w:t>
      </w:r>
      <w:r>
        <w:rPr>
          <w:rFonts w:hint="eastAsia"/>
        </w:rPr>
        <w:br/>
      </w:r>
      <w:r>
        <w:rPr>
          <w:rFonts w:hint="eastAsia"/>
        </w:rPr>
        <w:t>　　　　一、加氢站建设市场集中度分析</w:t>
      </w:r>
      <w:r>
        <w:rPr>
          <w:rFonts w:hint="eastAsia"/>
        </w:rPr>
        <w:br/>
      </w:r>
      <w:r>
        <w:rPr>
          <w:rFonts w:hint="eastAsia"/>
        </w:rPr>
        <w:t>　　　　二、加氢站建设企业集中度分析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2025年加氢站建设行业竞争格局分析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一、加氢站建设行业竞争策略分析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二、加氢站建设行业竞争格局展望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三、我国加氢站建设市场竞争趋势</w:t>
      </w:r>
      <w:r>
        <w:rPr>
          <w:rFonts w:hint="eastAsia"/>
        </w:rPr>
        <w:br/>
      </w:r>
      <w:r>
        <w:rPr>
          <w:rFonts w:hint="eastAsia"/>
        </w:rPr>
        <w:t>　　第三节 加氢站建设行业兼并与重组整合分析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一、加氢站建设行业兼并与重组整合动态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二、加氢站建设行业兼并与重组整合发展趋势预测分析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加氢站建设行业投资风险及应对策略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加氢站建设行业SWOT模型分析</w:t>
      </w:r>
      <w:r>
        <w:rPr>
          <w:rFonts w:hint="eastAsia"/>
        </w:rPr>
        <w:br/>
      </w:r>
      <w:r>
        <w:rPr>
          <w:rFonts w:hint="eastAsia"/>
        </w:rPr>
        <w:t>　　　　一、加氢站建设行业优势分析</w:t>
      </w:r>
      <w:r>
        <w:rPr>
          <w:rFonts w:hint="eastAsia"/>
        </w:rPr>
        <w:br/>
      </w:r>
      <w:r>
        <w:rPr>
          <w:rFonts w:hint="eastAsia"/>
        </w:rPr>
        <w:t>　　　　二、加氢站建设行业劣势分析</w:t>
      </w:r>
      <w:r>
        <w:rPr>
          <w:rFonts w:hint="eastAsia"/>
        </w:rPr>
        <w:br/>
      </w:r>
      <w:r>
        <w:rPr>
          <w:rFonts w:hint="eastAsia"/>
        </w:rPr>
        <w:t>　　　　三、加氢站建设行业机会分析</w:t>
      </w:r>
      <w:r>
        <w:rPr>
          <w:rFonts w:hint="eastAsia"/>
        </w:rPr>
        <w:br/>
      </w:r>
      <w:r>
        <w:rPr>
          <w:rFonts w:hint="eastAsia"/>
        </w:rPr>
        <w:t>　　　　四、加氢站建设行业风险分析</w:t>
      </w:r>
      <w:r>
        <w:rPr>
          <w:rFonts w:hint="eastAsia"/>
        </w:rPr>
        <w:br/>
      </w:r>
      <w:r>
        <w:rPr>
          <w:rFonts w:hint="eastAsia"/>
        </w:rPr>
        <w:t>　　第二节 加氢站建设行业投资风险及控制策略分析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一、加氢站建设市场风险及控制策略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二、加氢站建设行业政策风险及控制策略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三、加氢站建设行业经营风险及控制策略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四、加氢站建设同业竞争风险及控制策略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五、加氢站建设行业其他风险及控制策略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2025-2031年中国加氢站建设市场预测及发展建议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2025-2031年中国加氢站建设市场预测分析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一、中国加氢站建设市场前景分析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二、中国加氢站建设发展趋势预测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2025-2031年中国加氢站建设企业发展策略建议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一、加氢站建设企业融资策略</w:t>
      </w:r>
      <w:r>
        <w:rPr>
          <w:rFonts w:hint="eastAsia"/>
        </w:rPr>
        <w:br/>
      </w:r>
      <w:r>
        <w:rPr>
          <w:rFonts w:hint="eastAsia"/>
        </w:rPr>
        <w:t>　　　　二、加氢站建设企业人才策略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2025-2031年中国加氢站建设企业营销策略建议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一、加氢站建设企业定位策略</w:t>
      </w:r>
      <w:r>
        <w:rPr>
          <w:rFonts w:hint="eastAsia"/>
        </w:rPr>
        <w:br/>
      </w:r>
      <w:r>
        <w:rPr>
          <w:rFonts w:hint="eastAsia"/>
        </w:rPr>
        <w:t>　　　　二、加氢站建设企业价格策略</w:t>
      </w:r>
      <w:r>
        <w:rPr>
          <w:rFonts w:hint="eastAsia"/>
        </w:rPr>
        <w:br/>
      </w:r>
      <w:r>
        <w:rPr>
          <w:rFonts w:hint="eastAsia"/>
        </w:rPr>
        <w:t>　　　　三、加氢站建设企业促销策略</w:t>
      </w:r>
      <w:r>
        <w:rPr>
          <w:rFonts w:hint="eastAsia"/>
        </w:rPr>
        <w:br/>
      </w:r>
      <w:r>
        <w:rPr>
          <w:rFonts w:hint="eastAsia"/>
        </w:rPr>
        <w:t>　　第四节 中智~林~：加氢站建设行业研究结论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加氢站建设行业历程</w:t>
      </w:r>
      <w:r>
        <w:rPr>
          <w:rFonts w:hint="eastAsia"/>
        </w:rPr>
        <w:br/>
      </w:r>
      <w:r>
        <w:rPr>
          <w:rFonts w:hint="eastAsia"/>
        </w:rPr>
        <w:t>　　图表 加氢站建设行业生命周期</w:t>
      </w:r>
      <w:r>
        <w:rPr>
          <w:rFonts w:hint="eastAsia"/>
        </w:rPr>
        <w:br/>
      </w:r>
      <w:r>
        <w:rPr>
          <w:rFonts w:hint="eastAsia"/>
        </w:rPr>
        <w:t>　　图表 加氢站建设行业产业链分析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2019-2024年加氢站建设行业市场容量统计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2019-2024年中国加氢站建设行业经营效益分析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**地区加氢站建设市场规模及增长情况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**地区加氢站建设行业市场需求情况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**地区加氢站建设市场规模及增长情况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**地区加氢站建设行业市场需求情况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加氢站建设重点企业（一）基本信息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加氢站建设重点企业（一）经营情况分析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加氢站建设重点企业（一）盈利能力情况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加氢站建设重点企业（一）偿债能力情况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加氢站建设重点企业（一）运营能力情况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加氢站建设重点企业（一）成长能力情况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加氢站建设重点企业（二）基本信息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加氢站建设重点企业（二）经营情况分析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加氢站建设重点企业（二）盈利能力情况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加氢站建设重点企业（二）偿债能力情况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加氢站建设重点企业（二）运营能力情况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加氢站建设重点企业（二）成长能力情况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2025-2031年中国加氢站建设行业市场容量预测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2025-2031年中国加氢站建设行业市场规模预测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2025-2031年中国加氢站建设市场前景分析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2025-2031年中国加氢站建设行业发展趋势预测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572cc3d5d4ea7" w:history="1">
        <w:r>
          <w:rPr>
            <w:rStyle w:val="Hyperlink"/>
          </w:rPr>
          <w:t>2025-2031年中国加氢站建设市场分析与趋势预测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572cc3d5d4ea7" w:history="1">
        <w:r>
          <w:rPr>
            <w:rStyle w:val="Hyperlink"/>
          </w:rPr>
          <w:t>https://www.20087.com/6/85/JiaQingZhanJianSheHangYeFaZhanQuShi.html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热点：中国加氢站都在哪些城市、加氢站建设方案、国资委发布加氢站新闻、加氢站建设的意义、广州加氢站、加氢站建设审批管理办法、国家发展氢能源最新动向、加氢站建设第一股、加氢站审批及管理办法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c4a04076e4cb1" w:history="1">
      <w:r>
        <w:rPr>
          <w:rStyle w:val="Hyperlink"/>
        </w:rPr>
        <w:t>2025-2031年中国加氢站建设市场分析与趋势预测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JiaQingZhanJianSheHangYeFaZhanQuShi.html" TargetMode="External" Id="R71b572cc3d5d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JiaQingZhanJianSheHangYeFaZhanQuShi.html" TargetMode="External" Id="R829c4a04076e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2024-12-07T00:35:00Z</dcterms:created>
  <dcterms:modified xsi:type="dcterms:W3CDTF">2024-12-07T01:35:00Z</dcterms:modified>
  <dc:subject>2025-2031年中国加氢站建设市场分析与趋势预测</dc:subject>
  <dc:title>2025-2031年中国加氢站建设市场分析与趋势预测</dc:title>
  <cp:keywords>2025-2031年中国加氢站建设市场分析与趋势预测</cp:keywords>
  <dc:description>2025-2031年中国加氢站建设市场分析与趋势预测</dc:description>
</cp:coreProperties>
</file>