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f730ec6b449de" w:history="1">
              <w:r>
                <w:rPr>
                  <w:rStyle w:val="Hyperlink"/>
                </w:rPr>
                <w:t>2025-2031年中国无人驾驶汽车（自动驾驶汽车）行业研究与前景分析报告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f730ec6b449de" w:history="1">
              <w:r>
                <w:rPr>
                  <w:rStyle w:val="Hyperlink"/>
                </w:rPr>
                <w:t>2025-2031年中国无人驾驶汽车（自动驾驶汽车）行业研究与前景分析报告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f730ec6b449de" w:history="1">
                <w:r>
                  <w:rPr>
                    <w:rStyle w:val="Hyperlink"/>
                  </w:rPr>
                  <w:t>https://www.20087.com/6/85/WuRenJiaShiQiChe-ZiDongJiaShiQiChe-ShiChangQianJingYuCe.html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汽车是通过集成车载传感器、控制器与执行机构，实现车辆在特定条件下自主感知环境、规划路径与控制行驶的智能交通工具。目前，无人驾驶汽车（自动驾驶汽车）技术路线涵盖L2级辅助驾驶至L4级高度自动驾驶，已在限定区域物流、Robotaxi试运营与高速公路领航场景中开展测试与商业化探索。在实际应用中，无人驾驶汽车的环境感知准确性、决策逻辑鲁棒性与系统冗余设计是保障运行安全的核心要素。研发主体注重多传感器融合、高精地图匹配与功能安全架构，确保在复杂交通流中识别障碍物、遵守交规并应对突发状况，并建立封闭测试场与真实道路验证相结合的评估体系。</w:t>
      </w:r>
      <w:r>
        <w:rPr>
          <w:rFonts w:hint="eastAsia"/>
        </w:rPr>
        <w:br/>
      </w:r>
      <w:r>
        <w:rPr>
          <w:rFonts w:hint="eastAsia"/>
        </w:rPr>
        <w:t>　　未来，无人驾驶汽车将向深度场景适应与系统协同方向发展。多模态感知系统将强化对弱光、雨雪、遮挡等极端工况的识别能力，提升全天候运行可靠性。自学习驾驶策略将基于海量里程数据优化变道、跟车与路口通行行为，增强拟人化驾驶体验。模块化电子电气架构支持计算平台、传感器套件与软件版本的独立升级，延长车辆生命周期。远程监控中心将实时接收车辆状态、周围环境与决策日志，支持远程接管与事故复现。车路协同技术将通过V2X通信获取交通信号、道路施工等先验信息，拓展感知边界。功能安全与信息安全体系将贯穿硬件、固件与通信链路，防范物理与网络风险。标准化数据格式将促进不同厂商系统的信息交互。长远来看，无人驾驶汽车将从单车智能终端升级为智慧交通网络节点，与道路设施、云端调度系统协同，构建安全、高效、可持续的未来出行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f730ec6b449de" w:history="1">
        <w:r>
          <w:rPr>
            <w:rStyle w:val="Hyperlink"/>
          </w:rPr>
          <w:t>2025-2031年中国无人驾驶汽车（自动驾驶汽车）行业研究与前景分析报告</w:t>
        </w:r>
      </w:hyperlink>
      <w:r>
        <w:rPr>
          <w:rFonts w:hint="eastAsia"/>
        </w:rPr>
        <w:t>》依托国家统计局、相关行业协会及科研机构的详实数据，结合无人驾驶汽车（自动驾驶汽车）行业研究团队的长期监测，系统分析了无人驾驶汽车（自动驾驶汽车）行业的市场规模、需求特征及产业链结构。报告全面阐述了无人驾驶汽车（自动驾驶汽车）行业现状，科学预测了市场前景与发展趋势，重点评估了无人驾驶汽车（自动驾驶汽车）重点企业的经营表现及竞争格局。同时，报告深入剖析了价格动态、市场集中度及品牌影响力，并对无人驾驶汽车（自动驾驶汽车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无人驾驶汽车（自动驾驶汽车）行业概述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无人驾驶汽车（自动驾驶汽车）定义与分类</w:t>
      </w:r>
      <w:r>
        <w:rPr>
          <w:rFonts w:hint="eastAsia"/>
        </w:rPr>
        <w:br/>
      </w:r>
      <w:r>
        <w:rPr>
          <w:rFonts w:hint="eastAsia"/>
        </w:rPr>
        <w:t>　　第二节 无人驾驶汽车（自动驾驶汽车）应用领域</w:t>
      </w:r>
      <w:r>
        <w:rPr>
          <w:rFonts w:hint="eastAsia"/>
        </w:rPr>
        <w:br/>
      </w:r>
      <w:r>
        <w:rPr>
          <w:rFonts w:hint="eastAsia"/>
        </w:rPr>
        <w:t>　　第三节 无人驾驶汽车（自动驾驶汽车）行业经济指标分析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一、无人驾驶汽车（自动驾驶汽车）行业赢利性评估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二、无人驾驶汽车（自动驾驶汽车）行业成长速度分析</w:t>
      </w:r>
      <w:r>
        <w:rPr>
          <w:rFonts w:hint="eastAsia"/>
        </w:rPr>
        <w:br/>
      </w:r>
      <w:r>
        <w:rPr>
          <w:rFonts w:hint="eastAsia"/>
        </w:rPr>
        <w:t>　　　　三、无人驾驶汽车（自动驾驶汽车）附加值提升空间探讨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四、无人驾驶汽车（自动驾驶汽车）行业进入壁垒分析</w:t>
      </w:r>
      <w:r>
        <w:rPr>
          <w:rFonts w:hint="eastAsia"/>
        </w:rPr>
        <w:br/>
      </w:r>
      <w:r>
        <w:rPr>
          <w:rFonts w:hint="eastAsia"/>
        </w:rPr>
        <w:t>　　　　五、无人驾驶汽车（自动驾驶汽车）行业风险性评估</w:t>
      </w:r>
      <w:r>
        <w:rPr>
          <w:rFonts w:hint="eastAsia"/>
        </w:rPr>
        <w:br/>
      </w:r>
      <w:r>
        <w:rPr>
          <w:rFonts w:hint="eastAsia"/>
        </w:rPr>
        <w:t>　　　　六、无人驾驶汽车（自动驾驶汽车）行业周期性分析</w:t>
      </w:r>
      <w:r>
        <w:rPr>
          <w:rFonts w:hint="eastAsia"/>
        </w:rPr>
        <w:br/>
      </w:r>
      <w:r>
        <w:rPr>
          <w:rFonts w:hint="eastAsia"/>
        </w:rPr>
        <w:t>　　　　七、无人驾驶汽车（自动驾驶汽车）行业竞争程度指标</w:t>
      </w:r>
      <w:r>
        <w:rPr>
          <w:rFonts w:hint="eastAsia"/>
        </w:rPr>
        <w:br/>
      </w:r>
      <w:r>
        <w:rPr>
          <w:rFonts w:hint="eastAsia"/>
        </w:rPr>
        <w:t>　　　　八、无人驾驶汽车（自动驾驶汽车）行业成熟度综合分析</w:t>
      </w:r>
      <w:r>
        <w:rPr>
          <w:rFonts w:hint="eastAsia"/>
        </w:rPr>
        <w:br/>
      </w:r>
      <w:r>
        <w:rPr>
          <w:rFonts w:hint="eastAsia"/>
        </w:rPr>
        <w:t>　　第四节 无人驾驶汽车（自动驾驶汽车）产业链及经营模式分析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三、无人驾驶汽车（自动驾驶汽车）销售模式与渠道策略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全球无人驾驶汽车（自动驾驶汽车）市场发展分析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2024-2025年全球无人驾驶汽车（自动驾驶汽车）行业发展分析</w:t>
      </w:r>
      <w:r>
        <w:rPr>
          <w:rFonts w:hint="eastAsia"/>
        </w:rPr>
        <w:br/>
      </w:r>
      <w:r>
        <w:rPr>
          <w:rFonts w:hint="eastAsia"/>
        </w:rPr>
        <w:t>　　　　一、全球无人驾驶汽车（自动驾驶汽车）行业市场规模与趋势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二、全球无人驾驶汽车（自动驾驶汽车）行业发展特点</w:t>
      </w:r>
      <w:r>
        <w:rPr>
          <w:rFonts w:hint="eastAsia"/>
        </w:rPr>
        <w:br/>
      </w:r>
      <w:r>
        <w:rPr>
          <w:rFonts w:hint="eastAsia"/>
        </w:rPr>
        <w:t>　　　　三、全球无人驾驶汽车（自动驾驶汽车）行业竞争格局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主要国家与地区无人驾驶汽车（自动驾驶汽车）市场分析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2025-2031年全球无人驾驶汽车（自动驾驶汽车）行业发展趋势与前景预测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一、无人驾驶汽车（自动驾驶汽车）行业发展趋势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中国无人驾驶汽车（自动驾驶汽车）行业市场分析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2024-2025年无人驾驶汽车（自动驾驶汽车）产能与投资动态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一、国内无人驾驶汽车（自动驾驶汽车）产能现状与利用效率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2025-2031年无人驾驶汽车（自动驾驶汽车）行业产量统计与趋势预测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一、2019-2024年无人驾驶汽车（自动驾驶汽车）行业产量与增长趋势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1、2019-2024年无人驾驶汽车（自动驾驶汽车）产量及增长趋势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2、2019-2024年无人驾驶汽车（自动驾驶汽车）细分产品产量及份额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三、2025-2031年无人驾驶汽车（自动驾驶汽车）产量预测</w:t>
      </w:r>
      <w:r>
        <w:rPr>
          <w:rFonts w:hint="eastAsia"/>
        </w:rPr>
        <w:br/>
      </w:r>
      <w:r>
        <w:rPr>
          <w:rFonts w:hint="eastAsia"/>
        </w:rPr>
        <w:t>　　第三节 2025-2031年无人驾驶汽车（自动驾驶汽车）市场需求与销售分析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一、2024-2025年无人驾驶汽车（自动驾驶汽车）行业需求现状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三、2019-2024年无人驾驶汽车（自动驾驶汽车）行业销售规模分析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四、2025-2031年无人驾驶汽车（自动驾驶汽车）市场增长潜力与规模预测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2024-2025年无人驾驶汽车（自动驾驶汽车）行业技术发展现状及趋势分析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国内外无人驾驶汽车（自动驾驶汽车）行业技术差距分析及差距形成的主要原因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无人驾驶汽车（自动驾驶汽车）行业技术发展方向、趋势预测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提升无人驾驶汽车（自动驾驶汽车）行业技术能力策略建议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中国无人驾驶汽车（自动驾驶汽车）细分市场分析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一、2024-2025年无人驾驶汽车（自动驾驶汽车）主要细分产品市场现状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无人驾驶汽车（自动驾驶汽车）价格机制与竞争策略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一、2019-2024年无人驾驶汽车（自动驾驶汽车）市场价格走势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无人驾驶汽车（自动驾驶汽车）定价策略与方法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2025-2031年无人驾驶汽车（自动驾驶汽车）价格竞争态势与趋势预测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中国无人驾驶汽车（自动驾驶汽车）行业重点区域市场研究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2024-2025年重点区域无人驾驶汽车（自动驾驶汽车）市场发展概况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二、2019-2024年无人驾驶汽车（自动驾驶汽车）市场需求规模情况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三、2025-2031年无人驾驶汽车（自动驾驶汽车）行业发展潜力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二、2019-2024年无人驾驶汽车（自动驾驶汽车）市场需求规模情况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三、2025-2031年无人驾驶汽车（自动驾驶汽车）行业发展潜力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二、2019-2024年无人驾驶汽车（自动驾驶汽车）市场需求规模情况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三、2025-2031年无人驾驶汽车（自动驾驶汽车）行业发展潜力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二、2019-2024年无人驾驶汽车（自动驾驶汽车）市场需求规模情况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三、2025-2031年无人驾驶汽车（自动驾驶汽车）行业发展潜力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二、2019-2024年无人驾驶汽车（自动驾驶汽车）市场需求规模情况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三、2025-2031年无人驾驶汽车（自动驾驶汽车）行业发展潜力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2019-2024年中国无人驾驶汽车（自动驾驶汽车）行业进出口情况分析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一、2019-2024年无人驾驶汽车（自动驾驶汽车）进口规模分析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无人驾驶汽车（自动驾驶汽车）行业出口规模与目的地分析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一、2019-2024年无人驾驶汽车（自动驾驶汽车）出口规模分析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2019-2024年中国无人驾驶汽车（自动驾驶汽车）总体规模与财务指标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中国无人驾驶汽车（自动驾驶汽车）行业总体规模分析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一、无人驾驶汽车（自动驾驶汽车）企业数量与结构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二、无人驾驶汽车（自动驾驶汽车）从业人员规模</w:t>
      </w:r>
      <w:r>
        <w:rPr>
          <w:rFonts w:hint="eastAsia"/>
        </w:rPr>
        <w:br/>
      </w:r>
      <w:r>
        <w:rPr>
          <w:rFonts w:hint="eastAsia"/>
        </w:rPr>
        <w:t>　　　　三、无人驾驶汽车（自动驾驶汽车）行业资产状况</w:t>
      </w:r>
      <w:r>
        <w:rPr>
          <w:rFonts w:hint="eastAsia"/>
        </w:rPr>
        <w:br/>
      </w:r>
      <w:r>
        <w:rPr>
          <w:rFonts w:hint="eastAsia"/>
        </w:rPr>
        <w:t>　　第二节 中国无人驾驶汽车（自动驾驶汽车）行业财务指标总体分析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无人驾驶汽车（自动驾驶汽车）行业重点企业经营状况分析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无人驾驶汽车（自动驾驶汽车）领先企业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无人驾驶汽车（自动驾驶汽车）标杆企业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无人驾驶汽车（自动驾驶汽车）代表企业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无人驾驶汽车（自动驾驶汽车）龙头企业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无人驾驶汽车（自动驾驶汽车）重点企业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中国无人驾驶汽车（自动驾驶汽车）行业竞争格局分析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2024-2025年无人驾驶汽车（自动驾驶汽车）行业竞争力分析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四、无人驾驶汽车（自动驾驶汽车）替代品威胁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2019-2024年无人驾驶汽车（自动驾驶汽车）行业企业并购活动分析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2024-2025年无人驾驶汽车（自动驾驶汽车）行业会展与招投标活动分析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2025年中国无人驾驶汽车（自动驾驶汽车）企业发展策略分析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无人驾驶汽车（自动驾驶汽车）市场策略分析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二、无人驾驶汽车（自动驾驶汽车）市场细分与目标客户</w:t>
      </w:r>
      <w:r>
        <w:rPr>
          <w:rFonts w:hint="eastAsia"/>
        </w:rPr>
        <w:br/>
      </w:r>
      <w:r>
        <w:rPr>
          <w:rFonts w:hint="eastAsia"/>
        </w:rPr>
        <w:t>　　第二节 无人驾驶汽车（自动驾驶汽车）销售策略分析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提高无人驾驶汽车（自动驾驶汽车）企业竞争力建议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无人驾驶汽车（自动驾驶汽车）品牌战略思考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一、无人驾驶汽车（自动驾驶汽车）品牌建设与维护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中国无人驾驶汽车（自动驾驶汽车）行业风险与对策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无人驾驶汽车（自动驾驶汽车）行业SWOT分析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一、无人驾驶汽车（自动驾驶汽车）行业优势分析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二、无人驾驶汽车（自动驾驶汽车）行业劣势分析</w:t>
      </w:r>
      <w:r>
        <w:rPr>
          <w:rFonts w:hint="eastAsia"/>
        </w:rPr>
        <w:br/>
      </w:r>
      <w:r>
        <w:rPr>
          <w:rFonts w:hint="eastAsia"/>
        </w:rPr>
        <w:t>　　　　三、无人驾驶汽车（自动驾驶汽车）市场机会探索</w:t>
      </w:r>
      <w:r>
        <w:rPr>
          <w:rFonts w:hint="eastAsia"/>
        </w:rPr>
        <w:br/>
      </w:r>
      <w:r>
        <w:rPr>
          <w:rFonts w:hint="eastAsia"/>
        </w:rPr>
        <w:t>　　　　四、无人驾驶汽车（自动驾驶汽车）市场威胁评估</w:t>
      </w:r>
      <w:r>
        <w:rPr>
          <w:rFonts w:hint="eastAsia"/>
        </w:rPr>
        <w:br/>
      </w:r>
      <w:r>
        <w:rPr>
          <w:rFonts w:hint="eastAsia"/>
        </w:rPr>
        <w:t>　　第二节 无人驾驶汽车（自动驾驶汽车）行业风险及对策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2025-2031年中国无人驾驶汽车（自动驾驶汽车）行业前景与发展趋势</w:t>
      </w:r>
      <w:r>
        <w:rPr>
          <w:rFonts w:hint="eastAsia"/>
        </w:rPr>
        <w:br/>
      </w:r>
      <w:r>
        <w:rPr>
          <w:rFonts w:hint="eastAsia"/>
        </w:rPr>
        <w:t>　　第一节 无人驾驶汽车（自动驾驶汽车）行业发展环境分析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2025-2031年无人驾驶汽车（自动驾驶汽车）行业发展趋势与方向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一、无人驾驶汽车（自动驾驶汽车）行业发展方向预测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2025-2031年无人驾驶汽车（自动驾驶汽车）行业发展潜力与机遇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一、无人驾驶汽车（自动驾驶汽车）市场发展潜力评估</w:t>
      </w:r>
      <w:r>
        <w:rPr>
          <w:rFonts w:hint="eastAsia"/>
        </w:rPr>
        <w:br/>
      </w:r>
      <w:r>
        <w:rPr>
          <w:rFonts w:hint="eastAsia"/>
        </w:rPr>
        <w:t>　　　　二、无人驾驶汽车（自动驾驶汽车）新兴市场与机遇探索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无人驾驶汽车（自动驾驶汽车）行业研究结论与建议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中智-林-无人驾驶汽车（自动驾驶汽车）行业发展建议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无人驾驶汽车（自动驾驶汽车）行业历程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无人驾驶汽车（自动驾驶汽车）行业生命周期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2019-2024年无人驾驶汽车（自动驾驶汽车）行业市场容量分析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2024年中国无人驾驶汽车（自动驾驶汽车）行业需求领域分布格局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2019-2024年中国无人驾驶汽车（自动驾驶汽车）出口金额分析</w:t>
      </w:r>
      <w:r>
        <w:rPr>
          <w:rFonts w:hint="eastAsia"/>
        </w:rPr>
        <w:br/>
      </w:r>
      <w:r>
        <w:rPr>
          <w:rFonts w:hint="eastAsia"/>
        </w:rPr>
        <w:t>　　图表 2024年中国无人驾驶汽车（自动驾驶汽车）进口国家及地区分析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2024年中国无人驾驶汽车（自动驾驶汽车）出口国家及地区分析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2019-2024年中国无人驾驶汽车（自动驾驶汽车）行业企业平均规模情况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**地区无人驾驶汽车（自动驾驶汽车）行业市场需求情况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无人驾驶汽车（自动驾驶汽车）企业信息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无人驾驶汽车（自动驾驶汽车）企业经营情况分析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无人驾驶汽车（自动驾驶汽车）重点企业（三）成长能力情况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2025-2031年中国无人驾驶汽车（自动驾驶汽车）发展趋势预测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f730ec6b449de" w:history="1">
        <w:r>
          <w:rPr>
            <w:rStyle w:val="Hyperlink"/>
          </w:rPr>
          <w:t>2025-2031年中国无人驾驶汽车（自动驾驶汽车）行业研究与前景分析报告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f730ec6b449de" w:history="1">
        <w:r>
          <w:rPr>
            <w:rStyle w:val="Hyperlink"/>
          </w:rPr>
          <w:t>https://www.20087.com/6/85/WuRenJiaShiQiChe-ZiDongJiaShiQiChe-ShiChangQianJingYuCe.html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热点：智能自动驾驶汽车、无人驾驶汽车科普、无人驾驶新能源汽车、无人驾驶自动化、无人驾驶与自动驾驶的区别、无人驾驶 自动驾驶、无人自动驾驶汽车有哪几款、无人驾驶汽车全部车型、无人驾驶汽车是哪几种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0c8abdca9486e" w:history="1">
      <w:r>
        <w:rPr>
          <w:rStyle w:val="Hyperlink"/>
        </w:rPr>
        <w:t>2025-2031年中国无人驾驶汽车（自动驾驶汽车）行业研究与前景分析报告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uRenJiaShiQiChe-ZiDongJiaShiQiChe-ShiChangQianJingYuCe.html" TargetMode="External" Id="R8b0f730ec6b4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uRenJiaShiQiChe-ZiDongJiaShiQiChe-ShiChangQianJingYuCe.html" TargetMode="External" Id="R6060c8abdca9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2025-10-13T02:03:25Z</dcterms:created>
  <dcterms:modified xsi:type="dcterms:W3CDTF">2025-10-13T03:03:25Z</dcterms:modified>
  <dc:subject>2025-2031年中国无人驾驶汽车（自动驾驶汽车）行业研究与前景分析报告</dc:subject>
  <dc:title>2025-2031年中国无人驾驶汽车（自动驾驶汽车）行业研究与前景分析报告</dc:title>
  <cp:keywords>2025-2031年中国无人驾驶汽车（自动驾驶汽车）行业研究与前景分析报告</cp:keywords>
  <dc:description>2025-2031年中国无人驾驶汽车（自动驾驶汽车）行业研究与前景分析报告</dc:description>
</cp:coreProperties>
</file>