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fa3791f194ef1" w:history="1">
              <w:r>
                <w:rPr>
                  <w:rStyle w:val="Hyperlink"/>
                </w:rPr>
                <w:t>2025-2031年中国汽车电器行业市场调研与发展趋势预测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fa3791f194ef1" w:history="1">
              <w:r>
                <w:rPr>
                  <w:rStyle w:val="Hyperlink"/>
                </w:rPr>
                <w:t>2025-2031年中国汽车电器行业市场调研与发展趋势预测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fa3791f194ef1" w:history="1">
                <w:r>
                  <w:rPr>
                    <w:rStyle w:val="Hyperlink"/>
                  </w:rPr>
                  <w:t>https://www.20087.com/6/35/QiCheDianQiHangYeQianJingQuShi.html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器行业近年来随着汽车行业整体的快速发展而持续壮大，特别是在新能源汽车和智能汽车领域，汽车电器的种类和复杂程度显著增加。从传统的照明、空调系统到先进的驾驶辅助系统、车载娱乐系统，汽车电器已经成为提升驾驶体验、安全性和车辆智能化的关键部分。随着车联网和自动驾驶技术的兴起，汽车电器的集成度和功能多样化趋势明显，对电池管理系统、传感器、控制器等核心部件提出了更高要求。</w:t>
      </w:r>
      <w:r>
        <w:rPr>
          <w:rFonts w:hint="eastAsia"/>
        </w:rPr>
        <w:br/>
      </w:r>
      <w:r>
        <w:rPr>
          <w:rFonts w:hint="eastAsia"/>
        </w:rPr>
        <w:t>　　未来，汽车电器行业将更加注重技术创新和可持续发展。一方面，随着电动汽车市场份额的不断扩大，高效、可靠的电力电子技术将获得更广泛的应用，包括更高能量密度的电池、更快速的充电技术以及更智能的能源管理系统。另一方面，汽车电器将与物联网、人工智能等前沿技术深度融合，推动自动驾驶技术的成熟，实现车辆间的互联互通，提高道路安全性和交通效率。同时，环保法规的趋严将推动汽车电器向更绿色、更节能的方向发展，如采用可再生材料和优化电路设计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fa3791f194ef1" w:history="1">
        <w:r>
          <w:rPr>
            <w:rStyle w:val="Hyperlink"/>
          </w:rPr>
          <w:t>2025-2031年中国汽车电器行业市场调研与发展趋势预测</w:t>
        </w:r>
      </w:hyperlink>
      <w:r>
        <w:rPr>
          <w:rFonts w:hint="eastAsia"/>
        </w:rPr>
        <w:t>》基于深入的市场监测与调研，结合权威数据资源和一手资料，对汽车电器行业的产业链、市场规模与需求、价格体系进行了全面分析。汽车电器报告客观呈现了汽车电器行业现状，科学预测了汽车电器市场前景及发展趋势。同时，聚焦汽车电器重点企业，深入剖析了竞争格局、市场集中度及品牌影响力。此外，汽车电器报告还细分了市场领域，揭示了汽车电器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2025年世界汽车电器行业整体运营状况分析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2025年世界汽车电器行业运行环境分析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2025年世界汽车电器行业市场运行格局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一、世界汽车电器市场特征分析</w:t>
      </w:r>
      <w:r>
        <w:rPr>
          <w:rFonts w:hint="eastAsia"/>
        </w:rPr>
        <w:br/>
      </w:r>
      <w:r>
        <w:rPr>
          <w:rFonts w:hint="eastAsia"/>
        </w:rPr>
        <w:t>　　　　二、世界汽车电器技术新进展分析</w:t>
      </w:r>
      <w:r>
        <w:rPr>
          <w:rFonts w:hint="eastAsia"/>
        </w:rPr>
        <w:br/>
      </w:r>
      <w:r>
        <w:rPr>
          <w:rFonts w:hint="eastAsia"/>
        </w:rPr>
        <w:t>　　　　三、世界汽车电器市场动态分析</w:t>
      </w:r>
      <w:r>
        <w:rPr>
          <w:rFonts w:hint="eastAsia"/>
        </w:rPr>
        <w:br/>
      </w:r>
      <w:r>
        <w:rPr>
          <w:rFonts w:hint="eastAsia"/>
        </w:rPr>
        <w:t>　　第三节 2025年世界汽车电器品牌主要国家分析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一、美国车载电器市场看涨</w:t>
      </w:r>
      <w:r>
        <w:rPr>
          <w:rFonts w:hint="eastAsia"/>
        </w:rPr>
        <w:br/>
      </w:r>
      <w:r>
        <w:rPr>
          <w:rFonts w:hint="eastAsia"/>
        </w:rPr>
        <w:t>　　　　二、日本汽车电器业大幅减产</w:t>
      </w:r>
      <w:r>
        <w:rPr>
          <w:rFonts w:hint="eastAsia"/>
        </w:rPr>
        <w:br/>
      </w:r>
      <w:r>
        <w:rPr>
          <w:rFonts w:hint="eastAsia"/>
        </w:rPr>
        <w:t>　　　　三、徳国汽车电器业市场动态分析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2025-2031年世界汽车电器行业发展趋势分析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2025年中国汽车电器行业市场发展环境解析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2025年中国汽车电器市场政策环境分析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2025年中国汽车电器市场社会环境分析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2025年中国汽车电器行业市场运行态势剖析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2025年中国汽车电器市场发展现状分析</w:t>
      </w:r>
      <w:r>
        <w:rPr>
          <w:rFonts w:hint="eastAsia"/>
        </w:rPr>
        <w:br/>
      </w:r>
      <w:r>
        <w:rPr>
          <w:rFonts w:hint="eastAsia"/>
        </w:rPr>
        <w:t>　　　　一、成为世界第三大汽车生产国</w:t>
      </w:r>
      <w:r>
        <w:rPr>
          <w:rFonts w:hint="eastAsia"/>
        </w:rPr>
        <w:br/>
      </w:r>
      <w:r>
        <w:rPr>
          <w:rFonts w:hint="eastAsia"/>
        </w:rPr>
        <w:t>　　　　二、汽车产业集群 推动汽车产业链更快发展</w:t>
      </w:r>
      <w:r>
        <w:rPr>
          <w:rFonts w:hint="eastAsia"/>
        </w:rPr>
        <w:br/>
      </w:r>
      <w:r>
        <w:rPr>
          <w:rFonts w:hint="eastAsia"/>
        </w:rPr>
        <w:t>　　第二节 2025年中国汽车电器技术现状</w:t>
      </w:r>
      <w:r>
        <w:rPr>
          <w:rFonts w:hint="eastAsia"/>
        </w:rPr>
        <w:br/>
      </w:r>
      <w:r>
        <w:rPr>
          <w:rFonts w:hint="eastAsia"/>
        </w:rPr>
        <w:t>　　　　一、新一代汽车速度传感器问世</w:t>
      </w:r>
      <w:r>
        <w:rPr>
          <w:rFonts w:hint="eastAsia"/>
        </w:rPr>
        <w:br/>
      </w:r>
      <w:r>
        <w:rPr>
          <w:rFonts w:hint="eastAsia"/>
        </w:rPr>
        <w:t>　　　　二、汽车电器低速网络控制系统的研制</w:t>
      </w:r>
      <w:r>
        <w:rPr>
          <w:rFonts w:hint="eastAsia"/>
        </w:rPr>
        <w:br/>
      </w:r>
      <w:r>
        <w:rPr>
          <w:rFonts w:hint="eastAsia"/>
        </w:rPr>
        <w:t>　　第三节 2025年中国汽车电器市场存在的问题分析</w:t>
      </w:r>
      <w:r>
        <w:rPr>
          <w:rFonts w:hint="eastAsia"/>
        </w:rPr>
        <w:br/>
      </w:r>
      <w:r>
        <w:rPr>
          <w:rFonts w:hint="eastAsia"/>
        </w:rPr>
        <w:t>　　　　一、缺乏强势品牌</w:t>
      </w:r>
      <w:r>
        <w:rPr>
          <w:rFonts w:hint="eastAsia"/>
        </w:rPr>
        <w:br/>
      </w:r>
      <w:r>
        <w:rPr>
          <w:rFonts w:hint="eastAsia"/>
        </w:rPr>
        <w:t>　　　　二、开发能力有待进一步提高</w:t>
      </w:r>
      <w:r>
        <w:rPr>
          <w:rFonts w:hint="eastAsia"/>
        </w:rPr>
        <w:br/>
      </w:r>
      <w:r>
        <w:rPr>
          <w:rFonts w:hint="eastAsia"/>
        </w:rPr>
        <w:t>　　　　三、经营模式落后</w:t>
      </w:r>
      <w:r>
        <w:rPr>
          <w:rFonts w:hint="eastAsia"/>
        </w:rPr>
        <w:br/>
      </w:r>
      <w:r>
        <w:rPr>
          <w:rFonts w:hint="eastAsia"/>
        </w:rPr>
        <w:t>　　　　四、市场秩序混乱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2025年中国车载户外电视产业运行新形势分析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2025年中国车载移动电视产业现状综述</w:t>
      </w:r>
      <w:r>
        <w:rPr>
          <w:rFonts w:hint="eastAsia"/>
        </w:rPr>
        <w:br/>
      </w:r>
      <w:r>
        <w:rPr>
          <w:rFonts w:hint="eastAsia"/>
        </w:rPr>
        <w:t>　　　　一、车载移动电视市场步入发展新阶段</w:t>
      </w:r>
      <w:r>
        <w:rPr>
          <w:rFonts w:hint="eastAsia"/>
        </w:rPr>
        <w:br/>
      </w:r>
      <w:r>
        <w:rPr>
          <w:rFonts w:hint="eastAsia"/>
        </w:rPr>
        <w:t>　　　　二、产业化之路初露端倪</w:t>
      </w:r>
      <w:r>
        <w:rPr>
          <w:rFonts w:hint="eastAsia"/>
        </w:rPr>
        <w:br/>
      </w:r>
      <w:r>
        <w:rPr>
          <w:rFonts w:hint="eastAsia"/>
        </w:rPr>
        <w:t>　　　　三、中国车载移动电视覆盖规模分析</w:t>
      </w:r>
      <w:r>
        <w:rPr>
          <w:rFonts w:hint="eastAsia"/>
        </w:rPr>
        <w:br/>
      </w:r>
      <w:r>
        <w:rPr>
          <w:rFonts w:hint="eastAsia"/>
        </w:rPr>
        <w:t>　　　　四、移动电视发展势如破竹</w:t>
      </w:r>
      <w:r>
        <w:rPr>
          <w:rFonts w:hint="eastAsia"/>
        </w:rPr>
        <w:br/>
      </w:r>
      <w:r>
        <w:rPr>
          <w:rFonts w:hint="eastAsia"/>
        </w:rPr>
        <w:t>　　　　五、车载电视关键技术研究</w:t>
      </w:r>
      <w:r>
        <w:rPr>
          <w:rFonts w:hint="eastAsia"/>
        </w:rPr>
        <w:br/>
      </w:r>
      <w:r>
        <w:rPr>
          <w:rFonts w:hint="eastAsia"/>
        </w:rPr>
        <w:t>　　第二节 2025年中国车载电视运营模式分析</w:t>
      </w:r>
      <w:r>
        <w:rPr>
          <w:rFonts w:hint="eastAsia"/>
        </w:rPr>
        <w:br/>
      </w:r>
      <w:r>
        <w:rPr>
          <w:rFonts w:hint="eastAsia"/>
        </w:rPr>
        <w:t>　　　　一、服务运营模式分析</w:t>
      </w:r>
      <w:r>
        <w:rPr>
          <w:rFonts w:hint="eastAsia"/>
        </w:rPr>
        <w:br/>
      </w:r>
      <w:r>
        <w:rPr>
          <w:rFonts w:hint="eastAsia"/>
        </w:rPr>
        <w:t>　　　　二、车载电视盈利模式</w:t>
      </w:r>
      <w:r>
        <w:rPr>
          <w:rFonts w:hint="eastAsia"/>
        </w:rPr>
        <w:br/>
      </w:r>
      <w:r>
        <w:rPr>
          <w:rFonts w:hint="eastAsia"/>
        </w:rPr>
        <w:t>　　第三节 2025年车载电视产业影响因素分析</w:t>
      </w:r>
      <w:r>
        <w:rPr>
          <w:rFonts w:hint="eastAsia"/>
        </w:rPr>
        <w:br/>
      </w:r>
      <w:r>
        <w:rPr>
          <w:rFonts w:hint="eastAsia"/>
        </w:rPr>
        <w:t>　　　　一、市场持续走高三大动因分析</w:t>
      </w:r>
      <w:r>
        <w:rPr>
          <w:rFonts w:hint="eastAsia"/>
        </w:rPr>
        <w:br/>
      </w:r>
      <w:r>
        <w:rPr>
          <w:rFonts w:hint="eastAsia"/>
        </w:rPr>
        <w:t>　　　　二、中国车载移动面临的瓶颈分析</w:t>
      </w:r>
      <w:r>
        <w:rPr>
          <w:rFonts w:hint="eastAsia"/>
        </w:rPr>
        <w:br/>
      </w:r>
      <w:r>
        <w:rPr>
          <w:rFonts w:hint="eastAsia"/>
        </w:rPr>
        <w:t>　　第四节 提升公交车载电视发展战略分析</w:t>
      </w:r>
      <w:r>
        <w:rPr>
          <w:rFonts w:hint="eastAsia"/>
        </w:rPr>
        <w:br/>
      </w:r>
      <w:r>
        <w:rPr>
          <w:rFonts w:hint="eastAsia"/>
        </w:rPr>
        <w:t>　　　　一、建立多样化盈利模式</w:t>
      </w:r>
      <w:r>
        <w:rPr>
          <w:rFonts w:hint="eastAsia"/>
        </w:rPr>
        <w:br/>
      </w:r>
      <w:r>
        <w:rPr>
          <w:rFonts w:hint="eastAsia"/>
        </w:rPr>
        <w:t>　　　　二、加强内容建设</w:t>
      </w:r>
      <w:r>
        <w:rPr>
          <w:rFonts w:hint="eastAsia"/>
        </w:rPr>
        <w:br/>
      </w:r>
      <w:r>
        <w:rPr>
          <w:rFonts w:hint="eastAsia"/>
        </w:rPr>
        <w:t>　　　　三、丰富广告产品</w:t>
      </w:r>
      <w:r>
        <w:rPr>
          <w:rFonts w:hint="eastAsia"/>
        </w:rPr>
        <w:br/>
      </w:r>
      <w:r>
        <w:rPr>
          <w:rFonts w:hint="eastAsia"/>
        </w:rPr>
        <w:t>　　　　四、完善传播技术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2025年中国汽车音响运行新格局透析</w:t>
      </w:r>
      <w:r>
        <w:rPr>
          <w:rFonts w:hint="eastAsia"/>
        </w:rPr>
        <w:br/>
      </w:r>
      <w:r>
        <w:rPr>
          <w:rFonts w:hint="eastAsia"/>
        </w:rPr>
        <w:t>　　第一节 2025年中国汽车音响产业概况</w:t>
      </w:r>
      <w:r>
        <w:rPr>
          <w:rFonts w:hint="eastAsia"/>
        </w:rPr>
        <w:br/>
      </w:r>
      <w:r>
        <w:rPr>
          <w:rFonts w:hint="eastAsia"/>
        </w:rPr>
        <w:t>　　　　一、中国汽车音响成功进入国际汽车产业链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二、世界汽车音响产业逐步转移到中国</w:t>
      </w:r>
      <w:r>
        <w:rPr>
          <w:rFonts w:hint="eastAsia"/>
        </w:rPr>
        <w:br/>
      </w:r>
      <w:r>
        <w:rPr>
          <w:rFonts w:hint="eastAsia"/>
        </w:rPr>
        <w:t>　　　　三、中国汽车产业引领汽车音响迅速发展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四、汽车音响产业带火元器件产业发展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　　五、汽车音响改装行业期待和谐发展</w:t>
      </w:r>
      <w:r>
        <w:rPr>
          <w:rFonts w:hint="eastAsia"/>
        </w:rPr>
        <w:br/>
      </w:r>
      <w:r>
        <w:rPr>
          <w:rFonts w:hint="eastAsia"/>
        </w:rPr>
        <w:t>　　第二节 2025年中国汽车音响市场分析</w:t>
      </w:r>
      <w:r>
        <w:rPr>
          <w:rFonts w:hint="eastAsia"/>
        </w:rPr>
        <w:br/>
      </w:r>
      <w:r>
        <w:rPr>
          <w:rFonts w:hint="eastAsia"/>
        </w:rPr>
        <w:t>　　第三节 2025-2031年中国汽车音响市场发展的四大趋势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2025年中国汽车电器业内热点产品运营探析</w:t>
      </w:r>
      <w:r>
        <w:rPr>
          <w:rFonts w:hint="eastAsia"/>
        </w:rPr>
        <w:br/>
      </w:r>
      <w:r>
        <w:rPr>
          <w:rFonts w:hint="eastAsia"/>
        </w:rPr>
        <w:t>　　第一节 车载DVD</w:t>
      </w:r>
      <w:r>
        <w:rPr>
          <w:rFonts w:hint="eastAsia"/>
        </w:rPr>
        <w:br/>
      </w:r>
      <w:r>
        <w:rPr>
          <w:rFonts w:hint="eastAsia"/>
        </w:rPr>
        <w:t>　　第二节 汽车空调</w:t>
      </w:r>
      <w:r>
        <w:rPr>
          <w:rFonts w:hint="eastAsia"/>
        </w:rPr>
        <w:br/>
      </w:r>
      <w:r>
        <w:rPr>
          <w:rFonts w:hint="eastAsia"/>
        </w:rPr>
        <w:t>　　第三节 车载冰箱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2025年中国汽车电器市场消费调查分析</w:t>
      </w:r>
      <w:r>
        <w:rPr>
          <w:rFonts w:hint="eastAsia"/>
        </w:rPr>
        <w:br/>
      </w:r>
      <w:r>
        <w:rPr>
          <w:rFonts w:hint="eastAsia"/>
        </w:rPr>
        <w:t>　　第一节 汽车电器用户消费水平分析</w:t>
      </w:r>
      <w:r>
        <w:rPr>
          <w:rFonts w:hint="eastAsia"/>
        </w:rPr>
        <w:br/>
      </w:r>
      <w:r>
        <w:rPr>
          <w:rFonts w:hint="eastAsia"/>
        </w:rPr>
        <w:t>　　第二节 2025年中国汽车电器流通渠道分析</w:t>
      </w:r>
      <w:r>
        <w:rPr>
          <w:rFonts w:hint="eastAsia"/>
        </w:rPr>
        <w:br/>
      </w:r>
      <w:r>
        <w:rPr>
          <w:rFonts w:hint="eastAsia"/>
        </w:rPr>
        <w:t>　　第三节 影响用户购买汽车电器因素分析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t>　　第四节 2025年中国汽车电器销售和生产策略要考虑以下的关键因素</w:t>
      </w:r>
      <w:r>
        <w:rPr>
          <w:rFonts w:hint="eastAsia"/>
        </w:rPr>
        <w:br/>
      </w:r>
      <w:r>
        <w:rPr>
          <w:rFonts w:hint="eastAsia"/>
        </w:rPr>
        <w:t>　　　　一、汽车制造厂对车型的设计趋势</w:t>
      </w:r>
      <w:r>
        <w:rPr>
          <w:rFonts w:hint="eastAsia"/>
        </w:rPr>
        <w:br/>
      </w:r>
      <w:r>
        <w:rPr>
          <w:rFonts w:hint="eastAsia"/>
        </w:rPr>
        <w:t>　　　　二、汽车电器系统的技术发展，如更多采用电气化控制系统；</w:t>
      </w:r>
      <w:r>
        <w:rPr>
          <w:rFonts w:hint="eastAsia"/>
        </w:rPr>
        <w:br/>
      </w:r>
      <w:r>
        <w:rPr>
          <w:rFonts w:hint="eastAsia"/>
        </w:rPr>
        <w:t>　　　　三、汽车制造区域的迁移和不同地区汽车电器制造能力</w:t>
      </w:r>
      <w:r>
        <w:rPr>
          <w:rFonts w:hint="eastAsia"/>
        </w:rPr>
        <w:br/>
      </w:r>
      <w:r>
        <w:rPr>
          <w:rFonts w:hint="eastAsia"/>
        </w:rPr>
        <w:t>　　　　四、争取多方客户来源的关系及其发展性质</w:t>
      </w:r>
      <w:r>
        <w:rPr>
          <w:rFonts w:hint="eastAsia"/>
        </w:rPr>
        <w:br/>
      </w:r>
      <w:r>
        <w:rPr>
          <w:rFonts w:hint="eastAsia"/>
        </w:rPr>
        <w:t>　　　　五、制定汽车电器生产规划本身的灵敏性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2025年中国汽车电器市场竞争局势分析</w:t>
      </w:r>
      <w:r>
        <w:rPr>
          <w:rFonts w:hint="eastAsia"/>
        </w:rPr>
        <w:br/>
      </w:r>
      <w:r>
        <w:rPr>
          <w:rFonts w:hint="eastAsia"/>
        </w:rPr>
        <w:t>　　第一节 2025年中国汽车电器市场竞争格总况</w:t>
      </w:r>
      <w:r>
        <w:rPr>
          <w:rFonts w:hint="eastAsia"/>
        </w:rPr>
        <w:br/>
      </w:r>
      <w:r>
        <w:rPr>
          <w:rFonts w:hint="eastAsia"/>
        </w:rPr>
        <w:t>　　　　一、国内各大彩电巨头纷纷抢占汽车电子市场</w:t>
      </w:r>
      <w:r>
        <w:rPr>
          <w:rFonts w:hint="eastAsia"/>
        </w:rPr>
        <w:br/>
      </w:r>
      <w:r>
        <w:rPr>
          <w:rFonts w:hint="eastAsia"/>
        </w:rPr>
        <w:t>　　　　二、国际汽车巨头企业在华大幅扩产</w:t>
      </w:r>
      <w:r>
        <w:rPr>
          <w:rFonts w:hint="eastAsia"/>
        </w:rPr>
        <w:br/>
      </w:r>
      <w:r>
        <w:rPr>
          <w:rFonts w:hint="eastAsia"/>
        </w:rPr>
        <w:t>　　第二节 2025年中国汽车电器竞争力体现</w:t>
      </w:r>
      <w:r>
        <w:rPr>
          <w:rFonts w:hint="eastAsia"/>
        </w:rPr>
        <w:br/>
      </w:r>
      <w:r>
        <w:rPr>
          <w:rFonts w:hint="eastAsia"/>
        </w:rPr>
        <w:t>　　第三节 2025年中国汽车电器产业集中度分析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2025-2031年中国汽车电器行业竞争趋势分析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世界汽车电器巨头企业在华投资营运状况浅析</w:t>
      </w:r>
      <w:r>
        <w:rPr>
          <w:rFonts w:hint="eastAsia"/>
        </w:rPr>
        <w:br/>
      </w:r>
      <w:r>
        <w:rPr>
          <w:rFonts w:hint="eastAsia"/>
        </w:rPr>
        <w:t>　　第一节 德国的博世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日本的电装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美国的德尔福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中国汽车电器优势生产企业竞争力及关键性数据分析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信华精机有限公司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东莞歌乐东方电子有限公司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广州电装有限公司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惠州东风易进工业有限公司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河源市力王实业有限公司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浙江乐迪电子科技有限公司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上海威乐汽车空调器有限公司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2025年中国汽车用品运行形态分析</w:t>
      </w:r>
      <w:r>
        <w:rPr>
          <w:rFonts w:hint="eastAsia"/>
        </w:rPr>
        <w:br/>
      </w:r>
      <w:r>
        <w:rPr>
          <w:rFonts w:hint="eastAsia"/>
        </w:rPr>
        <w:t>　　第一节 2025年中国汽车用品行业概况</w:t>
      </w:r>
      <w:r>
        <w:rPr>
          <w:rFonts w:hint="eastAsia"/>
        </w:rPr>
        <w:br/>
      </w:r>
      <w:r>
        <w:rPr>
          <w:rFonts w:hint="eastAsia"/>
        </w:rPr>
        <w:t>　　第二节 2025年中国汽车用品市场发展近况分析</w:t>
      </w:r>
      <w:r>
        <w:rPr>
          <w:rFonts w:hint="eastAsia"/>
        </w:rPr>
        <w:br/>
      </w:r>
      <w:r>
        <w:rPr>
          <w:rFonts w:hint="eastAsia"/>
        </w:rPr>
        <w:t>　　第三节 2025年中国部分地区汽车用品市场的发展</w:t>
      </w:r>
      <w:r>
        <w:rPr>
          <w:rFonts w:hint="eastAsia"/>
        </w:rPr>
        <w:br/>
      </w:r>
      <w:r>
        <w:rPr>
          <w:rFonts w:hint="eastAsia"/>
        </w:rPr>
        <w:t>　　第四节 2025年中国汽车用品的品牌发展分析</w:t>
      </w:r>
      <w:r>
        <w:rPr>
          <w:rFonts w:hint="eastAsia"/>
        </w:rPr>
        <w:br/>
      </w:r>
      <w:r>
        <w:rPr>
          <w:rFonts w:hint="eastAsia"/>
        </w:rPr>
        <w:t>　　第五节 2025年中国汽车用品的网络经营状况</w:t>
      </w:r>
      <w:r>
        <w:rPr>
          <w:rFonts w:hint="eastAsia"/>
        </w:rPr>
        <w:br/>
      </w:r>
      <w:r>
        <w:rPr>
          <w:rFonts w:hint="eastAsia"/>
        </w:rPr>
        <w:t>　　第六节 2025年中国汽车用品经销商发展分析</w:t>
      </w:r>
      <w:r>
        <w:rPr>
          <w:rFonts w:hint="eastAsia"/>
        </w:rPr>
        <w:br/>
      </w:r>
      <w:r>
        <w:rPr>
          <w:rFonts w:hint="eastAsia"/>
        </w:rPr>
        <w:t>　　第七节 2025年中国汽车用品行业存在的问题及对策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2019-2024年中国汽车电器投资战略研究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2025年中国汽车电器投资概况</w:t>
      </w:r>
      <w:r>
        <w:rPr>
          <w:rFonts w:hint="eastAsia"/>
        </w:rPr>
        <w:br/>
      </w:r>
      <w:r>
        <w:rPr>
          <w:rFonts w:hint="eastAsia"/>
        </w:rPr>
        <w:t>　　　　一、中国汽车电器投资特性</w:t>
      </w:r>
      <w:r>
        <w:rPr>
          <w:rFonts w:hint="eastAsia"/>
        </w:rPr>
        <w:br/>
      </w:r>
      <w:r>
        <w:rPr>
          <w:rFonts w:hint="eastAsia"/>
        </w:rPr>
        <w:t>　　　　二、中国汽车电器投资价值研究</w:t>
      </w:r>
      <w:r>
        <w:rPr>
          <w:rFonts w:hint="eastAsia"/>
        </w:rPr>
        <w:br/>
      </w:r>
      <w:r>
        <w:rPr>
          <w:rFonts w:hint="eastAsia"/>
        </w:rPr>
        <w:t>　　　　三、中国汽车电器投资环境分析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一、汽车电器市场蕴含了巨大商机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2025-2031年中国汽车电器前景展望与趋势预测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2025-2031年中国汽车电器前景展望</w:t>
      </w:r>
      <w:r>
        <w:rPr>
          <w:rFonts w:hint="eastAsia"/>
        </w:rPr>
        <w:br/>
      </w:r>
      <w:r>
        <w:rPr>
          <w:rFonts w:hint="eastAsia"/>
        </w:rPr>
        <w:t>　　第二节 2019-2024年中国汽车电器的发展方向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2025-2031年中国汽车电器行业市场预测分析</w:t>
      </w:r>
      <w:r>
        <w:rPr>
          <w:rFonts w:hint="eastAsia"/>
        </w:rPr>
        <w:br/>
      </w:r>
      <w:r>
        <w:rPr>
          <w:rFonts w:hint="eastAsia"/>
        </w:rPr>
        <w:t>　　第四节 中⋅智⋅林⋅：2025-2031年中国汽车电器市场盈利预测分析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汽车电器介绍</w:t>
      </w:r>
      <w:r>
        <w:rPr>
          <w:rFonts w:hint="eastAsia"/>
        </w:rPr>
        <w:br/>
      </w:r>
      <w:r>
        <w:rPr>
          <w:rFonts w:hint="eastAsia"/>
        </w:rPr>
        <w:t>　　图表 汽车电器图片</w:t>
      </w:r>
      <w:r>
        <w:rPr>
          <w:rFonts w:hint="eastAsia"/>
        </w:rPr>
        <w:br/>
      </w:r>
      <w:r>
        <w:rPr>
          <w:rFonts w:hint="eastAsia"/>
        </w:rPr>
        <w:t>　　图表 汽车电器主要特点</w:t>
      </w:r>
      <w:r>
        <w:rPr>
          <w:rFonts w:hint="eastAsia"/>
        </w:rPr>
        <w:br/>
      </w:r>
      <w:r>
        <w:rPr>
          <w:rFonts w:hint="eastAsia"/>
        </w:rPr>
        <w:t>　　图表 汽车电器发展有利因素分析</w:t>
      </w:r>
      <w:r>
        <w:rPr>
          <w:rFonts w:hint="eastAsia"/>
        </w:rPr>
        <w:br/>
      </w:r>
      <w:r>
        <w:rPr>
          <w:rFonts w:hint="eastAsia"/>
        </w:rPr>
        <w:t>　　图表 汽车电器发展不利因素分析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进入汽车电器行业壁垒</w:t>
      </w:r>
      <w:r>
        <w:rPr>
          <w:rFonts w:hint="eastAsia"/>
        </w:rPr>
        <w:br/>
      </w:r>
      <w:r>
        <w:rPr>
          <w:rFonts w:hint="eastAsia"/>
        </w:rPr>
        <w:t>　　图表 汽车电器政策</w:t>
      </w:r>
      <w:r>
        <w:rPr>
          <w:rFonts w:hint="eastAsia"/>
        </w:rPr>
        <w:br/>
      </w:r>
      <w:r>
        <w:rPr>
          <w:rFonts w:hint="eastAsia"/>
        </w:rPr>
        <w:t>　　图表 汽车电器技术 标准</w:t>
      </w:r>
      <w:r>
        <w:rPr>
          <w:rFonts w:hint="eastAsia"/>
        </w:rPr>
        <w:br/>
      </w:r>
      <w:r>
        <w:rPr>
          <w:rFonts w:hint="eastAsia"/>
        </w:rPr>
        <w:t>　　图表 汽车电器产业链分析</w:t>
      </w:r>
      <w:r>
        <w:rPr>
          <w:rFonts w:hint="eastAsia"/>
        </w:rPr>
        <w:br/>
      </w:r>
      <w:r>
        <w:rPr>
          <w:rFonts w:hint="eastAsia"/>
        </w:rPr>
        <w:t>　　图表 汽车电器品牌分析</w:t>
      </w:r>
      <w:r>
        <w:rPr>
          <w:rFonts w:hint="eastAsia"/>
        </w:rPr>
        <w:br/>
      </w:r>
      <w:r>
        <w:rPr>
          <w:rFonts w:hint="eastAsia"/>
        </w:rPr>
        <w:t>　　图表 2024年汽车电器需求分析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2019-2024年中国汽车电器市场规模分析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2019-2024年中国汽车电器销售情况</w:t>
      </w:r>
      <w:r>
        <w:rPr>
          <w:rFonts w:hint="eastAsia"/>
        </w:rPr>
        <w:br/>
      </w:r>
      <w:r>
        <w:rPr>
          <w:rFonts w:hint="eastAsia"/>
        </w:rPr>
        <w:t>　　图表 汽车电器价格走势</w:t>
      </w:r>
      <w:r>
        <w:rPr>
          <w:rFonts w:hint="eastAsia"/>
        </w:rPr>
        <w:br/>
      </w:r>
      <w:r>
        <w:rPr>
          <w:rFonts w:hint="eastAsia"/>
        </w:rPr>
        <w:t>　　图表 2025年中国汽车电器公司数量统计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华东地区汽车电器市场规模情况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华东地区汽车电器市场销售额</w:t>
      </w:r>
      <w:r>
        <w:rPr>
          <w:rFonts w:hint="eastAsia"/>
        </w:rPr>
        <w:br/>
      </w:r>
      <w:r>
        <w:rPr>
          <w:rFonts w:hint="eastAsia"/>
        </w:rPr>
        <w:t>　　图表 华南地区汽车电器市场规模情况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华南地区汽车电器市场销售额</w:t>
      </w:r>
      <w:r>
        <w:rPr>
          <w:rFonts w:hint="eastAsia"/>
        </w:rPr>
        <w:br/>
      </w:r>
      <w:r>
        <w:rPr>
          <w:rFonts w:hint="eastAsia"/>
        </w:rPr>
        <w:t>　　图表 华北地区汽车电器市场规模情况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华北地区汽车电器市场销售额</w:t>
      </w:r>
      <w:r>
        <w:rPr>
          <w:rFonts w:hint="eastAsia"/>
        </w:rPr>
        <w:br/>
      </w:r>
      <w:r>
        <w:rPr>
          <w:rFonts w:hint="eastAsia"/>
        </w:rPr>
        <w:t>　　图表 华中地区汽车电器市场规模情况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华中地区汽车电器市场销售额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汽车电器投资、并购现状分析</w:t>
      </w:r>
      <w:r>
        <w:rPr>
          <w:rFonts w:hint="eastAsia"/>
        </w:rPr>
        <w:br/>
      </w:r>
      <w:r>
        <w:rPr>
          <w:rFonts w:hint="eastAsia"/>
        </w:rPr>
        <w:t>　　图表 汽车电器上游、下游研究分析</w:t>
      </w:r>
      <w:r>
        <w:rPr>
          <w:rFonts w:hint="eastAsia"/>
        </w:rPr>
        <w:br/>
      </w:r>
      <w:r>
        <w:rPr>
          <w:rFonts w:hint="eastAsia"/>
        </w:rPr>
        <w:t>　　图表 汽车电器最新消息</w:t>
      </w:r>
      <w:r>
        <w:rPr>
          <w:rFonts w:hint="eastAsia"/>
        </w:rPr>
        <w:br/>
      </w:r>
      <w:r>
        <w:rPr>
          <w:rFonts w:hint="eastAsia"/>
        </w:rPr>
        <w:t>　　图表 汽车电器企业简介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汽车电器企业经营情况</w:t>
      </w:r>
      <w:r>
        <w:rPr>
          <w:rFonts w:hint="eastAsia"/>
        </w:rPr>
        <w:br/>
      </w:r>
      <w:r>
        <w:rPr>
          <w:rFonts w:hint="eastAsia"/>
        </w:rPr>
        <w:t>　　图表 汽车电器企业(二)简介</w:t>
      </w:r>
      <w:r>
        <w:rPr>
          <w:rFonts w:hint="eastAsia"/>
        </w:rPr>
        <w:br/>
      </w:r>
      <w:r>
        <w:rPr>
          <w:rFonts w:hint="eastAsia"/>
        </w:rPr>
        <w:t>　　图表 企业汽车电器业务</w:t>
      </w:r>
      <w:r>
        <w:rPr>
          <w:rFonts w:hint="eastAsia"/>
        </w:rPr>
        <w:br/>
      </w:r>
      <w:r>
        <w:rPr>
          <w:rFonts w:hint="eastAsia"/>
        </w:rPr>
        <w:t>　　图表 汽车电器企业(二)经营情况</w:t>
      </w:r>
      <w:r>
        <w:rPr>
          <w:rFonts w:hint="eastAsia"/>
        </w:rPr>
        <w:br/>
      </w:r>
      <w:r>
        <w:rPr>
          <w:rFonts w:hint="eastAsia"/>
        </w:rPr>
        <w:t>　　图表 汽车电器企业(三)调研</w:t>
      </w:r>
      <w:r>
        <w:rPr>
          <w:rFonts w:hint="eastAsia"/>
        </w:rPr>
        <w:br/>
      </w:r>
      <w:r>
        <w:rPr>
          <w:rFonts w:hint="eastAsia"/>
        </w:rPr>
        <w:t>　　图表 企业汽车电器业务分析</w:t>
      </w:r>
      <w:r>
        <w:rPr>
          <w:rFonts w:hint="eastAsia"/>
        </w:rPr>
        <w:br/>
      </w:r>
      <w:r>
        <w:rPr>
          <w:rFonts w:hint="eastAsia"/>
        </w:rPr>
        <w:t>　　图表 汽车电器企业(三)经营情况</w:t>
      </w:r>
      <w:r>
        <w:rPr>
          <w:rFonts w:hint="eastAsia"/>
        </w:rPr>
        <w:br/>
      </w:r>
      <w:r>
        <w:rPr>
          <w:rFonts w:hint="eastAsia"/>
        </w:rPr>
        <w:t>　　图表 汽车电器企业(四)介绍</w:t>
      </w:r>
      <w:r>
        <w:rPr>
          <w:rFonts w:hint="eastAsia"/>
        </w:rPr>
        <w:br/>
      </w:r>
      <w:r>
        <w:rPr>
          <w:rFonts w:hint="eastAsia"/>
        </w:rPr>
        <w:t>　　图表 企业汽车电器产品服务</w:t>
      </w:r>
      <w:r>
        <w:rPr>
          <w:rFonts w:hint="eastAsia"/>
        </w:rPr>
        <w:br/>
      </w:r>
      <w:r>
        <w:rPr>
          <w:rFonts w:hint="eastAsia"/>
        </w:rPr>
        <w:t>　　图表 汽车电器企业(四)经营情况</w:t>
      </w:r>
      <w:r>
        <w:rPr>
          <w:rFonts w:hint="eastAsia"/>
        </w:rPr>
        <w:br/>
      </w:r>
      <w:r>
        <w:rPr>
          <w:rFonts w:hint="eastAsia"/>
        </w:rPr>
        <w:t>　　图表 汽车电器企业(五)简介</w:t>
      </w:r>
      <w:r>
        <w:rPr>
          <w:rFonts w:hint="eastAsia"/>
        </w:rPr>
        <w:br/>
      </w:r>
      <w:r>
        <w:rPr>
          <w:rFonts w:hint="eastAsia"/>
        </w:rPr>
        <w:t>　　图表 企业汽车电器业务分析</w:t>
      </w:r>
      <w:r>
        <w:rPr>
          <w:rFonts w:hint="eastAsia"/>
        </w:rPr>
        <w:br/>
      </w:r>
      <w:r>
        <w:rPr>
          <w:rFonts w:hint="eastAsia"/>
        </w:rPr>
        <w:t>　　图表 汽车电器企业(五)经营情况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汽车电器行业生命周期</w:t>
      </w:r>
      <w:r>
        <w:rPr>
          <w:rFonts w:hint="eastAsia"/>
        </w:rPr>
        <w:br/>
      </w:r>
      <w:r>
        <w:rPr>
          <w:rFonts w:hint="eastAsia"/>
        </w:rPr>
        <w:t>　　图表 汽车电器优势、劣势、机会、威胁分析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汽车电器市场容量</w:t>
      </w:r>
      <w:r>
        <w:rPr>
          <w:rFonts w:hint="eastAsia"/>
        </w:rPr>
        <w:br/>
      </w:r>
      <w:r>
        <w:rPr>
          <w:rFonts w:hint="eastAsia"/>
        </w:rPr>
        <w:t>　　图表 汽车电器发展前景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2025-2031年中国汽车电器销售预测</w:t>
      </w:r>
      <w:r>
        <w:rPr>
          <w:rFonts w:hint="eastAsia"/>
        </w:rPr>
        <w:br/>
      </w:r>
      <w:r>
        <w:rPr>
          <w:rFonts w:hint="eastAsia"/>
        </w:rPr>
        <w:t>　　图表 汽车电器主要驱动因素</w:t>
      </w:r>
      <w:r>
        <w:rPr>
          <w:rFonts w:hint="eastAsia"/>
        </w:rPr>
        <w:br/>
      </w:r>
      <w:r>
        <w:rPr>
          <w:rFonts w:hint="eastAsia"/>
        </w:rPr>
        <w:t>　　图表 汽车电器发展趋势预测</w:t>
      </w:r>
      <w:r>
        <w:rPr>
          <w:rFonts w:hint="eastAsia"/>
        </w:rPr>
        <w:br/>
      </w:r>
      <w:r>
        <w:rPr>
          <w:rFonts w:hint="eastAsia"/>
        </w:rPr>
        <w:t>　　图表 汽车电器注意事项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fa3791f194ef1" w:history="1">
        <w:r>
          <w:rPr>
            <w:rStyle w:val="Hyperlink"/>
          </w:rPr>
          <w:t>2025-2031年中国汽车电器行业市场调研与发展趋势预测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fa3791f194ef1" w:history="1">
        <w:r>
          <w:rPr>
            <w:rStyle w:val="Hyperlink"/>
          </w:rPr>
          <w:t>https://www.20087.com/6/35/QiCheDianQiHangYeQianJingQuShi.html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aa5777c1c4c30" w:history="1">
      <w:r>
        <w:rPr>
          <w:rStyle w:val="Hyperlink"/>
        </w:rPr>
        <w:t>2025-2031年中国汽车电器行业市场调研与发展趋势预测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QiCheDianQiHangYeQianJingQuShi.html" TargetMode="External" Id="R78cfa3791f19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QiCheDianQiHangYeQianJingQuShi.html" TargetMode="External" Id="Rb45aa5777c1c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2025-02-14T07:10:10Z</dcterms:created>
  <dcterms:modified xsi:type="dcterms:W3CDTF">2025-02-14T08:10:10Z</dcterms:modified>
  <dc:subject>2025-2031年中国汽车电器行业市场调研与发展趋势预测</dc:subject>
  <dc:title>2025-2031年中国汽车电器行业市场调研与发展趋势预测</dc:title>
  <cp:keywords>2025-2031年中国汽车电器行业市场调研与发展趋势预测</cp:keywords>
  <dc:description>2025-2031年中国汽车电器行业市场调研与发展趋势预测</dc:description>
</cp:coreProperties>
</file>