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51dac4f3b48b4" w:history="1">
              <w:r>
                <w:rPr>
                  <w:rStyle w:val="Hyperlink"/>
                </w:rPr>
                <w:t>全球与中国海洋船用板行业发展研究及前景趋势预测报告（2026-2032年）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51dac4f3b48b4" w:history="1">
              <w:r>
                <w:rPr>
                  <w:rStyle w:val="Hyperlink"/>
                </w:rPr>
                <w:t>全球与中国海洋船用板行业发展研究及前景趋势预测报告（2026-2032年）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51dac4f3b48b4" w:history="1">
                <w:r>
                  <w:rPr>
                    <w:rStyle w:val="Hyperlink"/>
                  </w:rPr>
                  <w:t>https://www.20087.com/6/75/HaiYangChuanYongBanShiChangXianZhuangHeQianJing.html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海洋船用板是船舶与海洋工程结构的关键材料，需满足高强度、高韧性、耐海水腐蚀及焊接性能要求，广泛应用于船体 hull、甲板及 offshore 平台。主流产品包括AH36/DH36级高强钢、耐蚀钢及不锈钢复合板，制造过程严格遵循船级社规范（如DNV、ABS）。行业聚焦于降低碳当量以改善焊接性、提升低温冲击功及应用TMCP控轧控冷工艺细化晶粒。然而，在深海高压、硫化物腐蚀及生物附着环境下，长期服役性能仍面临挑战。</w:t>
      </w:r>
      <w:r>
        <w:rPr>
          <w:rFonts w:hint="eastAsia"/>
        </w:rPr>
        <w:br/>
      </w:r>
      <w:r>
        <w:rPr>
          <w:rFonts w:hint="eastAsia"/>
        </w:rPr>
        <w:t>　　未来，海洋船用板将向高性能复合与智能防护方向演进。市场调研网认为，表面激光熔覆或热喷涂技术将赋予钢板自清洁、防污或阴极保护功能；高熵合金涂层可显著提升耐磨与抗空蚀能力。在绿色航运推动下，轻量化高强钢将降低船舶油耗；氢兼容钢材将支撑未来氨/氢燃料船体安全。此外，嵌入光纤传感器的智能钢板可实时监测应力与腐蚀状态。海洋船用板正从被动结构材料升级为兼具长寿命、环境适应性与状态感知能力的智能海洋工程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51dac4f3b48b4" w:history="1">
        <w:r>
          <w:rPr>
            <w:rStyle w:val="Hyperlink"/>
          </w:rPr>
          <w:t>全球与中国海洋船用板行业发展研究及前景趋势预测报告（2026-2032年）</w:t>
        </w:r>
      </w:hyperlink>
      <w:r>
        <w:rPr>
          <w:rFonts w:hint="eastAsia"/>
        </w:rPr>
        <w:t>》基于多年海洋船用板行业研究积累，结合海洋船用板行业市场现状，通过资深研究团队对海洋船用板市场资讯的系统整理与分析，依托权威数据资源及长期市场监测数据库，对海洋船用板行业进行了全面调研。报告详细分析了海洋船用板市场规模、市场前景、技术现状及未来发展方向，重点评估了海洋船用板行业内企业的竞争格局及经营表现，并通过SWOT分析揭示了海洋船用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51dac4f3b48b4" w:history="1">
        <w:r>
          <w:rPr>
            <w:rStyle w:val="Hyperlink"/>
          </w:rPr>
          <w:t>全球与中国海洋船用板行业发展研究及前景趋势预测报告（2026-2032年）</w:t>
        </w:r>
      </w:hyperlink>
      <w:r>
        <w:rPr>
          <w:rFonts w:hint="eastAsia"/>
        </w:rPr>
        <w:t>》，2025年海洋船用板行业市场规模达 亿元，预计2032年市场规模将达 亿元，期间年均复合增长率（CAGR）达 %。报告为投资者提供了准确的市场现状分析及前景预判，帮助挖掘行业投资价值，并提出投资策略与营销策略建议，是把握海洋船用板行业动态、优化决策的重要工具。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按产品类型细分，全球海洋船用板市场规模2021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 毫米以下</w:t>
      </w:r>
      <w:r>
        <w:rPr>
          <w:rFonts w:hint="eastAsia"/>
        </w:rPr>
        <w:br/>
      </w:r>
      <w:r>
        <w:rPr>
          <w:rFonts w:hint="eastAsia"/>
        </w:rPr>
        <w:t>　　　　1.3.3 6 毫米 - 18 毫米</w:t>
      </w:r>
      <w:r>
        <w:rPr>
          <w:rFonts w:hint="eastAsia"/>
        </w:rPr>
        <w:br/>
      </w:r>
      <w:r>
        <w:rPr>
          <w:rFonts w:hint="eastAsia"/>
        </w:rPr>
        <w:t>　　　　1.3.4 18 毫米以上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按应用细分，全球海洋船用板市场规模2021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海洋应用</w:t>
      </w:r>
      <w:r>
        <w:rPr>
          <w:rFonts w:hint="eastAsia"/>
        </w:rPr>
        <w:br/>
      </w:r>
      <w:r>
        <w:rPr>
          <w:rFonts w:hint="eastAsia"/>
        </w:rPr>
        <w:t>　　　　1.4.3 非海洋应用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海洋船用板行业发展总体概况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海洋船用板行业发展主要特点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海洋船用板行业发展影响因素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海洋船用板有利因素</w:t>
      </w:r>
      <w:r>
        <w:rPr>
          <w:rFonts w:hint="eastAsia"/>
        </w:rPr>
        <w:br/>
      </w:r>
      <w:r>
        <w:rPr>
          <w:rFonts w:hint="eastAsia"/>
        </w:rPr>
        <w:t>　　　　1.5.3 .2 海洋船用板不利因素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全球市场，近三年海洋船用板主要企业占有率及排名（按销量）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海洋船用板主要企业在国际市场占有率（按销量，2023-2026）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2025年海洋船用板主要企业在国际市场排名（按销量）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全球市场主要企业海洋船用板销量（2023-2026）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全球市场，近三年海洋船用板主要企业占有率及排名（按收入）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海洋船用板主要企业在国际市场占有率（按收入，2023-2026）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2025年海洋船用板主要企业在国际市场排名（按收入）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全球市场主要企业海洋船用板销售收入（2023-2026）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全球市场主要企业海洋船用板销售价格（2023-2026）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中国市场，近三年海洋船用板主要企业占有率及排名（按销量）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海洋船用板主要企业在中国市场占有率（按销量，2023-2026）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2025年海洋船用板主要企业在中国市场排名（按销量）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中国市场主要企业海洋船用板销量（2023-2026）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中国市场，近三年海洋船用板主要企业占有率及排名（按收入）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海洋船用板主要企业在中国市场占有率（按收入，2023-2026）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2025年海洋船用板主要企业在中国市场排名（按收入）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中国市场主要企业海洋船用板销售收入（2023-2026）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全球主要厂商海洋船用板总部及产地分布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全球主要厂商成立时间及海洋船用板商业化日期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全球主要厂商海洋船用板产品类型及应用</w:t>
      </w:r>
      <w:r>
        <w:rPr>
          <w:rFonts w:hint="eastAsia"/>
        </w:rPr>
        <w:br/>
      </w:r>
      <w:r>
        <w:rPr>
          <w:rFonts w:hint="eastAsia"/>
        </w:rPr>
        <w:t>　　2.9 海洋船用板行业集中度、竞争程度分析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海洋船用板行业集中度分析：2025年全球Top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全球海洋船用板第一梯队、第二梯队和第三梯队生产商（品牌）及市场份额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全球海洋船用板总体规模分析</w:t>
      </w:r>
      <w:r>
        <w:rPr>
          <w:rFonts w:hint="eastAsia"/>
        </w:rPr>
        <w:br/>
      </w:r>
      <w:r>
        <w:rPr>
          <w:rFonts w:hint="eastAsia"/>
        </w:rPr>
        <w:t>　　3.1 全球海洋船用板供需现状及预测（2021-2032）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全球海洋船用板产能、产量、产能利用率及发展趋势（2021-2032）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全球海洋船用板产量、需求量及发展趋势（2021-2032）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全球主要地区海洋船用板产量及发展趋势（2021-2032）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全球主要地区海洋船用板产量（2021-2026）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全球主要地区海洋船用板产量（2027-2032）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全球主要地区海洋船用板产量市场份额（2021-2032）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中国海洋船用板供需现状及预测（2021-2032）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中国海洋船用板产能、产量、产能利用率及发展趋势（2021-2032）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中国海洋船用板产量、市场需求量及发展趋势（2021-2032）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中国市场海洋船用板进出口（2021-2032）</w:t>
      </w:r>
      <w:r>
        <w:rPr>
          <w:rFonts w:hint="eastAsia"/>
        </w:rPr>
        <w:br/>
      </w:r>
      <w:r>
        <w:rPr>
          <w:rFonts w:hint="eastAsia"/>
        </w:rPr>
        <w:t>　　3.4 全球海洋船用板销量及销售额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全球市场海洋船用板销售额（2021-2032）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全球市场海洋船用板价格趋势（2021-2032）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全球海洋船用板主要地区分析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全球主要地区海洋船用板市场规模分析：2021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全球主要地区海洋船用板销售收入及市场份额（2021-2026）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全球主要地区海洋船用板销售收入预测（2027-2032）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全球主要地区海洋船用板销量分析：2021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全球主要地区海洋船用板销量及市场份额预测（2027-2032）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中东市场海洋船用板销量、收入及增长率（2021-2032）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海洋船用板销量、收入、价格及毛利率（2021-2026）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不同产品类型海洋船用板分析</w:t>
      </w:r>
      <w:r>
        <w:rPr>
          <w:rFonts w:hint="eastAsia"/>
        </w:rPr>
        <w:br/>
      </w:r>
      <w:r>
        <w:rPr>
          <w:rFonts w:hint="eastAsia"/>
        </w:rPr>
        <w:t>　　6.1 全球不同产品类型海洋船用板销量（2021-2032）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全球不同产品类型海洋船用板收入预测（2027-2032）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全球不同产品类型海洋船用板价格走势（2021-2032）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中国不同产品类型海洋船用板收入预测（2027-2032）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不同应用海洋船用板分析</w:t>
      </w:r>
      <w:r>
        <w:rPr>
          <w:rFonts w:hint="eastAsia"/>
        </w:rPr>
        <w:br/>
      </w:r>
      <w:r>
        <w:rPr>
          <w:rFonts w:hint="eastAsia"/>
        </w:rPr>
        <w:t>　　7.1 全球不同应用海洋船用板销量（2021-2032）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全球不同应用海洋船用板收入预测（2027-2032）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全球不同应用海洋船用板价格走势（2021-2032）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中国不同应用海洋船用板销量（2021-2032）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中国不同应用海洋船用板销量及市场份额（2021-2026）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中国不同应用海洋船用板销量预测（2027-2032）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中国不同应用海洋船用板收入（2021-2032）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中国不同应用海洋船用板收入及市场份额（2021-2026）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中国不同应用海洋船用板收入预测（2027-2032）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海洋船用板行业发展趋势</w:t>
      </w:r>
      <w:r>
        <w:rPr>
          <w:rFonts w:hint="eastAsia"/>
        </w:rPr>
        <w:br/>
      </w:r>
      <w:r>
        <w:rPr>
          <w:rFonts w:hint="eastAsia"/>
        </w:rPr>
        <w:t>　　8.2 海洋船用板行业主要驱动因素</w:t>
      </w:r>
      <w:r>
        <w:rPr>
          <w:rFonts w:hint="eastAsia"/>
        </w:rPr>
        <w:br/>
      </w:r>
      <w:r>
        <w:rPr>
          <w:rFonts w:hint="eastAsia"/>
        </w:rPr>
        <w:t>　　8.3 海洋船用板中国企业SWOT分析</w:t>
      </w:r>
      <w:r>
        <w:rPr>
          <w:rFonts w:hint="eastAsia"/>
        </w:rPr>
        <w:br/>
      </w:r>
      <w:r>
        <w:rPr>
          <w:rFonts w:hint="eastAsia"/>
        </w:rPr>
        <w:t>　　8.4 中国海洋船用板行业政策环境分析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海洋船用板行业产业链简介</w:t>
      </w:r>
      <w:r>
        <w:rPr>
          <w:rFonts w:hint="eastAsia"/>
        </w:rPr>
        <w:br/>
      </w:r>
      <w:r>
        <w:rPr>
          <w:rFonts w:hint="eastAsia"/>
        </w:rPr>
        <w:t>　　　　9.1.1 海洋船用板行业供应链分析</w:t>
      </w:r>
      <w:r>
        <w:rPr>
          <w:rFonts w:hint="eastAsia"/>
        </w:rPr>
        <w:br/>
      </w:r>
      <w:r>
        <w:rPr>
          <w:rFonts w:hint="eastAsia"/>
        </w:rPr>
        <w:t>　　　　9.1.2 海洋船用板主要原料及供应情况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海洋船用板行业采购模式</w:t>
      </w:r>
      <w:r>
        <w:rPr>
          <w:rFonts w:hint="eastAsia"/>
        </w:rPr>
        <w:br/>
      </w:r>
      <w:r>
        <w:rPr>
          <w:rFonts w:hint="eastAsia"/>
        </w:rPr>
        <w:t>　　9.3 海洋船用板行业生产模式</w:t>
      </w:r>
      <w:r>
        <w:rPr>
          <w:rFonts w:hint="eastAsia"/>
        </w:rPr>
        <w:br/>
      </w:r>
      <w:r>
        <w:rPr>
          <w:rFonts w:hint="eastAsia"/>
        </w:rPr>
        <w:t>　　9.4 海洋船用板行业销售模式及销售渠道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按产品类型细分，全球海洋船用板市场规模2021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按应用细分，全球海洋船用板市场规模（CAGR）2021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海洋船用板行业发展主要特点</w:t>
      </w:r>
      <w:r>
        <w:rPr>
          <w:rFonts w:hint="eastAsia"/>
        </w:rPr>
        <w:br/>
      </w:r>
      <w:r>
        <w:rPr>
          <w:rFonts w:hint="eastAsia"/>
        </w:rPr>
        <w:t>　　表 4： 海洋船用板行业发展有利因素分析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海洋船用板行业发展不利因素分析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进入海洋船用板行业壁垒</w:t>
      </w:r>
      <w:r>
        <w:rPr>
          <w:rFonts w:hint="eastAsia"/>
        </w:rPr>
        <w:br/>
      </w:r>
      <w:r>
        <w:rPr>
          <w:rFonts w:hint="eastAsia"/>
        </w:rPr>
        <w:t>　　表 7： 海洋船用板主要企业在国际市场占有率（按销量，2023-2026）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2025年海洋船用板主要企业在国际市场排名（按销量）&amp;（千平方米）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全球市场主要企业海洋船用板销量（2023-2026）&amp;（千平方米）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海洋船用板主要企业在国际市场占有率（按收入，2023-2026）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2025年海洋船用板主要企业在国际市场排名（按收入）&amp;（万元）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全球市场主要企业海洋船用板销售收入（2023-2026）&amp;（万元）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全球市场主要企业海洋船用板销售价格（2023-2026）&amp;（元/平方米）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海洋船用板主要企业在中国市场占有率（按销量，2023-2026）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2025年海洋船用板主要企业在中国市场排名（按销量）&amp;（千平方米）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中国市场主要企业海洋船用板销量（2023-2026）&amp;（千平方米）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海洋船用板主要企业在中国市场占有率（按收入，2023-2026）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2025年海洋船用板主要企业在中国市场排名（按收入）&amp;（万元）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中国市场主要企业海洋船用板销售收入（2023-2026）&amp;（万元）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全球主要厂商海洋船用板总部及产地分布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全球主要厂商成立时间及海洋船用板商业化日期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全球主要厂商海洋船用板产品类型及应用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2025年全球海洋船用板主要厂商市场地位（第一梯队、第二梯队和第三梯队）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全球海洋船用板市场投资、并购等现状分析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全球主要地区海洋船用板产量增速（CAGR）：（2021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全球主要地区海洋船用板产量（2021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全球主要地区海洋船用板产量（2021-2026）&amp;（千平方米）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全球主要地区海洋船用板产量（2027-2032）&amp;（千平方米）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全球主要地区海洋船用板产量市场份额（2021-2026）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全球主要地区海洋船用板产量市场份额（2027-2032）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中国市场海洋船用板产量、销量、进出口（2021-2026）&amp;（千平方米）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中国市场海洋船用板产量、销量、进出口预测（2027-2032）&amp;（千平方米）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全球主要地区海洋船用板销售收入增速：（2021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全球主要地区海洋船用板销售收入（2021-2026）&amp;（万元）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全球主要地区海洋船用板销售收入市场份额（2021-2026）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全球主要地区海洋船用板收入（2027-2032）&amp;（万元）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全球主要地区海洋船用板收入市场份额（2027-2032）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全球主要地区海洋船用板销量（千平方米）：2021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全球主要地区海洋船用板销量（2027-2032）&amp;（千平方米）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全球主要地区海洋船用板销量份额（2027-2032）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海洋船用板生产基地、销售区域、竞争对手及市场地位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海洋船用板产品规格、参数及市场应用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海洋船用板销量（千平方米）、收入（万元）、价格（元/平方米）及毛利率（2021-2026）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中国不同应用海洋船用板销量（2021-2026）&amp;（千平方米）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中国不同应用海洋船用板销量市场份额（2021-2026）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中国不同应用海洋船用板销量预测（2027-2032）&amp;（千平方米）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中国市场不同应用海洋船用板销量市场份额预测（2027-2032）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中国不同应用海洋船用板收入（2021-2026）&amp;（万元）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中国不同应用海洋船用板收入市场份额（2021-2026）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中国不同应用海洋船用板收入预测（2027-2032）&amp;（万元）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中国不同应用海洋船用板收入市场份额预测（2027-2032）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海洋船用板行业发展趋势</w:t>
      </w:r>
      <w:r>
        <w:rPr>
          <w:rFonts w:hint="eastAsia"/>
        </w:rPr>
        <w:br/>
      </w:r>
      <w:r>
        <w:rPr>
          <w:rFonts w:hint="eastAsia"/>
        </w:rPr>
        <w:t>　　表 156： 海洋船用板行业主要驱动因素</w:t>
      </w:r>
      <w:r>
        <w:rPr>
          <w:rFonts w:hint="eastAsia"/>
        </w:rPr>
        <w:br/>
      </w:r>
      <w:r>
        <w:rPr>
          <w:rFonts w:hint="eastAsia"/>
        </w:rPr>
        <w:t>　　表 157： 海洋船用板行业供应链分析</w:t>
      </w:r>
      <w:r>
        <w:rPr>
          <w:rFonts w:hint="eastAsia"/>
        </w:rPr>
        <w:br/>
      </w:r>
      <w:r>
        <w:rPr>
          <w:rFonts w:hint="eastAsia"/>
        </w:rPr>
        <w:t>　　表 158： 海洋船用板上游原料供应商</w:t>
      </w:r>
      <w:r>
        <w:rPr>
          <w:rFonts w:hint="eastAsia"/>
        </w:rPr>
        <w:br/>
      </w:r>
      <w:r>
        <w:rPr>
          <w:rFonts w:hint="eastAsia"/>
        </w:rPr>
        <w:t>　　表 159： 海洋船用板主要地区不同应用客户分析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海洋船用板典型经销商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海洋船用板产品图片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全球不同产品类型海洋船用板销售额2021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全球不同产品类型海洋船用板市场份额2025 &amp; 2032</w:t>
      </w:r>
      <w:r>
        <w:rPr>
          <w:rFonts w:hint="eastAsia"/>
        </w:rPr>
        <w:br/>
      </w:r>
      <w:r>
        <w:rPr>
          <w:rFonts w:hint="eastAsia"/>
        </w:rPr>
        <w:t>　　图 4： 6 毫米以下产品图片</w:t>
      </w:r>
      <w:r>
        <w:rPr>
          <w:rFonts w:hint="eastAsia"/>
        </w:rPr>
        <w:br/>
      </w:r>
      <w:r>
        <w:rPr>
          <w:rFonts w:hint="eastAsia"/>
        </w:rPr>
        <w:t>　　图 5： 6 毫米 - 18 毫米产品图片</w:t>
      </w:r>
      <w:r>
        <w:rPr>
          <w:rFonts w:hint="eastAsia"/>
        </w:rPr>
        <w:br/>
      </w:r>
      <w:r>
        <w:rPr>
          <w:rFonts w:hint="eastAsia"/>
        </w:rPr>
        <w:t>　　图 6： 18 毫米以上产品图片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全球不同应用海洋船用板市场份额2025 &amp; 2032</w:t>
      </w:r>
      <w:r>
        <w:rPr>
          <w:rFonts w:hint="eastAsia"/>
        </w:rPr>
        <w:br/>
      </w:r>
      <w:r>
        <w:rPr>
          <w:rFonts w:hint="eastAsia"/>
        </w:rPr>
        <w:t>　　图 9： 海洋应用</w:t>
      </w:r>
      <w:r>
        <w:rPr>
          <w:rFonts w:hint="eastAsia"/>
        </w:rPr>
        <w:br/>
      </w:r>
      <w:r>
        <w:rPr>
          <w:rFonts w:hint="eastAsia"/>
        </w:rPr>
        <w:t>　　图 10： 非海洋应用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2025年全球前五大生产商海洋船用板市场份额</w:t>
      </w:r>
      <w:r>
        <w:rPr>
          <w:rFonts w:hint="eastAsia"/>
        </w:rPr>
        <w:br/>
      </w:r>
      <w:r>
        <w:rPr>
          <w:rFonts w:hint="eastAsia"/>
        </w:rPr>
        <w:t>　　图 12： 2025年全球海洋船用板第一梯队、第二梯队和第三梯队厂商及市场份额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全球海洋船用板产能、产量、产能利用率及发展趋势（2021-2032）&amp;（千平方米）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全球海洋船用板产量、需求量及发展趋势（2021-2032）&amp;（千平方米）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全球主要地区海洋船用板产量市场份额（2021-2032）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中国海洋船用板产能、产量、产能利用率及发展趋势（2021-2032）&amp;（千平方米）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中国海洋船用板产量、市场需求量及发展趋势（2021-2032）&amp;（千平方米）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全球海洋船用板市场销售额及增长率：（2021-2032）&amp;（万元）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全球市场海洋船用板市场规模：2021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全球市场海洋船用板价格趋势（2021-2032）&amp;（元/平方米）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全球主要地区海洋船用板销售收入（2021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全球主要地区海洋船用板销售收入市场份额（2021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中东市场海洋船用板销量及增长率（2021-2032）&amp;（千平方米）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中东市场海洋船用板收入及增长率（2021-2032）&amp;（万元）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全球不同产品类型海洋船用板价格走势（2021-2032）&amp;（元/平方米）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全球不同应用海洋船用板价格走势（2021-2032）&amp;（元/平方米）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海洋船用板中国企业SWOT分析</w:t>
      </w:r>
      <w:r>
        <w:rPr>
          <w:rFonts w:hint="eastAsia"/>
        </w:rPr>
        <w:br/>
      </w:r>
      <w:r>
        <w:rPr>
          <w:rFonts w:hint="eastAsia"/>
        </w:rPr>
        <w:t>　　图 43： 海洋船用板产业链</w:t>
      </w:r>
      <w:r>
        <w:rPr>
          <w:rFonts w:hint="eastAsia"/>
        </w:rPr>
        <w:br/>
      </w:r>
      <w:r>
        <w:rPr>
          <w:rFonts w:hint="eastAsia"/>
        </w:rPr>
        <w:t>　　图 44： 海洋船用板行业采购模式分析</w:t>
      </w:r>
      <w:r>
        <w:rPr>
          <w:rFonts w:hint="eastAsia"/>
        </w:rPr>
        <w:br/>
      </w:r>
      <w:r>
        <w:rPr>
          <w:rFonts w:hint="eastAsia"/>
        </w:rPr>
        <w:t>　　图 45： 海洋船用板行业生产模式</w:t>
      </w:r>
      <w:r>
        <w:rPr>
          <w:rFonts w:hint="eastAsia"/>
        </w:rPr>
        <w:br/>
      </w:r>
      <w:r>
        <w:rPr>
          <w:rFonts w:hint="eastAsia"/>
        </w:rPr>
        <w:t>　　图 46： 海洋船用板行业销售模式分析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51dac4f3b48b4" w:history="1">
        <w:r>
          <w:rPr>
            <w:rStyle w:val="Hyperlink"/>
          </w:rPr>
          <w:t>全球与中国海洋船用板行业发展研究及前景趋势预测报告（2026-2032年）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51dac4f3b48b4" w:history="1">
        <w:r>
          <w:rPr>
            <w:rStyle w:val="Hyperlink"/>
          </w:rPr>
          <w:t>https://www.20087.com/6/75/HaiYangChuanYongBanShiChangXianZhuangHeQianJing.html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341f9b3934926" w:history="1">
      <w:r>
        <w:rPr>
          <w:rStyle w:val="Hyperlink"/>
        </w:rPr>
        <w:t>全球与中国海洋船用板行业发展研究及前景趋势预测报告（2026-2032年）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aiYangChuanYongBanShiChangXianZhuangHeQianJing.html" TargetMode="External" Id="R3ea51dac4f3b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aiYangChuanYongBanShiChangXianZhuangHeQianJing.html" TargetMode="External" Id="R4ca341f9b393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2026-03-22T05:09:53Z</dcterms:created>
  <dcterms:modified xsi:type="dcterms:W3CDTF">2026-03-22T06:09:53Z</dcterms:modified>
  <dc:subject>全球与中国海洋船用板行业发展研究及前景趋势预测报告（2026-2032年）</dc:subject>
  <dc:title>全球与中国海洋船用板行业发展研究及前景趋势预测报告（2026-2032年）</dc:title>
  <cp:keywords>全球与中国海洋船用板行业发展研究及前景趋势预测报告（2026-2032年）</cp:keywords>
  <dc:description>全球与中国海洋船用板行业发展研究及前景趋势预测报告（2026-2032年）</dc:description>
</cp:coreProperties>
</file>