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0ae42f03f4176" w:history="1">
              <w:r>
                <w:rPr>
                  <w:rStyle w:val="Hyperlink"/>
                </w:rPr>
                <w:t>2024-2030年全球与中国静音轮胎市场现状调研及发展趋势预测报告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0ae42f03f4176" w:history="1">
              <w:r>
                <w:rPr>
                  <w:rStyle w:val="Hyperlink"/>
                </w:rPr>
                <w:t>2024-2030年全球与中国静音轮胎市场现状调研及发展趋势预测报告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0ae42f03f4176" w:history="1">
                <w:r>
                  <w:rPr>
                    <w:rStyle w:val="Hyperlink"/>
                  </w:rPr>
                  <w:t>https://www.20087.com/6/65/JingYinLunTaiHangYeQuShi.html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轮胎通过优化胎面花纹设计和采用吸音材料，有效降低了车辆行驶过程中的噪音污染，提升了驾驶舒适性和安全性。近年来，随着声学工程和复合材料技术的进步，静音轮胎的噪声抑制能力和耐磨性得到显著提升，同时保持了良好的抓地性能和操控稳定性。</w:t>
      </w:r>
      <w:r>
        <w:rPr>
          <w:rFonts w:hint="eastAsia"/>
        </w:rPr>
        <w:br/>
      </w:r>
      <w:r>
        <w:rPr>
          <w:rFonts w:hint="eastAsia"/>
        </w:rPr>
        <w:t>　　未来的静音轮胎将更加关注用户体验和环境保护。先进的3D打印技术将允许更精细的胎面图案定制，以适应不同的路面条件和驾驶风格。同时，智能传感元件的嵌入，能够实时监测轮胎磨损和道路状况，提供个性化的驾驶建议，进一步增强行车安全和降低噪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0ae42f03f4176" w:history="1">
        <w:r>
          <w:rPr>
            <w:rStyle w:val="Hyperlink"/>
          </w:rPr>
          <w:t>2024-2030年全球与中国静音轮胎市场现状调研及发展趋势预测报告</w:t>
        </w:r>
      </w:hyperlink>
      <w:r>
        <w:rPr>
          <w:rFonts w:hint="eastAsia"/>
        </w:rPr>
        <w:t>》在多年静音轮胎行业研究结论的基础上，结合全球及中国静音轮胎行业市场的发展现状，通过资深研究团队对静音轮胎市场各类资讯进行整理分析，并依托国家权威数据资源和长期市场监测的数据库，对静音轮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80ae42f03f4176" w:history="1">
        <w:r>
          <w:rPr>
            <w:rStyle w:val="Hyperlink"/>
          </w:rPr>
          <w:t>2024-2030年全球与中国静音轮胎市场现状调研及发展趋势预测报告</w:t>
        </w:r>
      </w:hyperlink>
      <w:r>
        <w:rPr>
          <w:rFonts w:hint="eastAsia"/>
        </w:rPr>
        <w:t>可以帮助投资者准确把握静音轮胎行业的市场现状，为投资者进行投资作出静音轮胎行业前景预判，挖掘静音轮胎行业投资价值，同时提出静音轮胎行业投资策略、营销策略等方面的建议。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按照不同产品类型，静音轮胎主要可以分为如下几个类别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全球不同产品类型静音轮胎销售额增长趋势2019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子午线轮胎</w:t>
      </w:r>
      <w:r>
        <w:rPr>
          <w:rFonts w:hint="eastAsia"/>
        </w:rPr>
        <w:br/>
      </w:r>
      <w:r>
        <w:rPr>
          <w:rFonts w:hint="eastAsia"/>
        </w:rPr>
        <w:t>　　　　1.2.3 斜交轮胎</w:t>
      </w:r>
      <w:r>
        <w:rPr>
          <w:rFonts w:hint="eastAsia"/>
        </w:rPr>
        <w:br/>
      </w:r>
      <w:r>
        <w:rPr>
          <w:rFonts w:hint="eastAsia"/>
        </w:rPr>
        <w:t>　　1.3 从不同应用，静音轮胎主要包括如下几个方面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全球不同应用静音轮胎销售额增长趋势2019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乘用车</w:t>
      </w:r>
      <w:r>
        <w:rPr>
          <w:rFonts w:hint="eastAsia"/>
        </w:rPr>
        <w:br/>
      </w:r>
      <w:r>
        <w:rPr>
          <w:rFonts w:hint="eastAsia"/>
        </w:rPr>
        <w:t>　　1.4 静音轮胎行业背景、发展历史、现状及趋势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静音轮胎行业目前现状分析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静音轮胎发展趋势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全球静音轮胎总体规模分析</w:t>
      </w:r>
      <w:r>
        <w:rPr>
          <w:rFonts w:hint="eastAsia"/>
        </w:rPr>
        <w:br/>
      </w:r>
      <w:r>
        <w:rPr>
          <w:rFonts w:hint="eastAsia"/>
        </w:rPr>
        <w:t>　　2.1 全球静音轮胎供需现状及预测（2019-2030）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全球静音轮胎产能、产量、产能利用率及发展趋势（2019-2030）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全球静音轮胎产量、需求量及发展趋势（2019-2030）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全球主要地区静音轮胎产量及发展趋势（2019-2030）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全球主要地区静音轮胎产量（2019-2024）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全球主要地区静音轮胎产量（2024-2030）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全球主要地区静音轮胎产量市场份额（2019-2030）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中国静音轮胎供需现状及预测（2019-2030）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中国静音轮胎产能、产量、产能利用率及发展趋势（2019-2030）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中国静音轮胎产量、市场需求量及发展趋势（2019-2030）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全球静音轮胎销量及销售额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全球市场静音轮胎销售额（2019-2030）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全球市场静音轮胎销量（2019-2030）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全球市场静音轮胎价格趋势（2019-2030）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全球市场主要厂商静音轮胎产能市场份额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全球市场主要厂商静音轮胎销量（2019-2024）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全球市场主要厂商静音轮胎销量（2019-2024）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全球市场主要厂商静音轮胎销售收入（2019-2024）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全球市场主要厂商静音轮胎销售价格（2019-2024）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2024年全球主要生产商静音轮胎收入排名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中国市场主要厂商静音轮胎销量（2019-2024）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中国市场主要厂商静音轮胎销量（2019-2024）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中国市场主要厂商静音轮胎销售收入（2019-2024）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2024年中国主要生产商静音轮胎收入排名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中国市场主要厂商静音轮胎销售价格（2019-2024）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全球主要厂商静音轮胎总部及产地分布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全球主要厂商成立时间及静音轮胎商业化日期</w:t>
      </w:r>
      <w:r>
        <w:rPr>
          <w:rFonts w:hint="eastAsia"/>
        </w:rPr>
        <w:br/>
      </w:r>
      <w:r>
        <w:rPr>
          <w:rFonts w:hint="eastAsia"/>
        </w:rPr>
        <w:t>　　3.6 全球主要厂商静音轮胎产品类型及应用</w:t>
      </w:r>
      <w:r>
        <w:rPr>
          <w:rFonts w:hint="eastAsia"/>
        </w:rPr>
        <w:br/>
      </w:r>
      <w:r>
        <w:rPr>
          <w:rFonts w:hint="eastAsia"/>
        </w:rPr>
        <w:t>　　3.7 静音轮胎行业集中度、竞争程度分析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静音轮胎行业集中度分析：2024年全球Top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全球静音轮胎第一梯队、第二梯队和第三梯队生产商（品牌）及市场份额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全球静音轮胎主要地区分析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全球主要地区静音轮胎市场规模分析：2019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全球主要地区静音轮胎销售收入及市场份额（2019-2024年）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全球主要地区静音轮胎销售收入预测（2024-2030年）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全球主要地区静音轮胎销量分析：2019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全球主要地区静音轮胎销量及市场份额（2019-2024年）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全球主要地区静音轮胎销量及市场份额预测（2024-2030）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北美市场静音轮胎销量、收入及增长率（2019-2030）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欧洲市场静音轮胎销量、收入及增长率（2019-2030）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中国市场静音轮胎销量、收入及增长率（2019-2030）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日本市场静音轮胎销量、收入及增长率（2019-2030）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全球静音轮胎主要生产商分析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静音轮胎销量、收入、价格及毛利率（2019-2024）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静音轮胎销量、收入、价格及毛利率（2019-2024）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静音轮胎销量、收入、价格及毛利率（2019-2024）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静音轮胎销量、收入、价格及毛利率（2019-2024）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静音轮胎销量、收入、价格及毛利率（2019-2024）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静音轮胎销量、收入、价格及毛利率（2019-2024）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静音轮胎销量、收入、价格及毛利率（2019-2024）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静音轮胎销量、收入、价格及毛利率（2019-2024）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不同产品类型静音轮胎分析</w:t>
      </w:r>
      <w:r>
        <w:rPr>
          <w:rFonts w:hint="eastAsia"/>
        </w:rPr>
        <w:br/>
      </w:r>
      <w:r>
        <w:rPr>
          <w:rFonts w:hint="eastAsia"/>
        </w:rPr>
        <w:t>　　6.1 全球不同产品类型静音轮胎销量（2019-2030）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全球不同产品类型静音轮胎销量及市场份额（2019-2024）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全球不同产品类型静音轮胎销量预测（2024-2030）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全球不同产品类型静音轮胎收入（2019-2030）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全球不同产品类型静音轮胎收入及市场份额（2019-2024）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全球不同产品类型静音轮胎收入预测（2024-2030）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全球不同产品类型静音轮胎价格走势（2019-2030）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不同应用静音轮胎分析</w:t>
      </w:r>
      <w:r>
        <w:rPr>
          <w:rFonts w:hint="eastAsia"/>
        </w:rPr>
        <w:br/>
      </w:r>
      <w:r>
        <w:rPr>
          <w:rFonts w:hint="eastAsia"/>
        </w:rPr>
        <w:t>　　7.1 全球不同应用静音轮胎销量（2019-2030）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全球不同应用静音轮胎销量及市场份额（2019-2024）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全球不同应用静音轮胎销量预测（2024-2030）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全球不同应用静音轮胎收入（2019-2030）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全球不同应用静音轮胎收入及市场份额（2019-2024）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全球不同应用静音轮胎收入预测（2024-2030）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全球不同应用静音轮胎价格走势（2019-2030）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静音轮胎产业链分析</w:t>
      </w:r>
      <w:r>
        <w:rPr>
          <w:rFonts w:hint="eastAsia"/>
        </w:rPr>
        <w:br/>
      </w:r>
      <w:r>
        <w:rPr>
          <w:rFonts w:hint="eastAsia"/>
        </w:rPr>
        <w:t>　　8.2 静音轮胎产业上游供应分析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静音轮胎下游典型客户</w:t>
      </w:r>
      <w:r>
        <w:rPr>
          <w:rFonts w:hint="eastAsia"/>
        </w:rPr>
        <w:br/>
      </w:r>
      <w:r>
        <w:rPr>
          <w:rFonts w:hint="eastAsia"/>
        </w:rPr>
        <w:t>　　8.4 静音轮胎销售渠道分析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静音轮胎行业发展机遇及主要驱动因素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静音轮胎行业发展面临的风险</w:t>
      </w:r>
      <w:r>
        <w:rPr>
          <w:rFonts w:hint="eastAsia"/>
        </w:rPr>
        <w:br/>
      </w:r>
      <w:r>
        <w:rPr>
          <w:rFonts w:hint="eastAsia"/>
        </w:rPr>
        <w:t>　　9.3 静音轮胎行业政策分析</w:t>
      </w:r>
      <w:r>
        <w:rPr>
          <w:rFonts w:hint="eastAsia"/>
        </w:rPr>
        <w:br/>
      </w:r>
      <w:r>
        <w:rPr>
          <w:rFonts w:hint="eastAsia"/>
        </w:rPr>
        <w:t>　　9.4 静音轮胎中国企业SWOT分析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全球不同产品类型静音轮胎销售额增长（CAGR）趋势2019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静音轮胎行业目前发展现状</w:t>
      </w:r>
      <w:r>
        <w:rPr>
          <w:rFonts w:hint="eastAsia"/>
        </w:rPr>
        <w:br/>
      </w:r>
      <w:r>
        <w:rPr>
          <w:rFonts w:hint="eastAsia"/>
        </w:rPr>
        <w:t>　　表4 静音轮胎发展趋势</w:t>
      </w:r>
      <w:r>
        <w:rPr>
          <w:rFonts w:hint="eastAsia"/>
        </w:rPr>
        <w:br/>
      </w:r>
      <w:r>
        <w:rPr>
          <w:rFonts w:hint="eastAsia"/>
        </w:rPr>
        <w:t>　　表5 全球主要地区静音轮胎产量增速（CAGR）：2019 vs 2024 vs 2030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全球主要地区静音轮胎产量（2019-2024）&amp;（千个）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全球主要地区静音轮胎产量（2024-2030）&amp;（千个）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全球主要地区静音轮胎产量市场份额（2019-2024）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全球主要地区静音轮胎产量市场份额（2024-2030）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全球市场主要厂商静音轮胎产能（2019-2024）&amp;（千个）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全球市场主要厂商静音轮胎销量（2019-2024）&amp;（千个）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全球市场主要厂商静音轮胎销量市场份额（2019-2024）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全球市场主要厂商静音轮胎销售收入（2019-2024）&amp;（百万美元）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全球市场主要厂商静音轮胎销售收入市场份额（2019-2024）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全球市场主要厂商静音轮胎销售价格（2019-2024）&amp;（美元/个）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2024年全球主要生产商静音轮胎收入排名（百万美元）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中国市场主要厂商静音轮胎销量（2019-2024）&amp;（千个）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中国市场主要厂商静音轮胎销量市场份额（2019-2024）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中国市场主要厂商静音轮胎销售收入（2019-2024）&amp;（百万美元）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中国市场主要厂商静音轮胎销售收入市场份额（2019-2024）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2024年中国主要生产商静音轮胎收入排名（百万美元）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中国市场主要厂商静音轮胎销售价格（2019-2024）&amp;（美元/个）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全球主要厂商静音轮胎总部及产地分布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全球主要厂商成立时间及静音轮胎商业化日期</w:t>
      </w:r>
      <w:r>
        <w:rPr>
          <w:rFonts w:hint="eastAsia"/>
        </w:rPr>
        <w:br/>
      </w:r>
      <w:r>
        <w:rPr>
          <w:rFonts w:hint="eastAsia"/>
        </w:rPr>
        <w:t>　　表25 全球主要厂商静音轮胎产品类型及应用</w:t>
      </w:r>
      <w:r>
        <w:rPr>
          <w:rFonts w:hint="eastAsia"/>
        </w:rPr>
        <w:br/>
      </w:r>
      <w:r>
        <w:rPr>
          <w:rFonts w:hint="eastAsia"/>
        </w:rPr>
        <w:t>　　表26 2024年全球静音轮胎主要厂商市场地位（第一梯队、第二梯队和第三梯队）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全球静音轮胎市场投资、并购等现状分析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全球主要地区静音轮胎销售收入增速：（2019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全球主要地区静音轮胎销售收入（2019-2024）&amp;（百万美元）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全球主要地区静音轮胎销售收入市场份额（2019-2024）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全球主要地区静音轮胎收入（2024-2030）&amp;（百万美元）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全球主要地区静音轮胎收入市场份额（2024-2030）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全球主要地区静音轮胎销量（千个）：2019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全球主要地区静音轮胎销量（2019-2024）&amp;（千个）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全球主要地区静音轮胎销量市场份额（2019-2024）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全球主要地区静音轮胎销量（2024-2030）&amp;（千个）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全球主要地区静音轮胎销量份额（2024-2030）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静音轮胎销量（千个）、收入（百万美元）、价格（美元/个）及毛利率（2019-2024）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静音轮胎销量（千个）、收入（百万美元）、价格（美元/个）及毛利率（2019-2024）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静音轮胎销量（千个）、收入（百万美元）、价格（美元/个）及毛利率（2019-2024）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静音轮胎销量（千个）、收入（百万美元）、价格（美元/个）及毛利率（2019-2024）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静音轮胎销量（千个）、收入（百万美元）、价格（美元/个）及毛利率（2019-2024）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静音轮胎销量（千个）、收入（百万美元）、价格（美元/个）及毛利率（2019-2024）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静音轮胎销量（千个）、收入（百万美元）、价格（美元/个）及毛利率（2019-2024）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静音轮胎销量（千个）、收入（百万美元）、价格（美元/个）及毛利率（2019-2024）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全球不同产品类型静音轮胎销量（2019-2024）&amp;（千个）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全球不同产品类型静音轮胎销量市场份额（2019-2024）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全球不同产品类型静音轮胎销量预测（2024-2030）&amp;（千个）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全球不同产品类型静音轮胎销量市场份额预测（2024-2030）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全球不同产品类型静音轮胎收入（2019-2024）&amp;（百万美元）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全球不同产品类型静音轮胎收入市场份额（2019-2024）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全球不同产品类型静音轮胎收入预测（2024-2030）&amp;（百万美元）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全球不同类型静音轮胎收入市场份额预测（2024-2030）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全球不同应用静音轮胎销量（2019-2024年）&amp;（千个）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表87 全球不同应用静音轮胎销量市场份额（2019-2024）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全球不同应用静音轮胎销量预测（2024-2030）&amp;（千个）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表89 全球不同应用静音轮胎销量市场份额预测（2024-2030）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全球不同应用静音轮胎收入（2019-2024年）&amp;（百万美元）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全球不同应用静音轮胎收入市场份额（2019-2024）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全球不同应用静音轮胎收入预测（2024-2030）&amp;（百万美元）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全球不同应用静音轮胎收入市场份额预测（2024-2030）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静音轮胎上游原料供应商及联系方式列表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静音轮胎典型客户列表</w:t>
      </w:r>
      <w:r>
        <w:rPr>
          <w:rFonts w:hint="eastAsia"/>
        </w:rPr>
        <w:br/>
      </w:r>
      <w:r>
        <w:rPr>
          <w:rFonts w:hint="eastAsia"/>
        </w:rPr>
        <w:t>　　表96 静音轮胎主要销售模式及销售渠道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表97 静音轮胎行业发展机遇及主要驱动因素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静音轮胎行业发展面临的风险</w:t>
      </w:r>
      <w:r>
        <w:rPr>
          <w:rFonts w:hint="eastAsia"/>
        </w:rPr>
        <w:br/>
      </w:r>
      <w:r>
        <w:rPr>
          <w:rFonts w:hint="eastAsia"/>
        </w:rPr>
        <w:t>　　表99 静音轮胎行业政策分析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静音轮胎产品图片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全球不同产品类型静音轮胎销售额2019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全球不同产品类型静音轮胎市场份额2023 &amp; 2024</w:t>
      </w:r>
      <w:r>
        <w:rPr>
          <w:rFonts w:hint="eastAsia"/>
        </w:rPr>
        <w:br/>
      </w:r>
      <w:r>
        <w:rPr>
          <w:rFonts w:hint="eastAsia"/>
        </w:rPr>
        <w:t>　　图4 子午线轮胎产品图片</w:t>
      </w:r>
      <w:r>
        <w:rPr>
          <w:rFonts w:hint="eastAsia"/>
        </w:rPr>
        <w:br/>
      </w:r>
      <w:r>
        <w:rPr>
          <w:rFonts w:hint="eastAsia"/>
        </w:rPr>
        <w:t>　　图5 斜交轮胎产品图片</w:t>
      </w:r>
      <w:r>
        <w:rPr>
          <w:rFonts w:hint="eastAsia"/>
        </w:rPr>
        <w:br/>
      </w:r>
      <w:r>
        <w:rPr>
          <w:rFonts w:hint="eastAsia"/>
        </w:rPr>
        <w:t>　　图6 全球不同应用静音轮胎销售额2019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全球不同应用静音轮胎市场份额2023 &amp; 2024</w:t>
      </w:r>
      <w:r>
        <w:rPr>
          <w:rFonts w:hint="eastAsia"/>
        </w:rPr>
        <w:br/>
      </w:r>
      <w:r>
        <w:rPr>
          <w:rFonts w:hint="eastAsia"/>
        </w:rPr>
        <w:t>　　图8 摩托车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全球静音轮胎产能、产量、产能利用率及发展趋势（2019-2030）&amp;（千个）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全球静音轮胎产量、需求量及发展趋势（2019-2030）&amp;（千个）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全球主要地区静音轮胎产量市场份额（2019-2030）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中国静音轮胎产能、产量、产能利用率及发展趋势（2019-2030）&amp;（千个）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中国静音轮胎产量、市场需求量及发展趋势（2019-2030）&amp;（千个）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全球静音轮胎市场销售额及增长率：（2019-2030）&amp;（百万美元）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全球市场静音轮胎市场规模：2019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全球市场静音轮胎销量及增长率（2019-2030）&amp;（千个）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全球市场静音轮胎价格趋势（2019-2030）&amp;（千个）&amp;（美元/个）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图20 2024年全球市场主要厂商静音轮胎销量市场份额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2024年全球市场主要厂商静音轮胎收入市场份额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2024年中国市场主要厂商静音轮胎销量市场份额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2024年中国市场主要厂商静音轮胎收入市场份额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2024年全球前五大生产商静音轮胎市场份额</w:t>
      </w:r>
      <w:r>
        <w:rPr>
          <w:rFonts w:hint="eastAsia"/>
        </w:rPr>
        <w:br/>
      </w:r>
      <w:r>
        <w:rPr>
          <w:rFonts w:hint="eastAsia"/>
        </w:rPr>
        <w:t>　　图25 2024年全球静音轮胎第一梯队、第二梯队和第三梯队生产商（品牌）及市场份额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全球主要地区静音轮胎销售收入（2019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全球主要地区静音轮胎销售收入市场份额（2023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北美市场静音轮胎销量及增长率（2019-2030）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图29 北美市场静音轮胎收入及增长率（2019-2030）&amp;（百万美元）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欧洲市场静音轮胎销量及增长率（2019-2030）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图31 欧洲市场静音轮胎收入及增长率（2019-2030）&amp;（百万美元）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中国市场静音轮胎销量及增长率（2019-2030）&amp;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图33 中国市场静音轮胎收入及增长率（2019-2030）&amp;（百万美元）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日本市场静音轮胎销量及增长率（2019-2030）&amp;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日本市场静音轮胎收入及增长率（2019-2030）&amp;（百万美元）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全球不同产品类型静音轮胎价格走势（2019-2030）&amp;（美元/个）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图37 全球不同应用静音轮胎价格走势（2019-2030）&amp;（美元/个）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图38 静音轮胎产业链</w:t>
      </w:r>
      <w:r>
        <w:rPr>
          <w:rFonts w:hint="eastAsia"/>
        </w:rPr>
        <w:br/>
      </w:r>
      <w:r>
        <w:rPr>
          <w:rFonts w:hint="eastAsia"/>
        </w:rPr>
        <w:t>　　图39 静音轮胎中国企业SWOT分析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0ae42f03f4176" w:history="1">
        <w:r>
          <w:rPr>
            <w:rStyle w:val="Hyperlink"/>
          </w:rPr>
          <w:t>2024-2030年全球与中国静音轮胎市场现状调研及发展趋势预测报告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0ae42f03f4176" w:history="1">
        <w:r>
          <w:rPr>
            <w:rStyle w:val="Hyperlink"/>
          </w:rPr>
          <w:t>https://www.20087.com/6/65/JingYinLunTaiHangYeQuShi.html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3c6b27e9a4189" w:history="1">
      <w:r>
        <w:rPr>
          <w:rStyle w:val="Hyperlink"/>
        </w:rPr>
        <w:t>2024-2030年全球与中国静音轮胎市场现状调研及发展趋势预测报告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gYinLunTaiHangYeQuShi.html" TargetMode="External" Id="R4180ae42f03f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gYinLunTaiHangYeQuShi.html" TargetMode="External" Id="R50f3c6b27e9a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2024-03-15T04:26:00Z</dcterms:created>
  <dcterms:modified xsi:type="dcterms:W3CDTF">2024-03-15T05:26:00Z</dcterms:modified>
  <dc:subject>2024-2030年全球与中国静音轮胎市场现状调研及发展趋势预测报告</dc:subject>
  <dc:title>2024-2030年全球与中国静音轮胎市场现状调研及发展趋势预测报告</dc:title>
  <cp:keywords>2024-2030年全球与中国静音轮胎市场现状调研及发展趋势预测报告</cp:keywords>
  <dc:description>2024-2030年全球与中国静音轮胎市场现状调研及发展趋势预测报告</dc:description>
</cp:coreProperties>
</file>