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70a72174d4501" w:history="1">
              <w:r>
                <w:rPr>
                  <w:rStyle w:val="Hyperlink"/>
                </w:rPr>
                <w:t>2025年版中国汽车再制造市场现状调研与发展前景分析报告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70a72174d4501" w:history="1">
              <w:r>
                <w:rPr>
                  <w:rStyle w:val="Hyperlink"/>
                </w:rPr>
                <w:t>2025年版中国汽车再制造市场现状调研与发展前景分析报告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70a72174d4501" w:history="1">
                <w:r>
                  <w:rPr>
                    <w:rStyle w:val="Hyperlink"/>
                  </w:rPr>
                  <w:t>https://www.20087.com/M_JiaoTongYunShu/56/QiCheZaiZhiZaoShiChangDiaoYanYuQianJingYuCe.html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行业是循环经济和可持续发展战略下的产物，旨在通过修复、升级和翻新汽车零部件，以延长其使用寿命并减少资源消耗。随着全球对环境保护意识的增强及汽车保有量的持续增长，再制造产业逐渐成为汽车后市场的重要组成部分。近年来，再制造技术的提升，如精密修复和表面处理工艺，以及标准化流程的建立，保证了再制造零件的质量和可靠性，使其能够达到甚至超过原厂标准。此外，政策支持和行业认证体系的完善，增强了消费者对再制造产品的信任度。</w:t>
      </w:r>
      <w:r>
        <w:rPr>
          <w:rFonts w:hint="eastAsia"/>
        </w:rPr>
        <w:br/>
      </w:r>
      <w:r>
        <w:rPr>
          <w:rFonts w:hint="eastAsia"/>
        </w:rPr>
        <w:t>　　未来，汽车再制造行业的发展将更加注重技术创新和产业链整合。一方面，数字化技术的应用，如大数据分析和区块链，将优化再制造过程的追踪和质量控制，提升效率和透明度。另一方面，循环经济理念的普及，促使制造商和消费者更加重视产品的循环使用，再制造将成为减少碳足迹和节约成本的有效途径。同时，跨行业合作，如与二手车市场和保险公司的联动，将拓宽再制造产品的流通渠道，形成更为完善的汽车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70a72174d4501" w:history="1">
        <w:r>
          <w:rPr>
            <w:rStyle w:val="Hyperlink"/>
          </w:rPr>
          <w:t>2025年版中国汽车再制造市场现状调研与发展前景分析报告</w:t>
        </w:r>
      </w:hyperlink>
      <w:r>
        <w:rPr>
          <w:rFonts w:hint="eastAsia"/>
        </w:rPr>
        <w:t>》基于多年市场监测与行业研究，全面分析了汽车再制造行业的现状、市场需求及市场规模，详细解读了汽车再制造产业链结构、价格趋势及细分市场特点。报告科学预测了行业前景与发展方向，重点剖析了品牌竞争格局、市场集中度及主要企业的经营表现，并通过SWOT分析揭示了汽车再制造行业机遇与风险。为投资者和决策者提供专业、客观的战略建议，是把握汽车再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中国汽车再制造产业发展综述</w:t>
      </w:r>
      <w:r>
        <w:rPr>
          <w:rFonts w:hint="eastAsia"/>
        </w:rPr>
        <w:br/>
      </w:r>
      <w:r>
        <w:rPr>
          <w:rFonts w:hint="eastAsia"/>
        </w:rPr>
        <w:t>　　1.1 再制造产业概述</w:t>
      </w:r>
      <w:r>
        <w:rPr>
          <w:rFonts w:hint="eastAsia"/>
        </w:rPr>
        <w:br/>
      </w:r>
      <w:r>
        <w:rPr>
          <w:rFonts w:hint="eastAsia"/>
        </w:rPr>
        <w:t>　　　　1.1.1 再制造工程的内涵</w:t>
      </w:r>
      <w:r>
        <w:rPr>
          <w:rFonts w:hint="eastAsia"/>
        </w:rPr>
        <w:br/>
      </w:r>
      <w:r>
        <w:rPr>
          <w:rFonts w:hint="eastAsia"/>
        </w:rPr>
        <w:t>　　　　（1）再制造工程的定义</w:t>
      </w:r>
      <w:r>
        <w:rPr>
          <w:rFonts w:hint="eastAsia"/>
        </w:rPr>
        <w:br/>
      </w:r>
      <w:r>
        <w:rPr>
          <w:rFonts w:hint="eastAsia"/>
        </w:rPr>
        <w:t>　　　　（2）再制造的工作原理</w:t>
      </w:r>
      <w:r>
        <w:rPr>
          <w:rFonts w:hint="eastAsia"/>
        </w:rPr>
        <w:br/>
      </w:r>
      <w:r>
        <w:rPr>
          <w:rFonts w:hint="eastAsia"/>
        </w:rPr>
        <w:t>　　　　（3）再制造的核心工作</w:t>
      </w:r>
      <w:r>
        <w:rPr>
          <w:rFonts w:hint="eastAsia"/>
        </w:rPr>
        <w:br/>
      </w:r>
      <w:r>
        <w:rPr>
          <w:rFonts w:hint="eastAsia"/>
        </w:rPr>
        <w:t>　　　　1.1.2 再制造所处生命周期位置</w:t>
      </w:r>
      <w:r>
        <w:rPr>
          <w:rFonts w:hint="eastAsia"/>
        </w:rPr>
        <w:br/>
      </w:r>
      <w:r>
        <w:rPr>
          <w:rFonts w:hint="eastAsia"/>
        </w:rPr>
        <w:t>　　　　1.1.3 再制造与传统维修/回收对比</w:t>
      </w:r>
      <w:r>
        <w:rPr>
          <w:rFonts w:hint="eastAsia"/>
        </w:rPr>
        <w:br/>
      </w:r>
      <w:r>
        <w:rPr>
          <w:rFonts w:hint="eastAsia"/>
        </w:rPr>
        <w:t>　　1.2 汽车再制造产业</w:t>
      </w:r>
      <w:r>
        <w:rPr>
          <w:rFonts w:hint="eastAsia"/>
        </w:rPr>
        <w:br/>
      </w:r>
      <w:r>
        <w:rPr>
          <w:rFonts w:hint="eastAsia"/>
        </w:rPr>
        <w:t>　　　　1.2.1 汽车再制造产业简述</w:t>
      </w:r>
      <w:r>
        <w:rPr>
          <w:rFonts w:hint="eastAsia"/>
        </w:rPr>
        <w:br/>
      </w:r>
      <w:r>
        <w:rPr>
          <w:rFonts w:hint="eastAsia"/>
        </w:rPr>
        <w:t>　　　　（1）汽车再制造定义</w:t>
      </w:r>
      <w:r>
        <w:rPr>
          <w:rFonts w:hint="eastAsia"/>
        </w:rPr>
        <w:br/>
      </w:r>
      <w:r>
        <w:rPr>
          <w:rFonts w:hint="eastAsia"/>
        </w:rPr>
        <w:t>　　　　（2）汽车再制造特点</w:t>
      </w:r>
      <w:r>
        <w:rPr>
          <w:rFonts w:hint="eastAsia"/>
        </w:rPr>
        <w:br/>
      </w:r>
      <w:r>
        <w:rPr>
          <w:rFonts w:hint="eastAsia"/>
        </w:rPr>
        <w:t>　　　　1.2.2 汽车再制造产业发展模式</w:t>
      </w:r>
      <w:r>
        <w:rPr>
          <w:rFonts w:hint="eastAsia"/>
        </w:rPr>
        <w:br/>
      </w:r>
      <w:r>
        <w:rPr>
          <w:rFonts w:hint="eastAsia"/>
        </w:rPr>
        <w:t>　　　　（1）技术推动发展模式</w:t>
      </w:r>
      <w:r>
        <w:rPr>
          <w:rFonts w:hint="eastAsia"/>
        </w:rPr>
        <w:br/>
      </w:r>
      <w:r>
        <w:rPr>
          <w:rFonts w:hint="eastAsia"/>
        </w:rPr>
        <w:t>　　　　（2）“五要素”联合发展模式</w:t>
      </w:r>
      <w:r>
        <w:rPr>
          <w:rFonts w:hint="eastAsia"/>
        </w:rPr>
        <w:br/>
      </w:r>
      <w:r>
        <w:rPr>
          <w:rFonts w:hint="eastAsia"/>
        </w:rPr>
        <w:t>　　　　（3）汽车产业生态园区发展模式</w:t>
      </w:r>
      <w:r>
        <w:rPr>
          <w:rFonts w:hint="eastAsia"/>
        </w:rPr>
        <w:br/>
      </w:r>
      <w:r>
        <w:rPr>
          <w:rFonts w:hint="eastAsia"/>
        </w:rPr>
        <w:t>　　1.3 汽车再制造产业地位</w:t>
      </w:r>
      <w:r>
        <w:rPr>
          <w:rFonts w:hint="eastAsia"/>
        </w:rPr>
        <w:br/>
      </w:r>
      <w:r>
        <w:rPr>
          <w:rFonts w:hint="eastAsia"/>
        </w:rPr>
        <w:t>　　　　1.3.1 生态环境效益分析</w:t>
      </w:r>
      <w:r>
        <w:rPr>
          <w:rFonts w:hint="eastAsia"/>
        </w:rPr>
        <w:br/>
      </w:r>
      <w:r>
        <w:rPr>
          <w:rFonts w:hint="eastAsia"/>
        </w:rPr>
        <w:t>　　　　1.3.2 产品成本效益分析</w:t>
      </w:r>
      <w:r>
        <w:rPr>
          <w:rFonts w:hint="eastAsia"/>
        </w:rPr>
        <w:br/>
      </w:r>
      <w:r>
        <w:rPr>
          <w:rFonts w:hint="eastAsia"/>
        </w:rPr>
        <w:t>　　　　1.3.3 汽车生命周期分析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中国汽车再制造产业PEST分析</w:t>
      </w:r>
      <w:r>
        <w:rPr>
          <w:rFonts w:hint="eastAsia"/>
        </w:rPr>
        <w:br/>
      </w:r>
      <w:r>
        <w:rPr>
          <w:rFonts w:hint="eastAsia"/>
        </w:rPr>
        <w:t>　　2.1 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中国再制造产业相关政策分析</w:t>
      </w:r>
      <w:r>
        <w:rPr>
          <w:rFonts w:hint="eastAsia"/>
        </w:rPr>
        <w:br/>
      </w:r>
      <w:r>
        <w:rPr>
          <w:rFonts w:hint="eastAsia"/>
        </w:rPr>
        <w:t>　　　　（1）《汽车零部件再制造试点管理办法》（2008年）</w:t>
      </w:r>
      <w:r>
        <w:rPr>
          <w:rFonts w:hint="eastAsia"/>
        </w:rPr>
        <w:br/>
      </w:r>
      <w:r>
        <w:rPr>
          <w:rFonts w:hint="eastAsia"/>
        </w:rPr>
        <w:t>　　　　（2）《关于推进再制造产业发展的意见》（2012年）</w:t>
      </w:r>
      <w:r>
        <w:rPr>
          <w:rFonts w:hint="eastAsia"/>
        </w:rPr>
        <w:br/>
      </w:r>
      <w:r>
        <w:rPr>
          <w:rFonts w:hint="eastAsia"/>
        </w:rPr>
        <w:t>　　　　2.1.2 中国循环经济产业相关政策分析</w:t>
      </w:r>
      <w:r>
        <w:rPr>
          <w:rFonts w:hint="eastAsia"/>
        </w:rPr>
        <w:br/>
      </w:r>
      <w:r>
        <w:rPr>
          <w:rFonts w:hint="eastAsia"/>
        </w:rPr>
        <w:t>　　　　（1）《关于加快发展循环经济的若干意见》（2005年）</w:t>
      </w:r>
      <w:r>
        <w:rPr>
          <w:rFonts w:hint="eastAsia"/>
        </w:rPr>
        <w:br/>
      </w:r>
      <w:r>
        <w:rPr>
          <w:rFonts w:hint="eastAsia"/>
        </w:rPr>
        <w:t>　　　　（2）《循环经济促进法》（2008年）</w:t>
      </w:r>
      <w:r>
        <w:rPr>
          <w:rFonts w:hint="eastAsia"/>
        </w:rPr>
        <w:br/>
      </w:r>
      <w:r>
        <w:rPr>
          <w:rFonts w:hint="eastAsia"/>
        </w:rPr>
        <w:t>　　2.2 产业经济环境分析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（1）全球“二次衰退”风险加剧</w:t>
      </w:r>
      <w:r>
        <w:rPr>
          <w:rFonts w:hint="eastAsia"/>
        </w:rPr>
        <w:br/>
      </w:r>
      <w:r>
        <w:rPr>
          <w:rFonts w:hint="eastAsia"/>
        </w:rPr>
        <w:t>　　　　（2）国际金融市场可能持续恶化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（1）中国GDP增速预测</w:t>
      </w:r>
      <w:r>
        <w:rPr>
          <w:rFonts w:hint="eastAsia"/>
        </w:rPr>
        <w:br/>
      </w:r>
      <w:r>
        <w:rPr>
          <w:rFonts w:hint="eastAsia"/>
        </w:rPr>
        <w:t>　　　　（2）中国固定资产投资</w:t>
      </w:r>
      <w:r>
        <w:rPr>
          <w:rFonts w:hint="eastAsia"/>
        </w:rPr>
        <w:br/>
      </w:r>
      <w:r>
        <w:rPr>
          <w:rFonts w:hint="eastAsia"/>
        </w:rPr>
        <w:t>　　　　（3）中国工业增加值</w:t>
      </w:r>
      <w:r>
        <w:rPr>
          <w:rFonts w:hint="eastAsia"/>
        </w:rPr>
        <w:br/>
      </w:r>
      <w:r>
        <w:rPr>
          <w:rFonts w:hint="eastAsia"/>
        </w:rPr>
        <w:t>　　　　（4）中国对外进出口贸易</w:t>
      </w:r>
      <w:r>
        <w:rPr>
          <w:rFonts w:hint="eastAsia"/>
        </w:rPr>
        <w:br/>
      </w:r>
      <w:r>
        <w:rPr>
          <w:rFonts w:hint="eastAsia"/>
        </w:rPr>
        <w:t>　　2.3 产业技术环境分析</w:t>
      </w:r>
      <w:r>
        <w:rPr>
          <w:rFonts w:hint="eastAsia"/>
        </w:rPr>
        <w:br/>
      </w:r>
      <w:r>
        <w:rPr>
          <w:rFonts w:hint="eastAsia"/>
        </w:rPr>
        <w:t>　　　　2.3.1 汽车再制造主要流程</w:t>
      </w:r>
      <w:r>
        <w:rPr>
          <w:rFonts w:hint="eastAsia"/>
        </w:rPr>
        <w:br/>
      </w:r>
      <w:r>
        <w:rPr>
          <w:rFonts w:hint="eastAsia"/>
        </w:rPr>
        <w:t>　　　　（1）旧部件分解与清洗</w:t>
      </w:r>
      <w:r>
        <w:rPr>
          <w:rFonts w:hint="eastAsia"/>
        </w:rPr>
        <w:br/>
      </w:r>
      <w:r>
        <w:rPr>
          <w:rFonts w:hint="eastAsia"/>
        </w:rPr>
        <w:t>　　　　（2）汽车零部件再制造</w:t>
      </w:r>
      <w:r>
        <w:rPr>
          <w:rFonts w:hint="eastAsia"/>
        </w:rPr>
        <w:br/>
      </w:r>
      <w:r>
        <w:rPr>
          <w:rFonts w:hint="eastAsia"/>
        </w:rPr>
        <w:t>　　　　（3）汽车零部件整机装配</w:t>
      </w:r>
      <w:r>
        <w:rPr>
          <w:rFonts w:hint="eastAsia"/>
        </w:rPr>
        <w:br/>
      </w:r>
      <w:r>
        <w:rPr>
          <w:rFonts w:hint="eastAsia"/>
        </w:rPr>
        <w:t>　　　　2.3.2 汽车再制造技术分类</w:t>
      </w:r>
      <w:r>
        <w:rPr>
          <w:rFonts w:hint="eastAsia"/>
        </w:rPr>
        <w:br/>
      </w:r>
      <w:r>
        <w:rPr>
          <w:rFonts w:hint="eastAsia"/>
        </w:rPr>
        <w:t>　　　　（1）换件修理技术</w:t>
      </w:r>
      <w:r>
        <w:rPr>
          <w:rFonts w:hint="eastAsia"/>
        </w:rPr>
        <w:br/>
      </w:r>
      <w:r>
        <w:rPr>
          <w:rFonts w:hint="eastAsia"/>
        </w:rPr>
        <w:t>　　　　（2）尺寸修理技术</w:t>
      </w:r>
      <w:r>
        <w:rPr>
          <w:rFonts w:hint="eastAsia"/>
        </w:rPr>
        <w:br/>
      </w:r>
      <w:r>
        <w:rPr>
          <w:rFonts w:hint="eastAsia"/>
        </w:rPr>
        <w:t>　　　　（3）表面工程处理技术</w:t>
      </w:r>
      <w:r>
        <w:rPr>
          <w:rFonts w:hint="eastAsia"/>
        </w:rPr>
        <w:br/>
      </w:r>
      <w:r>
        <w:rPr>
          <w:rFonts w:hint="eastAsia"/>
        </w:rPr>
        <w:t>　　　　2.3.3 关键技术：发动机再制造</w:t>
      </w:r>
      <w:r>
        <w:rPr>
          <w:rFonts w:hint="eastAsia"/>
        </w:rPr>
        <w:br/>
      </w:r>
      <w:r>
        <w:rPr>
          <w:rFonts w:hint="eastAsia"/>
        </w:rPr>
        <w:t>　　　　（1）发动机再制造的拆卸</w:t>
      </w:r>
      <w:r>
        <w:rPr>
          <w:rFonts w:hint="eastAsia"/>
        </w:rPr>
        <w:br/>
      </w:r>
      <w:r>
        <w:rPr>
          <w:rFonts w:hint="eastAsia"/>
        </w:rPr>
        <w:t>　　　　（2）发动机再制造的清洗</w:t>
      </w:r>
      <w:r>
        <w:rPr>
          <w:rFonts w:hint="eastAsia"/>
        </w:rPr>
        <w:br/>
      </w:r>
      <w:r>
        <w:rPr>
          <w:rFonts w:hint="eastAsia"/>
        </w:rPr>
        <w:t>　　　　（3）发动机再制造的修复</w:t>
      </w:r>
      <w:r>
        <w:rPr>
          <w:rFonts w:hint="eastAsia"/>
        </w:rPr>
        <w:br/>
      </w:r>
      <w:r>
        <w:rPr>
          <w:rFonts w:hint="eastAsia"/>
        </w:rPr>
        <w:t>　　2.4 产业社会环境分析</w:t>
      </w:r>
      <w:r>
        <w:rPr>
          <w:rFonts w:hint="eastAsia"/>
        </w:rPr>
        <w:br/>
      </w:r>
      <w:r>
        <w:rPr>
          <w:rFonts w:hint="eastAsia"/>
        </w:rPr>
        <w:t>　　　　2.4.1 社会法律环境分析</w:t>
      </w:r>
      <w:r>
        <w:rPr>
          <w:rFonts w:hint="eastAsia"/>
        </w:rPr>
        <w:br/>
      </w:r>
      <w:r>
        <w:rPr>
          <w:rFonts w:hint="eastAsia"/>
        </w:rPr>
        <w:t>　　　　2.4.2 社会人文环境分析</w:t>
      </w:r>
      <w:r>
        <w:rPr>
          <w:rFonts w:hint="eastAsia"/>
        </w:rPr>
        <w:br/>
      </w:r>
      <w:r>
        <w:rPr>
          <w:rFonts w:hint="eastAsia"/>
        </w:rPr>
        <w:t>　　　　2.4.3 国外汽车再制造的影响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中国汽车再制造产业重点企业分析</w:t>
      </w:r>
      <w:r>
        <w:rPr>
          <w:rFonts w:hint="eastAsia"/>
        </w:rPr>
        <w:br/>
      </w:r>
      <w:r>
        <w:rPr>
          <w:rFonts w:hint="eastAsia"/>
        </w:rPr>
        <w:t>　　3.1 中国第一汽车集团公司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企业财务指标分析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3.1.3 企业主营业务分析</w:t>
      </w:r>
      <w:r>
        <w:rPr>
          <w:rFonts w:hint="eastAsia"/>
        </w:rPr>
        <w:br/>
      </w:r>
      <w:r>
        <w:rPr>
          <w:rFonts w:hint="eastAsia"/>
        </w:rPr>
        <w:t>　　　　3.1.4 企业销售渠道与网络</w:t>
      </w:r>
      <w:r>
        <w:rPr>
          <w:rFonts w:hint="eastAsia"/>
        </w:rPr>
        <w:br/>
      </w:r>
      <w:r>
        <w:rPr>
          <w:rFonts w:hint="eastAsia"/>
        </w:rPr>
        <w:t>　　　　3.1.5 企业经营优劣势分析</w:t>
      </w:r>
      <w:r>
        <w:rPr>
          <w:rFonts w:hint="eastAsia"/>
        </w:rPr>
        <w:br/>
      </w:r>
      <w:r>
        <w:rPr>
          <w:rFonts w:hint="eastAsia"/>
        </w:rPr>
        <w:t>　　　　3.1.6 企业最新发展动向</w:t>
      </w:r>
      <w:r>
        <w:rPr>
          <w:rFonts w:hint="eastAsia"/>
        </w:rPr>
        <w:br/>
      </w:r>
      <w:r>
        <w:rPr>
          <w:rFonts w:hint="eastAsia"/>
        </w:rPr>
        <w:t>　　3.2 安徽江淮汽车集团有限公司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企业财务指标分析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3.2.3 企业主营业务分析</w:t>
      </w:r>
      <w:r>
        <w:rPr>
          <w:rFonts w:hint="eastAsia"/>
        </w:rPr>
        <w:br/>
      </w:r>
      <w:r>
        <w:rPr>
          <w:rFonts w:hint="eastAsia"/>
        </w:rPr>
        <w:t>　　　　3.2.4 企业销售渠道与网络</w:t>
      </w:r>
      <w:r>
        <w:rPr>
          <w:rFonts w:hint="eastAsia"/>
        </w:rPr>
        <w:br/>
      </w:r>
      <w:r>
        <w:rPr>
          <w:rFonts w:hint="eastAsia"/>
        </w:rPr>
        <w:t>　　　　3.2.5 企业经营优劣势分析</w:t>
      </w:r>
      <w:r>
        <w:rPr>
          <w:rFonts w:hint="eastAsia"/>
        </w:rPr>
        <w:br/>
      </w:r>
      <w:r>
        <w:rPr>
          <w:rFonts w:hint="eastAsia"/>
        </w:rPr>
        <w:t>　　　　3.2.6 企业最新发展动向</w:t>
      </w:r>
      <w:r>
        <w:rPr>
          <w:rFonts w:hint="eastAsia"/>
        </w:rPr>
        <w:br/>
      </w:r>
      <w:r>
        <w:rPr>
          <w:rFonts w:hint="eastAsia"/>
        </w:rPr>
        <w:t>　　3.3 奇瑞汽车股份有限公司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企业财务指标分析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3.3.3 企业主营业务分析</w:t>
      </w:r>
      <w:r>
        <w:rPr>
          <w:rFonts w:hint="eastAsia"/>
        </w:rPr>
        <w:br/>
      </w:r>
      <w:r>
        <w:rPr>
          <w:rFonts w:hint="eastAsia"/>
        </w:rPr>
        <w:t>　　　　3.3.4 企业销售渠道与网络</w:t>
      </w:r>
      <w:r>
        <w:rPr>
          <w:rFonts w:hint="eastAsia"/>
        </w:rPr>
        <w:br/>
      </w:r>
      <w:r>
        <w:rPr>
          <w:rFonts w:hint="eastAsia"/>
        </w:rPr>
        <w:t>　　　　3.3.5 企业经营优劣势分析</w:t>
      </w:r>
      <w:r>
        <w:rPr>
          <w:rFonts w:hint="eastAsia"/>
        </w:rPr>
        <w:br/>
      </w:r>
      <w:r>
        <w:rPr>
          <w:rFonts w:hint="eastAsia"/>
        </w:rPr>
        <w:t>　　　　3.3.6 企业最新发展动向</w:t>
      </w:r>
      <w:r>
        <w:rPr>
          <w:rFonts w:hint="eastAsia"/>
        </w:rPr>
        <w:br/>
      </w:r>
      <w:r>
        <w:rPr>
          <w:rFonts w:hint="eastAsia"/>
        </w:rPr>
        <w:t>　　3.4 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企业主营业务分析</w:t>
      </w:r>
      <w:r>
        <w:rPr>
          <w:rFonts w:hint="eastAsia"/>
        </w:rPr>
        <w:br/>
      </w:r>
      <w:r>
        <w:rPr>
          <w:rFonts w:hint="eastAsia"/>
        </w:rPr>
        <w:t>　　　　3.4.3 企业销售渠道与网络</w:t>
      </w:r>
      <w:r>
        <w:rPr>
          <w:rFonts w:hint="eastAsia"/>
        </w:rPr>
        <w:br/>
      </w:r>
      <w:r>
        <w:rPr>
          <w:rFonts w:hint="eastAsia"/>
        </w:rPr>
        <w:t>　　　　3.4.4 企业经营优劣势分析</w:t>
      </w:r>
      <w:r>
        <w:rPr>
          <w:rFonts w:hint="eastAsia"/>
        </w:rPr>
        <w:br/>
      </w:r>
      <w:r>
        <w:rPr>
          <w:rFonts w:hint="eastAsia"/>
        </w:rPr>
        <w:t>　　　　3.4.5 企业最新发展动向</w:t>
      </w:r>
      <w:r>
        <w:rPr>
          <w:rFonts w:hint="eastAsia"/>
        </w:rPr>
        <w:br/>
      </w:r>
      <w:r>
        <w:rPr>
          <w:rFonts w:hint="eastAsia"/>
        </w:rPr>
        <w:t>　　3.5 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企业主营业务分析</w:t>
      </w:r>
      <w:r>
        <w:rPr>
          <w:rFonts w:hint="eastAsia"/>
        </w:rPr>
        <w:br/>
      </w:r>
      <w:r>
        <w:rPr>
          <w:rFonts w:hint="eastAsia"/>
        </w:rPr>
        <w:t>　　　　3.5.3 企业销售渠道与网络</w:t>
      </w:r>
      <w:r>
        <w:rPr>
          <w:rFonts w:hint="eastAsia"/>
        </w:rPr>
        <w:br/>
      </w:r>
      <w:r>
        <w:rPr>
          <w:rFonts w:hint="eastAsia"/>
        </w:rPr>
        <w:t>　　　　3.5.4 企业经营优劣势分析</w:t>
      </w:r>
      <w:r>
        <w:rPr>
          <w:rFonts w:hint="eastAsia"/>
        </w:rPr>
        <w:br/>
      </w:r>
      <w:r>
        <w:rPr>
          <w:rFonts w:hint="eastAsia"/>
        </w:rPr>
        <w:t>　　　　3.5.5 企业最新发展动向</w:t>
      </w:r>
      <w:r>
        <w:rPr>
          <w:rFonts w:hint="eastAsia"/>
        </w:rPr>
        <w:br/>
      </w:r>
      <w:r>
        <w:rPr>
          <w:rFonts w:hint="eastAsia"/>
        </w:rPr>
        <w:t>　　3.6 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企业财务指标分析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3.6.3 企业主营业务分析</w:t>
      </w:r>
      <w:r>
        <w:rPr>
          <w:rFonts w:hint="eastAsia"/>
        </w:rPr>
        <w:br/>
      </w:r>
      <w:r>
        <w:rPr>
          <w:rFonts w:hint="eastAsia"/>
        </w:rPr>
        <w:t>　　　　3.6.4 企业销售渠道与网络</w:t>
      </w:r>
      <w:r>
        <w:rPr>
          <w:rFonts w:hint="eastAsia"/>
        </w:rPr>
        <w:br/>
      </w:r>
      <w:r>
        <w:rPr>
          <w:rFonts w:hint="eastAsia"/>
        </w:rPr>
        <w:t>　　　　3.6.5 企业经营优劣势分析</w:t>
      </w:r>
      <w:r>
        <w:rPr>
          <w:rFonts w:hint="eastAsia"/>
        </w:rPr>
        <w:br/>
      </w:r>
      <w:r>
        <w:rPr>
          <w:rFonts w:hint="eastAsia"/>
        </w:rPr>
        <w:t>　　　　3.6.6 企业最新发展动向</w:t>
      </w:r>
      <w:r>
        <w:rPr>
          <w:rFonts w:hint="eastAsia"/>
        </w:rPr>
        <w:br/>
      </w:r>
      <w:r>
        <w:rPr>
          <w:rFonts w:hint="eastAsia"/>
        </w:rPr>
        <w:t>　　3.7 广州市花都全球自动变速箱有限公司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企业主营业务分析</w:t>
      </w:r>
      <w:r>
        <w:rPr>
          <w:rFonts w:hint="eastAsia"/>
        </w:rPr>
        <w:br/>
      </w:r>
      <w:r>
        <w:rPr>
          <w:rFonts w:hint="eastAsia"/>
        </w:rPr>
        <w:t>　　　　3.7.3 企业销售渠道与网络</w:t>
      </w:r>
      <w:r>
        <w:rPr>
          <w:rFonts w:hint="eastAsia"/>
        </w:rPr>
        <w:br/>
      </w:r>
      <w:r>
        <w:rPr>
          <w:rFonts w:hint="eastAsia"/>
        </w:rPr>
        <w:t>　　　　3.7.4 企业经营优劣势分析</w:t>
      </w:r>
      <w:r>
        <w:rPr>
          <w:rFonts w:hint="eastAsia"/>
        </w:rPr>
        <w:br/>
      </w:r>
      <w:r>
        <w:rPr>
          <w:rFonts w:hint="eastAsia"/>
        </w:rPr>
        <w:t>　　　　3.7.5 企业最新发展动向</w:t>
      </w:r>
      <w:r>
        <w:rPr>
          <w:rFonts w:hint="eastAsia"/>
        </w:rPr>
        <w:br/>
      </w:r>
      <w:r>
        <w:rPr>
          <w:rFonts w:hint="eastAsia"/>
        </w:rPr>
        <w:t>　　3.8 中国重汽集团济南复强动力有限公司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企业主营业务分析</w:t>
      </w:r>
      <w:r>
        <w:rPr>
          <w:rFonts w:hint="eastAsia"/>
        </w:rPr>
        <w:br/>
      </w:r>
      <w:r>
        <w:rPr>
          <w:rFonts w:hint="eastAsia"/>
        </w:rPr>
        <w:t>　　　　3.8.3 企业销售渠道与网络</w:t>
      </w:r>
      <w:r>
        <w:rPr>
          <w:rFonts w:hint="eastAsia"/>
        </w:rPr>
        <w:br/>
      </w:r>
      <w:r>
        <w:rPr>
          <w:rFonts w:hint="eastAsia"/>
        </w:rPr>
        <w:t>　　　　3.8.4 企业经营优劣势分析</w:t>
      </w:r>
      <w:r>
        <w:rPr>
          <w:rFonts w:hint="eastAsia"/>
        </w:rPr>
        <w:br/>
      </w:r>
      <w:r>
        <w:rPr>
          <w:rFonts w:hint="eastAsia"/>
        </w:rPr>
        <w:t>　　　　3.8.5 企业最新发展动向</w:t>
      </w:r>
      <w:r>
        <w:rPr>
          <w:rFonts w:hint="eastAsia"/>
        </w:rPr>
        <w:br/>
      </w:r>
      <w:r>
        <w:rPr>
          <w:rFonts w:hint="eastAsia"/>
        </w:rPr>
        <w:t>　　3.9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企业财务指标分析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3.9.3 企业主营业务分析</w:t>
      </w:r>
      <w:r>
        <w:rPr>
          <w:rFonts w:hint="eastAsia"/>
        </w:rPr>
        <w:br/>
      </w:r>
      <w:r>
        <w:rPr>
          <w:rFonts w:hint="eastAsia"/>
        </w:rPr>
        <w:t>　　　　3.9.4 企业销售渠道与网络</w:t>
      </w:r>
      <w:r>
        <w:rPr>
          <w:rFonts w:hint="eastAsia"/>
        </w:rPr>
        <w:br/>
      </w:r>
      <w:r>
        <w:rPr>
          <w:rFonts w:hint="eastAsia"/>
        </w:rPr>
        <w:t>　　　　3.9.5 企业经营优劣势分析</w:t>
      </w:r>
      <w:r>
        <w:rPr>
          <w:rFonts w:hint="eastAsia"/>
        </w:rPr>
        <w:br/>
      </w:r>
      <w:r>
        <w:rPr>
          <w:rFonts w:hint="eastAsia"/>
        </w:rPr>
        <w:t>　　　　3.9.6 企业最新发展动向</w:t>
      </w:r>
      <w:r>
        <w:rPr>
          <w:rFonts w:hint="eastAsia"/>
        </w:rPr>
        <w:br/>
      </w:r>
      <w:r>
        <w:rPr>
          <w:rFonts w:hint="eastAsia"/>
        </w:rPr>
        <w:t>　　3.10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企业主营业务分析</w:t>
      </w:r>
      <w:r>
        <w:rPr>
          <w:rFonts w:hint="eastAsia"/>
        </w:rPr>
        <w:br/>
      </w:r>
      <w:r>
        <w:rPr>
          <w:rFonts w:hint="eastAsia"/>
        </w:rPr>
        <w:t>　　　　3.10.3 企业销售渠道与网络</w:t>
      </w:r>
      <w:r>
        <w:rPr>
          <w:rFonts w:hint="eastAsia"/>
        </w:rPr>
        <w:br/>
      </w:r>
      <w:r>
        <w:rPr>
          <w:rFonts w:hint="eastAsia"/>
        </w:rPr>
        <w:t>　　　　3.10.4 企业经营优劣势分析</w:t>
      </w:r>
      <w:r>
        <w:rPr>
          <w:rFonts w:hint="eastAsia"/>
        </w:rPr>
        <w:br/>
      </w:r>
      <w:r>
        <w:rPr>
          <w:rFonts w:hint="eastAsia"/>
        </w:rPr>
        <w:t>　　　　3.10.5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(中-智-林)中国汽车再制造产业投资战略分析</w:t>
      </w:r>
      <w:r>
        <w:rPr>
          <w:rFonts w:hint="eastAsia"/>
        </w:rPr>
        <w:br/>
      </w:r>
      <w:r>
        <w:rPr>
          <w:rFonts w:hint="eastAsia"/>
        </w:rPr>
        <w:t>　　4.1 中国汽车再制造投资壁垒分析</w:t>
      </w:r>
      <w:r>
        <w:rPr>
          <w:rFonts w:hint="eastAsia"/>
        </w:rPr>
        <w:br/>
      </w:r>
      <w:r>
        <w:rPr>
          <w:rFonts w:hint="eastAsia"/>
        </w:rPr>
        <w:t>　　　　4.1.1 政策性因素分析</w:t>
      </w:r>
      <w:r>
        <w:rPr>
          <w:rFonts w:hint="eastAsia"/>
        </w:rPr>
        <w:br/>
      </w:r>
      <w:r>
        <w:rPr>
          <w:rFonts w:hint="eastAsia"/>
        </w:rPr>
        <w:t>　　　　4.1.2 技术性因素分析</w:t>
      </w:r>
      <w:r>
        <w:rPr>
          <w:rFonts w:hint="eastAsia"/>
        </w:rPr>
        <w:br/>
      </w:r>
      <w:r>
        <w:rPr>
          <w:rFonts w:hint="eastAsia"/>
        </w:rPr>
        <w:t>　　　　4.1.3 社会意识性因素分析</w:t>
      </w:r>
      <w:r>
        <w:rPr>
          <w:rFonts w:hint="eastAsia"/>
        </w:rPr>
        <w:br/>
      </w:r>
      <w:r>
        <w:rPr>
          <w:rFonts w:hint="eastAsia"/>
        </w:rPr>
        <w:t>　　4.2 中国汽车再制造产业投入分析</w:t>
      </w:r>
      <w:r>
        <w:rPr>
          <w:rFonts w:hint="eastAsia"/>
        </w:rPr>
        <w:br/>
      </w:r>
      <w:r>
        <w:rPr>
          <w:rFonts w:hint="eastAsia"/>
        </w:rPr>
        <w:t>　　　　4.2.1 投入主体分析</w:t>
      </w:r>
      <w:r>
        <w:rPr>
          <w:rFonts w:hint="eastAsia"/>
        </w:rPr>
        <w:br/>
      </w:r>
      <w:r>
        <w:rPr>
          <w:rFonts w:hint="eastAsia"/>
        </w:rPr>
        <w:t>　　　　4.2.2 投入阶段分析</w:t>
      </w:r>
      <w:r>
        <w:rPr>
          <w:rFonts w:hint="eastAsia"/>
        </w:rPr>
        <w:br/>
      </w:r>
      <w:r>
        <w:rPr>
          <w:rFonts w:hint="eastAsia"/>
        </w:rPr>
        <w:t>　　4.3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4.3.1 OEM模式分析</w:t>
      </w:r>
      <w:r>
        <w:rPr>
          <w:rFonts w:hint="eastAsia"/>
        </w:rPr>
        <w:br/>
      </w:r>
      <w:r>
        <w:rPr>
          <w:rFonts w:hint="eastAsia"/>
        </w:rPr>
        <w:t>　　　　4.3.2 独立再制造模式分析</w:t>
      </w:r>
      <w:r>
        <w:rPr>
          <w:rFonts w:hint="eastAsia"/>
        </w:rPr>
        <w:br/>
      </w:r>
      <w:r>
        <w:rPr>
          <w:rFonts w:hint="eastAsia"/>
        </w:rPr>
        <w:t>　　　　4.3.3 承包性再制造模式分析</w:t>
      </w:r>
      <w:r>
        <w:rPr>
          <w:rFonts w:hint="eastAsia"/>
        </w:rPr>
        <w:br/>
      </w:r>
      <w:r>
        <w:rPr>
          <w:rFonts w:hint="eastAsia"/>
        </w:rPr>
        <w:t>　　　　4.3.4 联合再制造模式</w:t>
      </w:r>
      <w:r>
        <w:rPr>
          <w:rFonts w:hint="eastAsia"/>
        </w:rPr>
        <w:br/>
      </w:r>
      <w:r>
        <w:rPr>
          <w:rFonts w:hint="eastAsia"/>
        </w:rPr>
        <w:t>　　4.4 中国汽车再制造投资战略选择</w:t>
      </w:r>
      <w:r>
        <w:rPr>
          <w:rFonts w:hint="eastAsia"/>
        </w:rPr>
        <w:br/>
      </w:r>
      <w:r>
        <w:rPr>
          <w:rFonts w:hint="eastAsia"/>
        </w:rPr>
        <w:t>　　　　4.4.1 产业布局与产品定位</w:t>
      </w:r>
      <w:r>
        <w:rPr>
          <w:rFonts w:hint="eastAsia"/>
        </w:rPr>
        <w:br/>
      </w:r>
      <w:r>
        <w:rPr>
          <w:rFonts w:hint="eastAsia"/>
        </w:rPr>
        <w:t>　　　　4.4.2 国际合作战略</w:t>
      </w:r>
      <w:r>
        <w:rPr>
          <w:rFonts w:hint="eastAsia"/>
        </w:rPr>
        <w:br/>
      </w:r>
      <w:r>
        <w:rPr>
          <w:rFonts w:hint="eastAsia"/>
        </w:rPr>
        <w:t>　　　　4.4.3 技术创新战略</w:t>
      </w:r>
      <w:r>
        <w:rPr>
          <w:rFonts w:hint="eastAsia"/>
        </w:rPr>
        <w:br/>
      </w:r>
      <w:r>
        <w:rPr>
          <w:rFonts w:hint="eastAsia"/>
        </w:rPr>
        <w:t>　　　　4.4.4 规模化发展战略</w:t>
      </w:r>
      <w:r>
        <w:rPr>
          <w:rFonts w:hint="eastAsia"/>
        </w:rPr>
        <w:br/>
      </w:r>
      <w:r>
        <w:rPr>
          <w:rFonts w:hint="eastAsia"/>
        </w:rPr>
        <w:t>　　　　4.4.5 人力资源培养战略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70a72174d4501" w:history="1">
        <w:r>
          <w:rPr>
            <w:rStyle w:val="Hyperlink"/>
          </w:rPr>
          <w:t>2025年版中国汽车再制造市场现状调研与发展前景分析报告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70a72174d4501" w:history="1">
        <w:r>
          <w:rPr>
            <w:rStyle w:val="Hyperlink"/>
          </w:rPr>
          <w:t>https://www.20087.com/M_JiaoTongYunShu/56/QiCheZaiZhiZaoShiChangDiaoYanYuQianJingYuCe.html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c344f151b43ce" w:history="1">
      <w:r>
        <w:rPr>
          <w:rStyle w:val="Hyperlink"/>
        </w:rPr>
        <w:t>2025年版中国汽车再制造市场现状调研与发展前景分析报告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QiCheZaiZhiZaoShiChangDiaoYanYuQianJingYuCe.html" TargetMode="External" Id="R4e570a72174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QiCheZaiZhiZaoShiChangDiaoYanYuQianJingYuCe.html" TargetMode="External" Id="R0eac344f151b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2025-01-31T06:44:00Z</dcterms:created>
  <dcterms:modified xsi:type="dcterms:W3CDTF">2025-01-31T07:44:00Z</dcterms:modified>
  <dc:subject>2025年版中国汽车再制造市场现状调研与发展前景分析报告</dc:subject>
  <dc:title>2025年版中国汽车再制造市场现状调研与发展前景分析报告</dc:title>
  <cp:keywords>2025年版中国汽车再制造市场现状调研与发展前景分析报告</cp:keywords>
  <dc:description>2025年版中国汽车再制造市场现状调研与发展前景分析报告</dc:description>
</cp:coreProperties>
</file>