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fe6449f894530" w:history="1">
              <w:r>
                <w:rPr>
                  <w:rStyle w:val="Hyperlink"/>
                </w:rPr>
                <w:t>2026-2032年中国合力叉车市场调查分析及未来发展前景预测报告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fe6449f894530" w:history="1">
              <w:r>
                <w:rPr>
                  <w:rStyle w:val="Hyperlink"/>
                </w:rPr>
                <w:t>2026-2032年中国合力叉车市场调查分析及未来发展前景预测报告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fe6449f894530" w:history="1">
                <w:r>
                  <w:rPr>
                    <w:rStyle w:val="Hyperlink"/>
                  </w:rPr>
                  <w:t>https://www.20087.com/6/75/HeLiChaCheHangYeFenXiBaoGao.html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力叉车作为物料搬运设备的知名品牌，其产品线覆盖电动叉车、内燃叉车、仓储叉车等多种类型，满足不同行业和场景的需求。随着智能制造的推进，合力叉车在智能化、电动化方面取得显著进展，如采用锂电池、无人驾驶技术，提高了作业效率和安全性。同时，注重人机工程设计，提升操作舒适度和降低劳动强度。</w:t>
      </w:r>
      <w:r>
        <w:rPr>
          <w:rFonts w:hint="eastAsia"/>
        </w:rPr>
        <w:br/>
      </w:r>
      <w:r>
        <w:rPr>
          <w:rFonts w:hint="eastAsia"/>
        </w:rPr>
        <w:t>　　未来合力叉车的发展将深入融合物联网、大数据等技术，实现叉车的远程监控、预测性维护和智能调度，提升物流效率。绿色低碳将是重要趋势，电动叉车的续航能力和充电便利性将进一步提升，促进非道路移动机械的环保转型。此外，定制化、模块化设计将满足市场对叉车多功能、高灵活性的需求，推动叉车行业的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fe6449f894530" w:history="1">
        <w:r>
          <w:rPr>
            <w:rStyle w:val="Hyperlink"/>
          </w:rPr>
          <w:t>2026-2032年中国合力叉车市场调查分析及未来发展前景预测报告</w:t>
        </w:r>
      </w:hyperlink>
      <w:r>
        <w:rPr>
          <w:rFonts w:hint="eastAsia"/>
        </w:rPr>
        <w:t>》系统梳理了合力叉车行业的市场规模、技术现状及产业链结构，结合详实数据分析了合力叉车行业需求、价格动态与竞争格局，科学预测了合力叉车发展趋势与市场前景，重点解读了行业内重点企业的战略布局与品牌影响力，同时对市场竞争与集中度进行了评估。此外，报告还细分了市场领域，揭示了合力叉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合力叉车行业概述</w:t>
      </w:r>
      <w:r>
        <w:rPr>
          <w:rFonts w:hint="eastAsia"/>
        </w:rPr>
        <w:br/>
      </w:r>
      <w:r>
        <w:rPr>
          <w:rFonts w:hint="eastAsia"/>
        </w:rPr>
        <w:t>　　第一节 合力叉车定义</w:t>
      </w:r>
      <w:r>
        <w:rPr>
          <w:rFonts w:hint="eastAsia"/>
        </w:rPr>
        <w:br/>
      </w:r>
      <w:r>
        <w:rPr>
          <w:rFonts w:hint="eastAsia"/>
        </w:rPr>
        <w:t>　　第二节 合力叉车行业发展历程</w:t>
      </w:r>
      <w:r>
        <w:rPr>
          <w:rFonts w:hint="eastAsia"/>
        </w:rPr>
        <w:br/>
      </w:r>
      <w:r>
        <w:rPr>
          <w:rFonts w:hint="eastAsia"/>
        </w:rPr>
        <w:t>　　第三节 合力叉车行业分类情况</w:t>
      </w:r>
      <w:r>
        <w:rPr>
          <w:rFonts w:hint="eastAsia"/>
        </w:rPr>
        <w:br/>
      </w:r>
      <w:r>
        <w:rPr>
          <w:rFonts w:hint="eastAsia"/>
        </w:rPr>
        <w:t>　　第四节 合力叉车产业链分析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二、合力叉车产业链模型分析</w:t>
      </w:r>
      <w:r>
        <w:rPr>
          <w:rFonts w:hint="eastAsia"/>
        </w:rPr>
        <w:br/>
      </w:r>
      <w:r>
        <w:rPr>
          <w:rFonts w:hint="eastAsia"/>
        </w:rPr>
        <w:t>　　第五节 合力叉车行业地位分析</w:t>
      </w:r>
      <w:r>
        <w:rPr>
          <w:rFonts w:hint="eastAsia"/>
        </w:rPr>
        <w:br/>
      </w:r>
      <w:r>
        <w:rPr>
          <w:rFonts w:hint="eastAsia"/>
        </w:rPr>
        <w:t>　　　　一、合力叉车行业对经济增长的影响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二、合力叉车行业对人民生活的影响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三、合力叉车行业关联度情况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2025-2026年中国合力叉车行业发展环境分析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中国合力叉车行业相关政策、标准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2025-2026年中国合力叉车行业发展分析</w:t>
      </w:r>
      <w:r>
        <w:rPr>
          <w:rFonts w:hint="eastAsia"/>
        </w:rPr>
        <w:br/>
      </w:r>
      <w:r>
        <w:rPr>
          <w:rFonts w:hint="eastAsia"/>
        </w:rPr>
        <w:t>　　第一节 中国合力叉车行业市场分析</w:t>
      </w:r>
      <w:r>
        <w:rPr>
          <w:rFonts w:hint="eastAsia"/>
        </w:rPr>
        <w:br/>
      </w:r>
      <w:r>
        <w:rPr>
          <w:rFonts w:hint="eastAsia"/>
        </w:rPr>
        <w:t>　　　　一、合力叉车行业品牌发展现状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二、合力叉车行业消费市场现状</w:t>
      </w:r>
      <w:r>
        <w:rPr>
          <w:rFonts w:hint="eastAsia"/>
        </w:rPr>
        <w:br/>
      </w:r>
      <w:r>
        <w:rPr>
          <w:rFonts w:hint="eastAsia"/>
        </w:rPr>
        <w:t>　　　　三、合力叉车行业相关政策现状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2020-2025年合力叉车行业主要原材料价格及供应情况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2020-2025年中国合力叉车行业供需分析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一、2020-2025年中国合力叉车行业产量分析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二、2020-2025年中国合力叉车行业需求分析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三、2020-2025年中国合力叉车行业供需平衡分析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2026-2032年合力叉车行业主要原材料价格及供应情况预测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2026-2032年中国合力叉车行业供需预测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一、2026-2032年中国合力叉车行业产量预测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二、2026-2032年中国合力叉车行业需求预测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中国合力叉车行业市场价格走势及影响因素分析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中国合力叉车市场价格回顾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2025-2026年中国合力叉车行业当前市场价格及评述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2025-2026年中国合力叉车市场价格影响因素分析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2026-2032年中国合力叉车未来市场价格走势预测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2020-2025年中国合力叉车行业总体发展状况分析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中国合力叉车行业规模情况分析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中国合力叉车行业产销情况分析</w:t>
      </w:r>
      <w:r>
        <w:rPr>
          <w:rFonts w:hint="eastAsia"/>
        </w:rPr>
        <w:br/>
      </w:r>
      <w:r>
        <w:rPr>
          <w:rFonts w:hint="eastAsia"/>
        </w:rPr>
        <w:t>　　　　一、合力叉车行业生产情况分析</w:t>
      </w:r>
      <w:r>
        <w:rPr>
          <w:rFonts w:hint="eastAsia"/>
        </w:rPr>
        <w:br/>
      </w:r>
      <w:r>
        <w:rPr>
          <w:rFonts w:hint="eastAsia"/>
        </w:rPr>
        <w:t>　　　　二、合力叉车行业销售情况分析</w:t>
      </w:r>
      <w:r>
        <w:rPr>
          <w:rFonts w:hint="eastAsia"/>
        </w:rPr>
        <w:br/>
      </w:r>
      <w:r>
        <w:rPr>
          <w:rFonts w:hint="eastAsia"/>
        </w:rPr>
        <w:t>　　　　三、合力叉车行业产销情况分析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2020-2025年中国合力叉车行业财务能力分析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一、合力叉车行业盈利能力分析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二、合力叉车行业偿债能力分析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三、合力叉车行业营运能力分析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四、合力叉车行业发展能力分析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2026-2032年中国合力叉车行业进出口分析及预测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2025-2026年中国合力叉车行业进出口格局分析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一、合力叉车行业进口格局</w:t>
      </w:r>
      <w:r>
        <w:rPr>
          <w:rFonts w:hint="eastAsia"/>
        </w:rPr>
        <w:br/>
      </w:r>
      <w:r>
        <w:rPr>
          <w:rFonts w:hint="eastAsia"/>
        </w:rPr>
        <w:t>　　　　二、合力叉车行业出口格局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2020-2025年中国合力叉车行业进出口分析</w:t>
      </w:r>
      <w:r>
        <w:rPr>
          <w:rFonts w:hint="eastAsia"/>
        </w:rPr>
        <w:br/>
      </w:r>
      <w:r>
        <w:rPr>
          <w:rFonts w:hint="eastAsia"/>
        </w:rPr>
        <w:t>　　　　一、合力叉车行业进口分析</w:t>
      </w:r>
      <w:r>
        <w:rPr>
          <w:rFonts w:hint="eastAsia"/>
        </w:rPr>
        <w:br/>
      </w:r>
      <w:r>
        <w:rPr>
          <w:rFonts w:hint="eastAsia"/>
        </w:rPr>
        <w:t>　　　　二、合力叉车行业出口分析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2025-2026年影响合力叉车行业进出口因素分析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2026-2032年中国合力叉车行业进口预测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2026-2032年中国合力叉车行业出口预测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2025-2026年合力叉车行业市场竞争策略分析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合力叉车竞争结构分析</w:t>
      </w:r>
      <w:r>
        <w:rPr>
          <w:rFonts w:hint="eastAsia"/>
        </w:rPr>
        <w:br/>
      </w:r>
      <w:r>
        <w:rPr>
          <w:rFonts w:hint="eastAsia"/>
        </w:rPr>
        <w:t>　　　　一、合力叉车行业现有企业间竞争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二、合力叉车行业潜在进入者分析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三、合力叉车行业替代品威胁分析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四、合力叉车行业供应商议价能力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五、合力叉车行业客户议价能力</w:t>
      </w:r>
      <w:r>
        <w:rPr>
          <w:rFonts w:hint="eastAsia"/>
        </w:rPr>
        <w:br/>
      </w:r>
      <w:r>
        <w:rPr>
          <w:rFonts w:hint="eastAsia"/>
        </w:rPr>
        <w:t>　　第二节 合力叉车市场竞争策略分析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一、合力叉车市场增长潜力分析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二、合力叉车行业产品竞争策略分析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合力叉车企业竞争策略分析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一、2026-2032年中国合力叉车市场竞争趋势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二、2026-2032年合力叉车行业竞争格局展望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三、2026-2032年合力叉车行业竞争策略分析</w:t>
      </w:r>
      <w:r>
        <w:rPr>
          <w:rFonts w:hint="eastAsia"/>
        </w:rPr>
        <w:br/>
      </w:r>
      <w:r>
        <w:rPr>
          <w:rFonts w:hint="eastAsia"/>
        </w:rPr>
        <w:t>　　第四节 合力叉车竞争力评价及构建分析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一、合力叉车整体产品竞争力评价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二、合力叉车竞争优势评价及构建建议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中国合力叉车重点企业发展分析</w:t>
      </w:r>
      <w:r>
        <w:rPr>
          <w:rFonts w:hint="eastAsia"/>
        </w:rPr>
        <w:br/>
      </w:r>
      <w:r>
        <w:rPr>
          <w:rFonts w:hint="eastAsia"/>
        </w:rPr>
        <w:t>　　第一节 合力叉车企业（一）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合力叉车企业（二）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合力叉车企业（三）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合力叉车企业（四）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合力叉车企业（五）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合力叉车企业（六）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合力叉车行业发展趋势与投资战略研究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2026-2032年中国合力叉车行业发展趋势分析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一、2020-2025年中国合力叉车行业发展趋势总结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二、2026-2032年中国合力叉车行业发展趋势预测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2026-2032年中国合力叉车行业产品技术趋势</w:t>
      </w:r>
      <w:r>
        <w:rPr>
          <w:rFonts w:hint="eastAsia"/>
        </w:rPr>
        <w:br/>
      </w:r>
      <w:r>
        <w:rPr>
          <w:rFonts w:hint="eastAsia"/>
        </w:rPr>
        <w:t>　　　　一、合力叉车行业产品发展新动态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二、合力叉车行业产品技术新动态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三、合力叉车行业产品技术发展趋势预测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2026-2032年中国合力叉车行业风险分析</w:t>
      </w:r>
      <w:r>
        <w:rPr>
          <w:rFonts w:hint="eastAsia"/>
        </w:rPr>
        <w:br/>
      </w:r>
      <w:r>
        <w:rPr>
          <w:rFonts w:hint="eastAsia"/>
        </w:rPr>
        <w:t>　　　　一、合力叉车市场竞争风险分析</w:t>
      </w:r>
      <w:r>
        <w:rPr>
          <w:rFonts w:hint="eastAsia"/>
        </w:rPr>
        <w:br/>
      </w:r>
      <w:r>
        <w:rPr>
          <w:rFonts w:hint="eastAsia"/>
        </w:rPr>
        <w:t>　　　　二、合力叉车行业原材料压力风险分析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三、合力叉车行业技术风险分析</w:t>
      </w:r>
      <w:r>
        <w:rPr>
          <w:rFonts w:hint="eastAsia"/>
        </w:rPr>
        <w:br/>
      </w:r>
      <w:r>
        <w:rPr>
          <w:rFonts w:hint="eastAsia"/>
        </w:rPr>
        <w:t>　　　　四、合力叉车行业政策和体制风险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合力叉车行业的发展战略研究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一、合力叉车行业战略综合规划</w:t>
      </w:r>
      <w:r>
        <w:rPr>
          <w:rFonts w:hint="eastAsia"/>
        </w:rPr>
        <w:br/>
      </w:r>
      <w:r>
        <w:rPr>
          <w:rFonts w:hint="eastAsia"/>
        </w:rPr>
        <w:t>　　　　二、合力叉车行业技术开发战略</w:t>
      </w:r>
      <w:r>
        <w:rPr>
          <w:rFonts w:hint="eastAsia"/>
        </w:rPr>
        <w:br/>
      </w:r>
      <w:r>
        <w:rPr>
          <w:rFonts w:hint="eastAsia"/>
        </w:rPr>
        <w:t>　　　　三、合力叉车行业区域战略规划</w:t>
      </w:r>
      <w:r>
        <w:rPr>
          <w:rFonts w:hint="eastAsia"/>
        </w:rPr>
        <w:br/>
      </w:r>
      <w:r>
        <w:rPr>
          <w:rFonts w:hint="eastAsia"/>
        </w:rPr>
        <w:t>　　　　四、合力叉车行业产业战略规划</w:t>
      </w:r>
      <w:r>
        <w:rPr>
          <w:rFonts w:hint="eastAsia"/>
        </w:rPr>
        <w:br/>
      </w:r>
      <w:r>
        <w:rPr>
          <w:rFonts w:hint="eastAsia"/>
        </w:rPr>
        <w:t>　　　　五、合力叉车行业营销品牌战略</w:t>
      </w:r>
      <w:r>
        <w:rPr>
          <w:rFonts w:hint="eastAsia"/>
        </w:rPr>
        <w:br/>
      </w:r>
      <w:r>
        <w:rPr>
          <w:rFonts w:hint="eastAsia"/>
        </w:rPr>
        <w:t>　　　　六、合力叉车行业竞争战略规划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2026-2032年合力叉车行业前景分析及对策</w:t>
      </w:r>
      <w:r>
        <w:rPr>
          <w:rFonts w:hint="eastAsia"/>
        </w:rPr>
        <w:br/>
      </w:r>
      <w:r>
        <w:rPr>
          <w:rFonts w:hint="eastAsia"/>
        </w:rPr>
        <w:t>　　第一节 合力叉车行业发展前景分析</w:t>
      </w:r>
      <w:r>
        <w:rPr>
          <w:rFonts w:hint="eastAsia"/>
        </w:rPr>
        <w:br/>
      </w:r>
      <w:r>
        <w:rPr>
          <w:rFonts w:hint="eastAsia"/>
        </w:rPr>
        <w:t>　　　　一、合力叉车行业市场发展前景分析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二、合力叉车行业市场蕴藏的商机分析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合力叉车行业发展对策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　合力叉车行业研究结论及建议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合力叉车行业类别</w:t>
      </w:r>
      <w:r>
        <w:rPr>
          <w:rFonts w:hint="eastAsia"/>
        </w:rPr>
        <w:br/>
      </w:r>
      <w:r>
        <w:rPr>
          <w:rFonts w:hint="eastAsia"/>
        </w:rPr>
        <w:t>　　图表 合力叉车行业产业链调研</w:t>
      </w:r>
      <w:r>
        <w:rPr>
          <w:rFonts w:hint="eastAsia"/>
        </w:rPr>
        <w:br/>
      </w:r>
      <w:r>
        <w:rPr>
          <w:rFonts w:hint="eastAsia"/>
        </w:rPr>
        <w:t>　　图表 合力叉车行业现状</w:t>
      </w:r>
      <w:r>
        <w:rPr>
          <w:rFonts w:hint="eastAsia"/>
        </w:rPr>
        <w:br/>
      </w:r>
      <w:r>
        <w:rPr>
          <w:rFonts w:hint="eastAsia"/>
        </w:rPr>
        <w:t>　　图表 合力叉车行业标准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2020-2025年中国合力叉车行业市场规模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2026年中国合力叉车行业产能</w:t>
      </w:r>
      <w:r>
        <w:rPr>
          <w:rFonts w:hint="eastAsia"/>
        </w:rPr>
        <w:br/>
      </w:r>
      <w:r>
        <w:rPr>
          <w:rFonts w:hint="eastAsia"/>
        </w:rPr>
        <w:t>　　图表 2020-2025年中国合力叉车行业产量统计</w:t>
      </w:r>
      <w:r>
        <w:rPr>
          <w:rFonts w:hint="eastAsia"/>
        </w:rPr>
        <w:br/>
      </w:r>
      <w:r>
        <w:rPr>
          <w:rFonts w:hint="eastAsia"/>
        </w:rPr>
        <w:t>　　图表 合力叉车行业动态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2020-2025年中国合力叉车市场需求量</w:t>
      </w:r>
      <w:r>
        <w:rPr>
          <w:rFonts w:hint="eastAsia"/>
        </w:rPr>
        <w:br/>
      </w:r>
      <w:r>
        <w:rPr>
          <w:rFonts w:hint="eastAsia"/>
        </w:rPr>
        <w:t>　　图表 2026年中国合力叉车行业需求区域调研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2020-2025年中国合力叉车行情</w:t>
      </w:r>
      <w:r>
        <w:rPr>
          <w:rFonts w:hint="eastAsia"/>
        </w:rPr>
        <w:br/>
      </w:r>
      <w:r>
        <w:rPr>
          <w:rFonts w:hint="eastAsia"/>
        </w:rPr>
        <w:t>　　图表 2020-2025年中国合力叉车价格走势图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2020-2025年中国合力叉车行业销售收入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2020-2025年中国合力叉车行业盈利情况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2020-2025年中国合力叉车行业利润总额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2020-2025年中国合力叉车进口统计</w:t>
      </w:r>
      <w:r>
        <w:rPr>
          <w:rFonts w:hint="eastAsia"/>
        </w:rPr>
        <w:br/>
      </w:r>
      <w:r>
        <w:rPr>
          <w:rFonts w:hint="eastAsia"/>
        </w:rPr>
        <w:t>　　图表 2020-2025年中国合力叉车出口统计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2020-2025年中国合力叉车行业企业数量统计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**地区合力叉车市场规模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</w:t>
      </w:r>
      <w:r>
        <w:rPr>
          <w:rFonts w:hint="eastAsia"/>
        </w:rPr>
        <w:br/>
      </w:r>
      <w:r>
        <w:rPr>
          <w:rFonts w:hint="eastAsia"/>
        </w:rPr>
        <w:t>　　图表 **地区合力叉车市场调研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**地区合力叉车市场规模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</w:t>
      </w:r>
      <w:r>
        <w:rPr>
          <w:rFonts w:hint="eastAsia"/>
        </w:rPr>
        <w:br/>
      </w:r>
      <w:r>
        <w:rPr>
          <w:rFonts w:hint="eastAsia"/>
        </w:rPr>
        <w:t>　　图表 **地区合力叉车市场调研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合力叉车行业竞争对手分析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2026-2032年中国合力叉车行业产能预测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2026-2032年中国合力叉车行业产量预测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2026-2032年中国合力叉车市场需求预测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2026-2032年中国合力叉车行业市场规模预测</w:t>
      </w:r>
      <w:r>
        <w:rPr>
          <w:rFonts w:hint="eastAsia"/>
        </w:rPr>
        <w:br/>
      </w:r>
      <w:r>
        <w:rPr>
          <w:rFonts w:hint="eastAsia"/>
        </w:rPr>
        <w:t>　　图表 合力叉车行业准入条件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2026-2032年中国合力叉车行业信息化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2026-2032年中国合力叉车行业风险分析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2026-2032年中国合力叉车行业发展趋势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2026-2032年中国合力叉车市场前景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fe6449f894530" w:history="1">
        <w:r>
          <w:rPr>
            <w:rStyle w:val="Hyperlink"/>
          </w:rPr>
          <w:t>2026-2032年中国合力叉车市场调查分析及未来发展前景预测报告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fe6449f894530" w:history="1">
        <w:r>
          <w:rPr>
            <w:rStyle w:val="Hyperlink"/>
          </w:rPr>
          <w:t>https://www.20087.com/6/75/HeLiChaCheHangYeFenXiBaoGao.html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力叉车集团、合力叉车官方旗舰店、合力叉车全国客服电话、合力叉车全国客服电话、合力叉车售后服务电话号码、合力叉车图片大全大图、电动叉车3.5吨多少钱一台、合力叉车官网报价价格大全、合力叉车最新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c574b56c41a8" w:history="1">
      <w:r>
        <w:rPr>
          <w:rStyle w:val="Hyperlink"/>
        </w:rPr>
        <w:t>2026-2032年中国合力叉车市场调查分析及未来发展前景预测报告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eLiChaCheHangYeFenXiBaoGao.html" TargetMode="External" Id="R8e8fe6449f89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eLiChaCheHangYeFenXiBaoGao.html" TargetMode="External" Id="R5b57c574b56c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2025-11-21T03:46:00Z</dcterms:created>
  <dcterms:modified xsi:type="dcterms:W3CDTF">2025-11-21T04:46:00Z</dcterms:modified>
  <dc:subject>2026-2032年中国合力叉车市场调查分析及未来发展前景预测报告</dc:subject>
  <dc:title>2026-2032年中国合力叉车市场调查分析及未来发展前景预测报告</dc:title>
  <cp:keywords>2026-2032年中国合力叉车市场调查分析及未来发展前景预测报告</cp:keywords>
  <dc:description>2026-2032年中国合力叉车市场调查分析及未来发展前景预测报告</dc:description>
</cp:coreProperties>
</file>