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ee388cd5549c0" w:history="1">
              <w:r>
                <w:rPr>
                  <w:rStyle w:val="Hyperlink"/>
                </w:rPr>
                <w:t>中国叉车行业发展研究与市场前景分析报告（2024年版）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ee388cd5549c0" w:history="1">
              <w:r>
                <w:rPr>
                  <w:rStyle w:val="Hyperlink"/>
                </w:rPr>
                <w:t>中国叉车行业发展研究与市场前景分析报告（2024年版）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fee388cd5549c0" w:history="1">
                <w:r>
                  <w:rPr>
                    <w:rStyle w:val="Hyperlink"/>
                  </w:rPr>
                  <w:t>https://www.20087.com/7/75/ChaCheHangYeXianZhuang.html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是物料搬运和仓储作业的关键设备，随着全球物流和仓储行业的蓬勃发展，市场需求保持强劲增长。技术进步，如电动化、自动化和远程操控技术的应用，显著提高了叉车的能效和操作安全性。电动叉车因其零排放和低噪音的特点，正逐步取代传统的内燃机叉车，特别是在室内仓库和食品制造等行业。同时，智能叉车通过集成物联网和数据分析技术，实现了车队管理和路径优化，提高了仓库运营效率。</w:t>
      </w:r>
      <w:r>
        <w:rPr>
          <w:rFonts w:hint="eastAsia"/>
        </w:rPr>
        <w:br/>
      </w:r>
      <w:r>
        <w:rPr>
          <w:rFonts w:hint="eastAsia"/>
        </w:rPr>
        <w:t>　　未来，叉车行业将更加注重自动化和智能化。随着无人驾驶技术的成熟，自动导引车（AGV）和自主移动机器人（AMR）将更加普遍地应用于仓储和物流中心，减少人力需求，提高搬运效率。同时，叉车将更加注重人机交互设计，通过增强现实（AR）和虚拟现实（VR）技术，提供更加直观和安全的操作界面。此外，随着可持续发展目标的推进，叉车制造商将致力于开发更加环保的材料和能源解决方案，如氢燃料电池叉车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ee388cd5549c0" w:history="1">
        <w:r>
          <w:rPr>
            <w:rStyle w:val="Hyperlink"/>
          </w:rPr>
          <w:t>中国叉车行业发展研究与市场前景分析报告（2024年版）</w:t>
        </w:r>
      </w:hyperlink>
      <w:r>
        <w:rPr>
          <w:rFonts w:hint="eastAsia"/>
        </w:rPr>
        <w:t>》主要针对有中国叉车市场情况、规模、产品种类、结构性、价格、技术发展方向、重点区域及标杆厂商等多方面深度分析。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ee388cd5549c0" w:history="1">
        <w:r>
          <w:rPr>
            <w:rStyle w:val="Hyperlink"/>
          </w:rPr>
          <w:t>中国叉车行业发展研究与市场前景分析报告（2024年版）</w:t>
        </w:r>
      </w:hyperlink>
      <w:r>
        <w:rPr>
          <w:rFonts w:hint="eastAsia"/>
        </w:rPr>
        <w:t>》内容对生产企业、供应厂商、研究机构及投资者等了解叉车产业的市场情况提供重要的参考价值。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叉车行业概述</w:t>
      </w:r>
      <w:r>
        <w:rPr>
          <w:rFonts w:hint="eastAsia"/>
        </w:rPr>
        <w:br/>
      </w:r>
      <w:r>
        <w:rPr>
          <w:rFonts w:hint="eastAsia"/>
        </w:rPr>
        <w:t>　　第一节 叉车行业界定</w:t>
      </w:r>
      <w:r>
        <w:rPr>
          <w:rFonts w:hint="eastAsia"/>
        </w:rPr>
        <w:br/>
      </w:r>
      <w:r>
        <w:rPr>
          <w:rFonts w:hint="eastAsia"/>
        </w:rPr>
        <w:t>　　第二节 叉车行业发展历程</w:t>
      </w:r>
      <w:r>
        <w:rPr>
          <w:rFonts w:hint="eastAsia"/>
        </w:rPr>
        <w:br/>
      </w:r>
      <w:r>
        <w:rPr>
          <w:rFonts w:hint="eastAsia"/>
        </w:rPr>
        <w:t>　　第三节 叉车产业链分析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二、叉车产业链模型分析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2023-2024年中国叉车行业发展环境分析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中国叉车行业发展经济环境分析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中国叉车行业发展政策环境分析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一、叉车行业政策影响分析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二、相关叉车行业标准分析</w:t>
      </w:r>
      <w:r>
        <w:rPr>
          <w:rFonts w:hint="eastAsia"/>
        </w:rPr>
        <w:br/>
      </w:r>
      <w:r>
        <w:rPr>
          <w:rFonts w:hint="eastAsia"/>
        </w:rPr>
        <w:t>　　第三节 中国叉车行业发展社会环境分析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中国叉车市场规模情况</w:t>
      </w:r>
      <w:r>
        <w:rPr>
          <w:rFonts w:hint="eastAsia"/>
        </w:rPr>
        <w:br/>
      </w:r>
      <w:r>
        <w:rPr>
          <w:rFonts w:hint="eastAsia"/>
        </w:rPr>
        <w:t>　　第二节 中国叉车行业盈利情况分析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中国叉车市场需求状况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一、2019-2024年叉车市场需求情况</w:t>
      </w:r>
      <w:r>
        <w:rPr>
          <w:rFonts w:hint="eastAsia"/>
        </w:rPr>
        <w:br/>
      </w:r>
      <w:r>
        <w:rPr>
          <w:rFonts w:hint="eastAsia"/>
        </w:rPr>
        <w:t>　　　　二、2024年叉车行业市场需求特点分析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三、2024-2030年叉车市场需求预测</w:t>
      </w:r>
      <w:r>
        <w:rPr>
          <w:rFonts w:hint="eastAsia"/>
        </w:rPr>
        <w:br/>
      </w:r>
      <w:r>
        <w:rPr>
          <w:rFonts w:hint="eastAsia"/>
        </w:rPr>
        <w:t>　　第四节 中国叉车行业市场供给状况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一、2019-2024年叉车市场供给情况</w:t>
      </w:r>
      <w:r>
        <w:rPr>
          <w:rFonts w:hint="eastAsia"/>
        </w:rPr>
        <w:br/>
      </w:r>
      <w:r>
        <w:rPr>
          <w:rFonts w:hint="eastAsia"/>
        </w:rPr>
        <w:t>　　　　二、2024年叉车行业市场供给特点分析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三、2024-2030年叉车市场供给预测</w:t>
      </w:r>
      <w:r>
        <w:rPr>
          <w:rFonts w:hint="eastAsia"/>
        </w:rPr>
        <w:br/>
      </w:r>
      <w:r>
        <w:rPr>
          <w:rFonts w:hint="eastAsia"/>
        </w:rPr>
        <w:t>　　第五节 叉车行业市场供需平衡状况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2019-2024年中国叉车行业总体发展状况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中国叉车行业规模情况分析</w:t>
      </w:r>
      <w:r>
        <w:rPr>
          <w:rFonts w:hint="eastAsia"/>
        </w:rPr>
        <w:br/>
      </w:r>
      <w:r>
        <w:rPr>
          <w:rFonts w:hint="eastAsia"/>
        </w:rPr>
        <w:t>　　　　一、叉车行业单位规模情况分析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二、叉车行业人员规模状况分析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三、叉车行业资产规模状况分析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四、叉车行业市场规模状况分析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五、叉车行业敏感性分析</w:t>
      </w:r>
      <w:r>
        <w:rPr>
          <w:rFonts w:hint="eastAsia"/>
        </w:rPr>
        <w:br/>
      </w:r>
      <w:r>
        <w:rPr>
          <w:rFonts w:hint="eastAsia"/>
        </w:rPr>
        <w:t>　　第二节 中国叉车行业财务能力分析</w:t>
      </w:r>
      <w:r>
        <w:rPr>
          <w:rFonts w:hint="eastAsia"/>
        </w:rPr>
        <w:br/>
      </w:r>
      <w:r>
        <w:rPr>
          <w:rFonts w:hint="eastAsia"/>
        </w:rPr>
        <w:t>　　　　一、叉车行业盈利能力分析</w:t>
      </w:r>
      <w:r>
        <w:rPr>
          <w:rFonts w:hint="eastAsia"/>
        </w:rPr>
        <w:br/>
      </w:r>
      <w:r>
        <w:rPr>
          <w:rFonts w:hint="eastAsia"/>
        </w:rPr>
        <w:t>　　　　二、叉车行业偿债能力分析</w:t>
      </w:r>
      <w:r>
        <w:rPr>
          <w:rFonts w:hint="eastAsia"/>
        </w:rPr>
        <w:br/>
      </w:r>
      <w:r>
        <w:rPr>
          <w:rFonts w:hint="eastAsia"/>
        </w:rPr>
        <w:t>　　　　三、叉车行业营运能力分析</w:t>
      </w:r>
      <w:r>
        <w:rPr>
          <w:rFonts w:hint="eastAsia"/>
        </w:rPr>
        <w:br/>
      </w:r>
      <w:r>
        <w:rPr>
          <w:rFonts w:hint="eastAsia"/>
        </w:rPr>
        <w:t>　　　　四、叉车行业发展能力分析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2019-2024年中国叉车行业重点区域市场分析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叉车行业区域市场分布情况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叉车细分行业市场调研</w:t>
      </w:r>
      <w:r>
        <w:rPr>
          <w:rFonts w:hint="eastAsia"/>
        </w:rPr>
        <w:br/>
      </w:r>
      <w:r>
        <w:rPr>
          <w:rFonts w:hint="eastAsia"/>
        </w:rPr>
        <w:t>　　第一节 叉车细分行业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叉车细分行业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叉车行业竞争格局分析</w:t>
      </w:r>
      <w:r>
        <w:rPr>
          <w:rFonts w:hint="eastAsia"/>
        </w:rPr>
        <w:br/>
      </w:r>
      <w:r>
        <w:rPr>
          <w:rFonts w:hint="eastAsia"/>
        </w:rPr>
        <w:t>　　第一节 叉车行业集中度分析</w:t>
      </w:r>
      <w:r>
        <w:rPr>
          <w:rFonts w:hint="eastAsia"/>
        </w:rPr>
        <w:br/>
      </w:r>
      <w:r>
        <w:rPr>
          <w:rFonts w:hint="eastAsia"/>
        </w:rPr>
        <w:t>　　　　一、叉车市场集中度分析</w:t>
      </w:r>
      <w:r>
        <w:rPr>
          <w:rFonts w:hint="eastAsia"/>
        </w:rPr>
        <w:br/>
      </w:r>
      <w:r>
        <w:rPr>
          <w:rFonts w:hint="eastAsia"/>
        </w:rPr>
        <w:t>　　　　二、叉车企业集中度分析</w:t>
      </w:r>
      <w:r>
        <w:rPr>
          <w:rFonts w:hint="eastAsia"/>
        </w:rPr>
        <w:br/>
      </w:r>
      <w:r>
        <w:rPr>
          <w:rFonts w:hint="eastAsia"/>
        </w:rPr>
        <w:t>　　　　三、叉车区域集中度分析</w:t>
      </w:r>
      <w:r>
        <w:rPr>
          <w:rFonts w:hint="eastAsia"/>
        </w:rPr>
        <w:br/>
      </w:r>
      <w:r>
        <w:rPr>
          <w:rFonts w:hint="eastAsia"/>
        </w:rPr>
        <w:t>　　第二节 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一、2023-2024年叉车行业竞争分析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二、2023-2024年中外叉车产品竞争分析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三、2019-2024年中国叉车市场竞争分析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四、2024-2030年国内主要叉车企业动向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叉车行业重点企业发展调研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二、叉车企业经营情况分析</w:t>
      </w:r>
      <w:r>
        <w:rPr>
          <w:rFonts w:hint="eastAsia"/>
        </w:rPr>
        <w:br/>
      </w:r>
      <w:r>
        <w:rPr>
          <w:rFonts w:hint="eastAsia"/>
        </w:rPr>
        <w:t>　　　　三、叉车企业发展规划及前景展望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二、叉车企业经营情况分析</w:t>
      </w:r>
      <w:r>
        <w:rPr>
          <w:rFonts w:hint="eastAsia"/>
        </w:rPr>
        <w:br/>
      </w:r>
      <w:r>
        <w:rPr>
          <w:rFonts w:hint="eastAsia"/>
        </w:rPr>
        <w:t>　　　　三、叉车企业发展规划及前景展望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二、叉车企业经营情况分析</w:t>
      </w:r>
      <w:r>
        <w:rPr>
          <w:rFonts w:hint="eastAsia"/>
        </w:rPr>
        <w:br/>
      </w:r>
      <w:r>
        <w:rPr>
          <w:rFonts w:hint="eastAsia"/>
        </w:rPr>
        <w:t>　　　　三、叉车企业发展规划及前景展望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二、叉车企业经营情况分析</w:t>
      </w:r>
      <w:r>
        <w:rPr>
          <w:rFonts w:hint="eastAsia"/>
        </w:rPr>
        <w:br/>
      </w:r>
      <w:r>
        <w:rPr>
          <w:rFonts w:hint="eastAsia"/>
        </w:rPr>
        <w:t>　　　　三、叉车企业发展规划及前景展望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二、叉车企业经营情况分析</w:t>
      </w:r>
      <w:r>
        <w:rPr>
          <w:rFonts w:hint="eastAsia"/>
        </w:rPr>
        <w:br/>
      </w:r>
      <w:r>
        <w:rPr>
          <w:rFonts w:hint="eastAsia"/>
        </w:rPr>
        <w:t>　　　　三、叉车企业发展规划及前景展望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叉车企业发展策略分析</w:t>
      </w:r>
      <w:r>
        <w:rPr>
          <w:rFonts w:hint="eastAsia"/>
        </w:rPr>
        <w:br/>
      </w:r>
      <w:r>
        <w:rPr>
          <w:rFonts w:hint="eastAsia"/>
        </w:rPr>
        <w:t>　　第一节 叉车市场策略分析</w:t>
      </w:r>
      <w:r>
        <w:rPr>
          <w:rFonts w:hint="eastAsia"/>
        </w:rPr>
        <w:br/>
      </w:r>
      <w:r>
        <w:rPr>
          <w:rFonts w:hint="eastAsia"/>
        </w:rPr>
        <w:t>　　　　一、叉车价格策略分析</w:t>
      </w:r>
      <w:r>
        <w:rPr>
          <w:rFonts w:hint="eastAsia"/>
        </w:rPr>
        <w:br/>
      </w:r>
      <w:r>
        <w:rPr>
          <w:rFonts w:hint="eastAsia"/>
        </w:rPr>
        <w:t>　　　　二、叉车渠道策略分析</w:t>
      </w:r>
      <w:r>
        <w:rPr>
          <w:rFonts w:hint="eastAsia"/>
        </w:rPr>
        <w:br/>
      </w:r>
      <w:r>
        <w:rPr>
          <w:rFonts w:hint="eastAsia"/>
        </w:rPr>
        <w:t>　　第二节 叉车销售策略分析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提高叉车企业竞争力的策略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一、提高中国叉车企业核心竞争力的对策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二、叉车企业提升竞争力的主要方向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三、影响叉车企业核心竞争力的因素及提升途径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四、提高叉车企业竞争力的策略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对我国叉车品牌的战略思考</w:t>
      </w:r>
      <w:r>
        <w:rPr>
          <w:rFonts w:hint="eastAsia"/>
        </w:rPr>
        <w:br/>
      </w:r>
      <w:r>
        <w:rPr>
          <w:rFonts w:hint="eastAsia"/>
        </w:rPr>
        <w:t>　　　　一、叉车实施品牌战略的意义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二、叉车企业品牌的现状分析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三、我国叉车企业的品牌战略</w:t>
      </w:r>
      <w:r>
        <w:rPr>
          <w:rFonts w:hint="eastAsia"/>
        </w:rPr>
        <w:br/>
      </w:r>
      <w:r>
        <w:rPr>
          <w:rFonts w:hint="eastAsia"/>
        </w:rPr>
        <w:t>　　　　四、叉车品牌战略管理的策略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中国叉车行业发展趋势及投资风险分析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2024-2030年叉车行业发展趋势预测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一、中国叉车行业发展方向分析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二、中国叉车行业市场规模预测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三、中国叉车行业供给情况预测分析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四、中国叉车行业需求情况预测分析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当前叉车行业存在的问题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2024-2030年中国叉车行业投资风险分析</w:t>
      </w:r>
      <w:r>
        <w:rPr>
          <w:rFonts w:hint="eastAsia"/>
        </w:rPr>
        <w:br/>
      </w:r>
      <w:r>
        <w:rPr>
          <w:rFonts w:hint="eastAsia"/>
        </w:rPr>
        <w:t>　　　　一、叉车市场竞争风险</w:t>
      </w:r>
      <w:r>
        <w:rPr>
          <w:rFonts w:hint="eastAsia"/>
        </w:rPr>
        <w:br/>
      </w:r>
      <w:r>
        <w:rPr>
          <w:rFonts w:hint="eastAsia"/>
        </w:rPr>
        <w:t>　　　　二、叉车行业原材料压力风险分析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三、叉车技术风险分析</w:t>
      </w:r>
      <w:r>
        <w:rPr>
          <w:rFonts w:hint="eastAsia"/>
        </w:rPr>
        <w:br/>
      </w:r>
      <w:r>
        <w:rPr>
          <w:rFonts w:hint="eastAsia"/>
        </w:rPr>
        <w:t>　　　　四、叉车行业政策和体制风险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五、叉车行业外资进入现状及对未来市场的威胁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叉车投资机会分析</w:t>
      </w:r>
      <w:r>
        <w:rPr>
          <w:rFonts w:hint="eastAsia"/>
        </w:rPr>
        <w:br/>
      </w:r>
      <w:r>
        <w:rPr>
          <w:rFonts w:hint="eastAsia"/>
        </w:rPr>
        <w:t>　　第二节 叉车投资趋势分析</w:t>
      </w:r>
      <w:r>
        <w:rPr>
          <w:rFonts w:hint="eastAsia"/>
        </w:rPr>
        <w:br/>
      </w:r>
      <w:r>
        <w:rPr>
          <w:rFonts w:hint="eastAsia"/>
        </w:rPr>
        <w:t>　　第三节 中智^林 项目投资建议</w:t>
      </w:r>
      <w:r>
        <w:rPr>
          <w:rFonts w:hint="eastAsia"/>
        </w:rPr>
        <w:br/>
      </w:r>
      <w:r>
        <w:rPr>
          <w:rFonts w:hint="eastAsia"/>
        </w:rPr>
        <w:t>　　　　一、叉车行业投资环境考察</w:t>
      </w:r>
      <w:r>
        <w:rPr>
          <w:rFonts w:hint="eastAsia"/>
        </w:rPr>
        <w:br/>
      </w:r>
      <w:r>
        <w:rPr>
          <w:rFonts w:hint="eastAsia"/>
        </w:rPr>
        <w:t>　　　　二、叉车投资风险及控制策略</w:t>
      </w:r>
      <w:r>
        <w:rPr>
          <w:rFonts w:hint="eastAsia"/>
        </w:rPr>
        <w:br/>
      </w:r>
      <w:r>
        <w:rPr>
          <w:rFonts w:hint="eastAsia"/>
        </w:rPr>
        <w:t>　　　　三、叉车产品投资方向建议</w:t>
      </w:r>
      <w:r>
        <w:rPr>
          <w:rFonts w:hint="eastAsia"/>
        </w:rPr>
        <w:br/>
      </w:r>
      <w:r>
        <w:rPr>
          <w:rFonts w:hint="eastAsia"/>
        </w:rPr>
        <w:t>　　　　四、叉车项目投资建议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叉车介绍</w:t>
      </w:r>
      <w:r>
        <w:rPr>
          <w:rFonts w:hint="eastAsia"/>
        </w:rPr>
        <w:br/>
      </w:r>
      <w:r>
        <w:rPr>
          <w:rFonts w:hint="eastAsia"/>
        </w:rPr>
        <w:t>　　图表 叉车图片</w:t>
      </w:r>
      <w:r>
        <w:rPr>
          <w:rFonts w:hint="eastAsia"/>
        </w:rPr>
        <w:br/>
      </w:r>
      <w:r>
        <w:rPr>
          <w:rFonts w:hint="eastAsia"/>
        </w:rPr>
        <w:t>　　图表 叉车产业链调研</w:t>
      </w:r>
      <w:r>
        <w:rPr>
          <w:rFonts w:hint="eastAsia"/>
        </w:rPr>
        <w:br/>
      </w:r>
      <w:r>
        <w:rPr>
          <w:rFonts w:hint="eastAsia"/>
        </w:rPr>
        <w:t>　　图表 叉车行业特点</w:t>
      </w:r>
      <w:r>
        <w:rPr>
          <w:rFonts w:hint="eastAsia"/>
        </w:rPr>
        <w:br/>
      </w:r>
      <w:r>
        <w:rPr>
          <w:rFonts w:hint="eastAsia"/>
        </w:rPr>
        <w:t>　　图表 叉车政策</w:t>
      </w:r>
      <w:r>
        <w:rPr>
          <w:rFonts w:hint="eastAsia"/>
        </w:rPr>
        <w:br/>
      </w:r>
      <w:r>
        <w:rPr>
          <w:rFonts w:hint="eastAsia"/>
        </w:rPr>
        <w:t>　　图表 叉车技术 标准</w:t>
      </w:r>
      <w:r>
        <w:rPr>
          <w:rFonts w:hint="eastAsia"/>
        </w:rPr>
        <w:br/>
      </w:r>
      <w:r>
        <w:rPr>
          <w:rFonts w:hint="eastAsia"/>
        </w:rPr>
        <w:t>　　图表 叉车最新消息 动态</w:t>
      </w:r>
      <w:r>
        <w:rPr>
          <w:rFonts w:hint="eastAsia"/>
        </w:rPr>
        <w:br/>
      </w:r>
      <w:r>
        <w:rPr>
          <w:rFonts w:hint="eastAsia"/>
        </w:rPr>
        <w:t>　　图表 叉车行业现状</w:t>
      </w:r>
      <w:r>
        <w:rPr>
          <w:rFonts w:hint="eastAsia"/>
        </w:rPr>
        <w:br/>
      </w:r>
      <w:r>
        <w:rPr>
          <w:rFonts w:hint="eastAsia"/>
        </w:rPr>
        <w:t>　　图表 2019-2024年叉车行业市场容量统计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2019-2024年中国叉车市场规模情况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2019-2024年中国叉车销售统计</w:t>
      </w:r>
      <w:r>
        <w:rPr>
          <w:rFonts w:hint="eastAsia"/>
        </w:rPr>
        <w:br/>
      </w:r>
      <w:r>
        <w:rPr>
          <w:rFonts w:hint="eastAsia"/>
        </w:rPr>
        <w:t>　　图表 2019-2024年中国叉车利润总额</w:t>
      </w:r>
      <w:r>
        <w:rPr>
          <w:rFonts w:hint="eastAsia"/>
        </w:rPr>
        <w:br/>
      </w:r>
      <w:r>
        <w:rPr>
          <w:rFonts w:hint="eastAsia"/>
        </w:rPr>
        <w:t>　　图表 2019-2024年中国叉车企业数量统计</w:t>
      </w:r>
      <w:r>
        <w:rPr>
          <w:rFonts w:hint="eastAsia"/>
        </w:rPr>
        <w:br/>
      </w:r>
      <w:r>
        <w:rPr>
          <w:rFonts w:hint="eastAsia"/>
        </w:rPr>
        <w:t>　　图表 2024年叉车成本和利润分析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2019-2024年中国叉车行业经营效益分析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2019-2024年中国叉车行业发展能力分析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2019-2024年中国叉车行业盈利能力分析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2019-2024年中国叉车行业运营能力分析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2019-2024年中国叉车行业偿债能力分析</w:t>
      </w:r>
      <w:r>
        <w:rPr>
          <w:rFonts w:hint="eastAsia"/>
        </w:rPr>
        <w:br/>
      </w:r>
      <w:r>
        <w:rPr>
          <w:rFonts w:hint="eastAsia"/>
        </w:rPr>
        <w:t>　　图表 叉车品牌分析</w:t>
      </w:r>
      <w:r>
        <w:rPr>
          <w:rFonts w:hint="eastAsia"/>
        </w:rPr>
        <w:br/>
      </w:r>
      <w:r>
        <w:rPr>
          <w:rFonts w:hint="eastAsia"/>
        </w:rPr>
        <w:t>　　图表 **地区叉车市场规模</w:t>
      </w:r>
      <w:r>
        <w:rPr>
          <w:rFonts w:hint="eastAsia"/>
        </w:rPr>
        <w:br/>
      </w:r>
      <w:r>
        <w:rPr>
          <w:rFonts w:hint="eastAsia"/>
        </w:rPr>
        <w:t>　　图表 **地区叉车行业市场需求</w:t>
      </w:r>
      <w:r>
        <w:rPr>
          <w:rFonts w:hint="eastAsia"/>
        </w:rPr>
        <w:br/>
      </w:r>
      <w:r>
        <w:rPr>
          <w:rFonts w:hint="eastAsia"/>
        </w:rPr>
        <w:t>　　图表 **地区叉车市场调研</w:t>
      </w:r>
      <w:r>
        <w:rPr>
          <w:rFonts w:hint="eastAsia"/>
        </w:rPr>
        <w:br/>
      </w:r>
      <w:r>
        <w:rPr>
          <w:rFonts w:hint="eastAsia"/>
        </w:rPr>
        <w:t>　　图表 **地区叉车行业市场需求分析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**地区叉车市场规模</w:t>
      </w:r>
      <w:r>
        <w:rPr>
          <w:rFonts w:hint="eastAsia"/>
        </w:rPr>
        <w:br/>
      </w:r>
      <w:r>
        <w:rPr>
          <w:rFonts w:hint="eastAsia"/>
        </w:rPr>
        <w:t>　　图表 **地区叉车行业市场需求</w:t>
      </w:r>
      <w:r>
        <w:rPr>
          <w:rFonts w:hint="eastAsia"/>
        </w:rPr>
        <w:br/>
      </w:r>
      <w:r>
        <w:rPr>
          <w:rFonts w:hint="eastAsia"/>
        </w:rPr>
        <w:t>　　图表 **地区叉车市场调研</w:t>
      </w:r>
      <w:r>
        <w:rPr>
          <w:rFonts w:hint="eastAsia"/>
        </w:rPr>
        <w:br/>
      </w:r>
      <w:r>
        <w:rPr>
          <w:rFonts w:hint="eastAsia"/>
        </w:rPr>
        <w:t>　　图表 **地区叉车市场需求分析</w:t>
      </w:r>
      <w:r>
        <w:rPr>
          <w:rFonts w:hint="eastAsia"/>
        </w:rPr>
        <w:br/>
      </w:r>
      <w:r>
        <w:rPr>
          <w:rFonts w:hint="eastAsia"/>
        </w:rPr>
        <w:t>　　图表 叉车上游发展</w:t>
      </w:r>
      <w:r>
        <w:rPr>
          <w:rFonts w:hint="eastAsia"/>
        </w:rPr>
        <w:br/>
      </w:r>
      <w:r>
        <w:rPr>
          <w:rFonts w:hint="eastAsia"/>
        </w:rPr>
        <w:t>　　图表 叉车下游发展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叉车企业（一）概况</w:t>
      </w:r>
      <w:r>
        <w:rPr>
          <w:rFonts w:hint="eastAsia"/>
        </w:rPr>
        <w:br/>
      </w:r>
      <w:r>
        <w:rPr>
          <w:rFonts w:hint="eastAsia"/>
        </w:rPr>
        <w:t>　　图表 企业叉车业务</w:t>
      </w:r>
      <w:r>
        <w:rPr>
          <w:rFonts w:hint="eastAsia"/>
        </w:rPr>
        <w:br/>
      </w:r>
      <w:r>
        <w:rPr>
          <w:rFonts w:hint="eastAsia"/>
        </w:rPr>
        <w:t>　　图表 叉车企业（一）经营情况分析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叉车企业（二）简介</w:t>
      </w:r>
      <w:r>
        <w:rPr>
          <w:rFonts w:hint="eastAsia"/>
        </w:rPr>
        <w:br/>
      </w:r>
      <w:r>
        <w:rPr>
          <w:rFonts w:hint="eastAsia"/>
        </w:rPr>
        <w:t>　　图表 企业叉车业务</w:t>
      </w:r>
      <w:r>
        <w:rPr>
          <w:rFonts w:hint="eastAsia"/>
        </w:rPr>
        <w:br/>
      </w:r>
      <w:r>
        <w:rPr>
          <w:rFonts w:hint="eastAsia"/>
        </w:rPr>
        <w:t>　　图表 叉车企业（二）经营情况分析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叉车企业（三）概况</w:t>
      </w:r>
      <w:r>
        <w:rPr>
          <w:rFonts w:hint="eastAsia"/>
        </w:rPr>
        <w:br/>
      </w:r>
      <w:r>
        <w:rPr>
          <w:rFonts w:hint="eastAsia"/>
        </w:rPr>
        <w:t>　　图表 企业叉车业务</w:t>
      </w:r>
      <w:r>
        <w:rPr>
          <w:rFonts w:hint="eastAsia"/>
        </w:rPr>
        <w:br/>
      </w:r>
      <w:r>
        <w:rPr>
          <w:rFonts w:hint="eastAsia"/>
        </w:rPr>
        <w:t>　　图表 叉车企业（三）经营情况分析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叉车企业（三）成长能力情况</w:t>
      </w:r>
      <w:r>
        <w:rPr>
          <w:rFonts w:hint="eastAsia"/>
        </w:rPr>
        <w:br/>
      </w:r>
      <w:r>
        <w:rPr>
          <w:rFonts w:hint="eastAsia"/>
        </w:rPr>
        <w:t>　　图表 叉车企业（四）简介</w:t>
      </w:r>
      <w:r>
        <w:rPr>
          <w:rFonts w:hint="eastAsia"/>
        </w:rPr>
        <w:br/>
      </w:r>
      <w:r>
        <w:rPr>
          <w:rFonts w:hint="eastAsia"/>
        </w:rPr>
        <w:t>　　图表 企业叉车业务</w:t>
      </w:r>
      <w:r>
        <w:rPr>
          <w:rFonts w:hint="eastAsia"/>
        </w:rPr>
        <w:br/>
      </w:r>
      <w:r>
        <w:rPr>
          <w:rFonts w:hint="eastAsia"/>
        </w:rPr>
        <w:t>　　图表 叉车企业（四）经营情况分析</w:t>
      </w:r>
      <w:r>
        <w:rPr>
          <w:rFonts w:hint="eastAsia"/>
        </w:rPr>
        <w:br/>
      </w:r>
      <w:r>
        <w:rPr>
          <w:rFonts w:hint="eastAsia"/>
        </w:rPr>
        <w:t>　　图表 叉车企业（四）盈利能力情况</w:t>
      </w:r>
      <w:r>
        <w:rPr>
          <w:rFonts w:hint="eastAsia"/>
        </w:rPr>
        <w:br/>
      </w:r>
      <w:r>
        <w:rPr>
          <w:rFonts w:hint="eastAsia"/>
        </w:rPr>
        <w:t>　　图表 叉车企业（四）偿债能力情况</w:t>
      </w:r>
      <w:r>
        <w:rPr>
          <w:rFonts w:hint="eastAsia"/>
        </w:rPr>
        <w:br/>
      </w:r>
      <w:r>
        <w:rPr>
          <w:rFonts w:hint="eastAsia"/>
        </w:rPr>
        <w:t>　　图表 叉车企业（四）运营能力情况</w:t>
      </w:r>
      <w:r>
        <w:rPr>
          <w:rFonts w:hint="eastAsia"/>
        </w:rPr>
        <w:br/>
      </w:r>
      <w:r>
        <w:rPr>
          <w:rFonts w:hint="eastAsia"/>
        </w:rPr>
        <w:t>　　图表 叉车企业（四）成长能力情况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叉车投资、并购情况</w:t>
      </w:r>
      <w:r>
        <w:rPr>
          <w:rFonts w:hint="eastAsia"/>
        </w:rPr>
        <w:br/>
      </w:r>
      <w:r>
        <w:rPr>
          <w:rFonts w:hint="eastAsia"/>
        </w:rPr>
        <w:t>　　图表 叉车优势</w:t>
      </w:r>
      <w:r>
        <w:rPr>
          <w:rFonts w:hint="eastAsia"/>
        </w:rPr>
        <w:br/>
      </w:r>
      <w:r>
        <w:rPr>
          <w:rFonts w:hint="eastAsia"/>
        </w:rPr>
        <w:t>　　图表 叉车劣势</w:t>
      </w:r>
      <w:r>
        <w:rPr>
          <w:rFonts w:hint="eastAsia"/>
        </w:rPr>
        <w:br/>
      </w:r>
      <w:r>
        <w:rPr>
          <w:rFonts w:hint="eastAsia"/>
        </w:rPr>
        <w:t>　　图表 叉车机会</w:t>
      </w:r>
      <w:r>
        <w:rPr>
          <w:rFonts w:hint="eastAsia"/>
        </w:rPr>
        <w:br/>
      </w:r>
      <w:r>
        <w:rPr>
          <w:rFonts w:hint="eastAsia"/>
        </w:rPr>
        <w:t>　　图表 叉车威胁</w:t>
      </w:r>
      <w:r>
        <w:rPr>
          <w:rFonts w:hint="eastAsia"/>
        </w:rPr>
        <w:br/>
      </w:r>
      <w:r>
        <w:rPr>
          <w:rFonts w:hint="eastAsia"/>
        </w:rPr>
        <w:t>　　图表 进入叉车行业壁垒</w:t>
      </w:r>
      <w:r>
        <w:rPr>
          <w:rFonts w:hint="eastAsia"/>
        </w:rPr>
        <w:br/>
      </w:r>
      <w:r>
        <w:rPr>
          <w:rFonts w:hint="eastAsia"/>
        </w:rPr>
        <w:t>　　图表 叉车发展有利因素</w:t>
      </w:r>
      <w:r>
        <w:rPr>
          <w:rFonts w:hint="eastAsia"/>
        </w:rPr>
        <w:br/>
      </w:r>
      <w:r>
        <w:rPr>
          <w:rFonts w:hint="eastAsia"/>
        </w:rPr>
        <w:t>　　图表 叉车发展不利因素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2024-2030年中国叉车行业信息化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2024-2030年中国叉车行业市场容量预测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2024-2030年中国叉车行业市场规模预测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2024-2030年中国叉车行业风险</w:t>
      </w:r>
      <w:r>
        <w:rPr>
          <w:rFonts w:hint="eastAsia"/>
        </w:rPr>
        <w:br/>
      </w:r>
      <w:r>
        <w:rPr>
          <w:rFonts w:hint="eastAsia"/>
        </w:rPr>
        <w:t>　　图表 2024-2030年中国叉车市场前景分析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2024-2030年中国叉车发展趋势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ee388cd5549c0" w:history="1">
        <w:r>
          <w:rPr>
            <w:rStyle w:val="Hyperlink"/>
          </w:rPr>
          <w:t>中国叉车行业发展研究与市场前景分析报告（2024年版）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fee388cd5549c0" w:history="1">
        <w:r>
          <w:rPr>
            <w:rStyle w:val="Hyperlink"/>
          </w:rPr>
          <w:t>https://www.20087.com/7/75/ChaCheHangYeXianZhuang.html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dbead75c64efc" w:history="1">
      <w:r>
        <w:rPr>
          <w:rStyle w:val="Hyperlink"/>
        </w:rPr>
        <w:t>中国叉车行业发展研究与市场前景分析报告（2024年版）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ChaCheHangYeXianZhuang.html" TargetMode="External" Id="Rddfee388cd55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ChaCheHangYeXianZhuang.html" TargetMode="External" Id="R190dbead75c6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2024-01-14T23:57:00Z</dcterms:created>
  <dcterms:modified xsi:type="dcterms:W3CDTF">2024-01-15T00:57:00Z</dcterms:modified>
  <dc:subject>中国叉车行业发展研究与市场前景分析报告（2024年版）</dc:subject>
  <dc:title>中国叉车行业发展研究与市场前景分析报告（2024年版）</dc:title>
  <cp:keywords>中国叉车行业发展研究与市场前景分析报告（2024年版）</cp:keywords>
  <dc:description>中国叉车行业发展研究与市场前景分析报告（2024年版）</dc:description>
</cp:coreProperties>
</file>