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d7ba1f0aa4227" w:history="1">
              <w:r>
                <w:rPr>
                  <w:rStyle w:val="Hyperlink"/>
                </w:rPr>
                <w:t>中国汽车充电线市场现状及未来走势预测报告（2025-2031年）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d7ba1f0aa4227" w:history="1">
              <w:r>
                <w:rPr>
                  <w:rStyle w:val="Hyperlink"/>
                </w:rPr>
                <w:t>中国汽车充电线市场现状及未来走势预测报告（2025-2031年）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d7ba1f0aa4227" w:history="1">
                <w:r>
                  <w:rPr>
                    <w:rStyle w:val="Hyperlink"/>
                  </w:rPr>
                  <w:t>https://www.20087.com/7/95/QiCheChongDianXianShiChangDiaoChaBaoGao.html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增长，汽车充电线作为电动汽车充电基础设施的关键组成部分，其市场需求也随之迅速扩大。目前，市场上主要有交流充电线和直流充电线两种类型，分别对应不同的充电方式。交流充电线主要用于家庭和公共充电桩，而直流充电线则适用于快速充电站。随着充电技术的进步，充电线的充电效率、安全性以及耐用性等方面都得到了显著提升。此外，随着充电标准的统一和国际化的推进，充电线的兼容性和通用性也得到了改善。</w:t>
      </w:r>
      <w:r>
        <w:rPr>
          <w:rFonts w:hint="eastAsia"/>
        </w:rPr>
        <w:br/>
      </w:r>
      <w:r>
        <w:rPr>
          <w:rFonts w:hint="eastAsia"/>
        </w:rPr>
        <w:t>　　未来，汽车充电线将朝着更高效、更智能的方向发展。一方面，随着电动汽车充电功率的提高，充电线需要能够支持更高的电流和电压，以满足快速充电的需求。另一方面，智能化技术的应用将使得充电线具备更多的功能，如实时监测充电状态、故障自诊断等，从而提高充电的安全性和便利性。此外，随着无线充电技术的发展，未来可能出现无需物理接触的充电方式，这将对传统的汽车充电线提出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d7ba1f0aa4227" w:history="1">
        <w:r>
          <w:rPr>
            <w:rStyle w:val="Hyperlink"/>
          </w:rPr>
          <w:t>中国汽车充电线市场现状及未来走势预测报告（2025-2031年）</w:t>
        </w:r>
      </w:hyperlink>
      <w:r>
        <w:rPr>
          <w:rFonts w:hint="eastAsia"/>
        </w:rPr>
        <w:t>》整合了国家统计局、相关行业协会等机构的详实数据，结合专业研究团队对汽车充电线市场的长期监测，对汽车充电线行业发展现状进行了全面分析。报告探讨了汽车充电线行业的市场规模、需求动态、进出口情况、产业链结构和区域分布，详细分析了汽车充电线竞争格局以及潜在的风险与投资机会。同时，报告也阐明了汽车充电线行业的发展趋势，并对汽车充电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汽车充电线行业概述</w:t>
      </w:r>
      <w:r>
        <w:rPr>
          <w:rFonts w:hint="eastAsia"/>
        </w:rPr>
        <w:br/>
      </w:r>
      <w:r>
        <w:rPr>
          <w:rFonts w:hint="eastAsia"/>
        </w:rPr>
        <w:t>　　第一节 汽车充电线行业界定</w:t>
      </w:r>
      <w:r>
        <w:rPr>
          <w:rFonts w:hint="eastAsia"/>
        </w:rPr>
        <w:br/>
      </w:r>
      <w:r>
        <w:rPr>
          <w:rFonts w:hint="eastAsia"/>
        </w:rPr>
        <w:t>　　第二节 汽车充电线行业发展历程</w:t>
      </w:r>
      <w:r>
        <w:rPr>
          <w:rFonts w:hint="eastAsia"/>
        </w:rPr>
        <w:br/>
      </w:r>
      <w:r>
        <w:rPr>
          <w:rFonts w:hint="eastAsia"/>
        </w:rPr>
        <w:t>　　第三节 汽车充电线产业链分析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二、汽车充电线产业链模型分析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2024-2025年中国汽车充电线行业发展环境分析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汽车充电线行业经济环境分析</w:t>
      </w:r>
      <w:r>
        <w:rPr>
          <w:rFonts w:hint="eastAsia"/>
        </w:rPr>
        <w:br/>
      </w:r>
      <w:r>
        <w:rPr>
          <w:rFonts w:hint="eastAsia"/>
        </w:rPr>
        <w:t>　　第二节 汽车充电线行业政策环境分析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一、汽车充电线行业政策影响分析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二、相关汽车充电线行业标准分析</w:t>
      </w:r>
      <w:r>
        <w:rPr>
          <w:rFonts w:hint="eastAsia"/>
        </w:rPr>
        <w:br/>
      </w:r>
      <w:r>
        <w:rPr>
          <w:rFonts w:hint="eastAsia"/>
        </w:rPr>
        <w:t>　　第三节 汽车充电线行业社会环境分析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2024-2025年汽车充电线行业技术发展现状及趋势分析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汽车充电线行业技术发展现状分析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国内外汽车充电线行业技术差异与原因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汽车充电线行业技术发展方向、趋势预测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提升汽车充电线行业技术能力策略建议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中国汽车充电线行业市场供需状况分析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中国汽车充电线市场规模情况</w:t>
      </w:r>
      <w:r>
        <w:rPr>
          <w:rFonts w:hint="eastAsia"/>
        </w:rPr>
        <w:br/>
      </w:r>
      <w:r>
        <w:rPr>
          <w:rFonts w:hint="eastAsia"/>
        </w:rPr>
        <w:t>　　第二节 中国汽车充电线行业盈利情况分析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中国汽车充电线市场需求状况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一、2019-2024年汽车充电线市场需求情况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二、2024-2025年汽车充电线市场需求特点分析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三、2025-2031年汽车充电线市场需求预测</w:t>
      </w:r>
      <w:r>
        <w:rPr>
          <w:rFonts w:hint="eastAsia"/>
        </w:rPr>
        <w:br/>
      </w:r>
      <w:r>
        <w:rPr>
          <w:rFonts w:hint="eastAsia"/>
        </w:rPr>
        <w:t>　　第四节 中国汽车充电线行业产量情况分析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一、2019-2024年汽车充电线行业产量统计分析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二、汽车充电线行业区域产量分析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三、2025-2031年汽车充电线行业产量预测分析</w:t>
      </w:r>
      <w:r>
        <w:rPr>
          <w:rFonts w:hint="eastAsia"/>
        </w:rPr>
        <w:br/>
      </w:r>
      <w:r>
        <w:rPr>
          <w:rFonts w:hint="eastAsia"/>
        </w:rPr>
        <w:t>　　第五节 汽车充电线行业市场供需平衡状况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汽车充电线细分市场深度分析</w:t>
      </w:r>
      <w:r>
        <w:rPr>
          <w:rFonts w:hint="eastAsia"/>
        </w:rPr>
        <w:br/>
      </w:r>
      <w:r>
        <w:rPr>
          <w:rFonts w:hint="eastAsia"/>
        </w:rPr>
        <w:t>　　第一节 汽车充电线细分市场（一）发展研究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汽车充电线细分市场（二）发展研究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2019-2024年中国汽车充电线行业总体发展状况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中国汽车充电线行业规模情况分析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一、汽车充电线行业单位规模情况分析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二、汽车充电线行业人员规模状况分析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三、汽车充电线行业资产规模状况分析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四、汽车充电线行业市场规模状况分析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五、汽车充电线行业敏感性分析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中国汽车充电线行业财务能力分析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一、汽车充电线行业盈利能力分析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二、汽车充电线行业偿债能力分析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三、汽车充电线行业营运能力分析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四、汽车充电线行业发展能力分析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2019-2024年中国汽车充电线行业区域市场分析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中国汽车充电线行业区域市场结构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重点地区汽车充电线行业调研分析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一、重点地区（一）汽车充电线市场分析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二、重点地区（二）汽车充电线市场分析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三、重点地区（三）汽车充电线市场分析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四、重点地区（四）汽车充电线市场分析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五、重点地区（五）汽车充电线市场分析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2024-2025年汽车充电线行业市场竞争策略分析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汽车充电线行业竞争结构分析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汽车充电线市场竞争策略分析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一、汽车充电线市场增长潜力分析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二、汽车充电线产品竞争策略分析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三、汽车充电线典型企业产品竞争策略分析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2025-2031年汽车充电线行业竞争格局与展望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一、汽车充电线行业竞争策略分析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二、汽车充电线行业竞争格局展望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三、我国汽车充电线市场竞争趋势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汽车充电线行业重点企业竞争力分析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2024-2025年汽车充电线行业企业经营策略研究分析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汽车充电线企业多样化经营策略分析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一、汽车充电线企业多样化经营情况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二、现行汽车充电线行业多样化经营的方向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大型汽车充电线企业集团未来发展策略分析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对中小汽车充电线企业生产经营的建议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2024-2025年汽车充电线行业投资风险与控制策略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2024-2025年汽车充电线行业SWOT模型分析</w:t>
      </w:r>
      <w:r>
        <w:rPr>
          <w:rFonts w:hint="eastAsia"/>
        </w:rPr>
        <w:br/>
      </w:r>
      <w:r>
        <w:rPr>
          <w:rFonts w:hint="eastAsia"/>
        </w:rPr>
        <w:t>　　　　一、汽车充电线行业优势分析</w:t>
      </w:r>
      <w:r>
        <w:rPr>
          <w:rFonts w:hint="eastAsia"/>
        </w:rPr>
        <w:br/>
      </w:r>
      <w:r>
        <w:rPr>
          <w:rFonts w:hint="eastAsia"/>
        </w:rPr>
        <w:t>　　　　二、汽车充电线行业劣势分析</w:t>
      </w:r>
      <w:r>
        <w:rPr>
          <w:rFonts w:hint="eastAsia"/>
        </w:rPr>
        <w:br/>
      </w:r>
      <w:r>
        <w:rPr>
          <w:rFonts w:hint="eastAsia"/>
        </w:rPr>
        <w:t>　　　　三、汽车充电线行业机会分析</w:t>
      </w:r>
      <w:r>
        <w:rPr>
          <w:rFonts w:hint="eastAsia"/>
        </w:rPr>
        <w:br/>
      </w:r>
      <w:r>
        <w:rPr>
          <w:rFonts w:hint="eastAsia"/>
        </w:rPr>
        <w:t>　　　　四、汽车充电线行业风险分析</w:t>
      </w:r>
      <w:r>
        <w:rPr>
          <w:rFonts w:hint="eastAsia"/>
        </w:rPr>
        <w:br/>
      </w:r>
      <w:r>
        <w:rPr>
          <w:rFonts w:hint="eastAsia"/>
        </w:rPr>
        <w:t>　　第二节 2024-2025年汽车充电线行业风险分析</w:t>
      </w:r>
      <w:r>
        <w:rPr>
          <w:rFonts w:hint="eastAsia"/>
        </w:rPr>
        <w:br/>
      </w:r>
      <w:r>
        <w:rPr>
          <w:rFonts w:hint="eastAsia"/>
        </w:rPr>
        <w:t>　　　　一、汽车充电线市场竞争风险</w:t>
      </w:r>
      <w:r>
        <w:rPr>
          <w:rFonts w:hint="eastAsia"/>
        </w:rPr>
        <w:br/>
      </w:r>
      <w:r>
        <w:rPr>
          <w:rFonts w:hint="eastAsia"/>
        </w:rPr>
        <w:t>　　　　二、汽车充电线原材料压力风险分析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三、汽车充电线技术风险分析</w:t>
      </w:r>
      <w:r>
        <w:rPr>
          <w:rFonts w:hint="eastAsia"/>
        </w:rPr>
        <w:br/>
      </w:r>
      <w:r>
        <w:rPr>
          <w:rFonts w:hint="eastAsia"/>
        </w:rPr>
        <w:t>　　　　四、汽车充电线政策和体制风险</w:t>
      </w:r>
      <w:r>
        <w:rPr>
          <w:rFonts w:hint="eastAsia"/>
        </w:rPr>
        <w:br/>
      </w:r>
      <w:r>
        <w:rPr>
          <w:rFonts w:hint="eastAsia"/>
        </w:rPr>
        <w:t>　　　　五、汽车充电线行业进入退出风险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2025-2031年汽车充电线行业投资风险及控制策略分析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一、汽车充电线市场风险及控制策略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二、汽车充电线行业政策风险及控制策略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三、汽车充电线行业经营风险及控制策略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四、汽车充电线同业竞争风险及控制策略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五、汽车充电线行业其他风险及控制策略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汽车充电线行业投资情况与发展前景分析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2025年汽车充电线行业投资情况分析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一、2025年汽车充电线总体投资结构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二、2019-2024年汽车充电线投资规模情况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三、2019-2024年汽车充电线投资增速情况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四、2025年汽车充电线分地区投资分析</w:t>
      </w:r>
      <w:r>
        <w:rPr>
          <w:rFonts w:hint="eastAsia"/>
        </w:rPr>
        <w:br/>
      </w:r>
      <w:r>
        <w:rPr>
          <w:rFonts w:hint="eastAsia"/>
        </w:rPr>
        <w:t>　　第二节 汽车充电线行业投资机会分析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一、汽车充电线投资项目分析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二、可以投资的汽车充电线模式</w:t>
      </w:r>
      <w:r>
        <w:rPr>
          <w:rFonts w:hint="eastAsia"/>
        </w:rPr>
        <w:br/>
      </w:r>
      <w:r>
        <w:rPr>
          <w:rFonts w:hint="eastAsia"/>
        </w:rPr>
        <w:t>　　　　三、2025年汽车充电线投资机会分析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四、2025年汽车充电线投资新方向</w:t>
      </w:r>
      <w:r>
        <w:rPr>
          <w:rFonts w:hint="eastAsia"/>
        </w:rPr>
        <w:br/>
      </w:r>
      <w:r>
        <w:rPr>
          <w:rFonts w:hint="eastAsia"/>
        </w:rPr>
        <w:t>　　第三节 [.中.智.林.]汽车充电线行业发展前景分析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一、2025年汽车充电线市场发展前景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二、2025年汽车充电线市场面临的发展商机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汽车充电线行业专家观点与结论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2025-2031年中国汽车充电线行业产量预测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2025-2031年中国汽车充电线行业市场需求预测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**地区汽车充电线市场规模及增长情况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2019-2024年中国汽车充电线行业产品市场价格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2025-2031年中国汽车充电线行业产品市场价格走势预测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汽车充电线重点企业经营情况分析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2025-2031年中国汽车充电线市场规模预测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2025-2031年中国汽车充电线行业利润预测</w:t>
      </w:r>
      <w:r>
        <w:rPr>
          <w:rFonts w:hint="eastAsia"/>
        </w:rPr>
        <w:br/>
      </w:r>
      <w:r>
        <w:rPr>
          <w:rFonts w:hint="eastAsia"/>
        </w:rPr>
        <w:t>　　图表 2025年汽车充电线行业壁垒</w:t>
      </w:r>
      <w:r>
        <w:rPr>
          <w:rFonts w:hint="eastAsia"/>
        </w:rPr>
        <w:br/>
      </w:r>
      <w:r>
        <w:rPr>
          <w:rFonts w:hint="eastAsia"/>
        </w:rPr>
        <w:t>　　图表 2025年汽车充电线市场前景分析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2025-2031年中国汽车充电线市场需求预测</w:t>
      </w:r>
      <w:r>
        <w:rPr>
          <w:rFonts w:hint="eastAsia"/>
        </w:rPr>
        <w:br/>
      </w:r>
      <w:r>
        <w:rPr>
          <w:rFonts w:hint="eastAsia"/>
        </w:rPr>
        <w:t>　　图表 2025年汽车充电线发展趋势预测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d7ba1f0aa4227" w:history="1">
        <w:r>
          <w:rPr>
            <w:rStyle w:val="Hyperlink"/>
          </w:rPr>
          <w:t>中国汽车充电线市场现状及未来走势预测报告（2025-2031年）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d7ba1f0aa4227" w:history="1">
        <w:r>
          <w:rPr>
            <w:rStyle w:val="Hyperlink"/>
          </w:rPr>
          <w:t>https://www.20087.com/7/95/QiCheChongDianXianShiChangDiaoChaBaoGao.html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电线推荐、汽车充电线多少钱一根、汽车充电线多少平方合适、汽车充电线路连接方法、室外充电桩安装要求、电动汽车充电线、汽车充电站、汽车充电线发烫是什么原因、480kw充电桩一般车可以用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3b865306241ab" w:history="1">
      <w:r>
        <w:rPr>
          <w:rStyle w:val="Hyperlink"/>
        </w:rPr>
        <w:t>中国汽车充电线市场现状及未来走势预测报告（2025-2031年）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CheChongDianXianShiChangDiaoChaBaoGao.html" TargetMode="External" Id="R6b0d7ba1f0aa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CheChongDianXianShiChangDiaoChaBaoGao.html" TargetMode="External" Id="R6273b8653062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2024-09-22T23:34:00Z</dcterms:created>
  <dcterms:modified xsi:type="dcterms:W3CDTF">2024-09-23T00:34:00Z</dcterms:modified>
  <dc:subject>中国汽车充电线市场现状及未来走势预测报告（2025-2031年）</dc:subject>
  <dc:title>中国汽车充电线市场现状及未来走势预测报告（2025-2031年）</dc:title>
  <cp:keywords>中国汽车充电线市场现状及未来走势预测报告（2025-2031年）</cp:keywords>
  <dc:description>中国汽车充电线市场现状及未来走势预测报告（2025-2031年）</dc:description>
</cp:coreProperties>
</file>