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c17b8cbb447eb" w:history="1">
              <w:r>
                <w:rPr>
                  <w:rStyle w:val="Hyperlink"/>
                </w:rPr>
                <w:t>2025年中国船用雷达市场现状调研与发展前景预测分析报告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c17b8cbb447eb" w:history="1">
              <w:r>
                <w:rPr>
                  <w:rStyle w:val="Hyperlink"/>
                </w:rPr>
                <w:t>2025年中国船用雷达市场现状调研与发展前景预测分析报告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c17b8cbb447eb" w:history="1">
                <w:r>
                  <w:rPr>
                    <w:rStyle w:val="Hyperlink"/>
                  </w:rPr>
                  <w:t>https://www.20087.com/M_JiaoTongYunShu/57/ChuanYongLeiDaShiChangJingZhengYuFaZhanQuShi.html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雷达是船舶航行安全的重要保障，近年来随着海洋运输业的不断发展和海上活动的增加，其技术也在不断进步。现代船用雷达系统不仅能够提供船只周围的海况、天气和障碍物信息，还能通过自动识别系统（AIS）集成，实现对周围船只的自动识别和跟踪，从而有效避免碰撞风险。此外，雷达技术的创新，如X波段和S波段双频雷达的使用，增强了雷达在不同气象条件下的探测能力，提高了船只的航行安全性和效率。</w:t>
      </w:r>
      <w:r>
        <w:rPr>
          <w:rFonts w:hint="eastAsia"/>
        </w:rPr>
        <w:br/>
      </w:r>
      <w:r>
        <w:rPr>
          <w:rFonts w:hint="eastAsia"/>
        </w:rPr>
        <w:t>　　未来，船用雷达将更加注重智能化和集成化。一方面，通过集成先进的信号处理算法和人工智能技术，雷达系统将能够实现更精准的目标识别和分类，提高自动化程度，减轻船员的工作负担。另一方面，雷达将与卫星通信、电子海图系统等其他航海设备深度融合，形成综合的船舶信息管理系统，为船只提供全方位的信息支持，提升海上航行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c17b8cbb447eb" w:history="1">
        <w:r>
          <w:rPr>
            <w:rStyle w:val="Hyperlink"/>
          </w:rPr>
          <w:t>2025年中国船用雷达市场现状调研与发展前景预测分析报告</w:t>
        </w:r>
      </w:hyperlink>
      <w:r>
        <w:rPr>
          <w:rFonts w:hint="eastAsia"/>
        </w:rPr>
        <w:t>》系统分析了船用雷达行业的市场规模、需求动态及价格趋势，并深入探讨了船用雷达产业链结构的变化与发展。报告详细解读了船用雷达行业现状，科学预测了未来市场前景与发展趋势，同时对船用雷达细分市场的竞争格局进行了全面评估，重点关注领先企业的竞争实力、市场集中度及品牌影响力。结合船用雷达技术现状与未来方向，报告揭示了船用雷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船用雷达行业特征分析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中国船用雷达行业在国民经济中的地位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船用雷达行业生命周期分析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船用雷达行业发展环境分析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中国船用雷达行业政策环境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行业运行环境对中国船用雷达行业的影响分析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船用雷达行业市场调研</w:t>
      </w:r>
      <w:r>
        <w:rPr>
          <w:rFonts w:hint="eastAsia"/>
        </w:rPr>
        <w:br/>
      </w:r>
      <w:r>
        <w:rPr>
          <w:rFonts w:hint="eastAsia"/>
        </w:rPr>
        <w:t>　　第一节 2019-2024年中国船用雷达市场规模及增速</w:t>
      </w:r>
      <w:r>
        <w:rPr>
          <w:rFonts w:hint="eastAsia"/>
        </w:rPr>
        <w:br/>
      </w:r>
      <w:r>
        <w:rPr>
          <w:rFonts w:hint="eastAsia"/>
        </w:rPr>
        <w:t>　　第二节 影响船用雷达市场规模的因素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2025-2031年中国船用雷达市场规模及增速预测</w:t>
      </w:r>
      <w:r>
        <w:rPr>
          <w:rFonts w:hint="eastAsia"/>
        </w:rPr>
        <w:br/>
      </w:r>
      <w:r>
        <w:rPr>
          <w:rFonts w:hint="eastAsia"/>
        </w:rPr>
        <w:t>　　第四节 船用雷达市场发展潜力分析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重点省市市场调研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船用雷达细分产品市场调研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船用雷达行业生产分析</w:t>
      </w:r>
      <w:r>
        <w:rPr>
          <w:rFonts w:hint="eastAsia"/>
        </w:rPr>
        <w:br/>
      </w:r>
      <w:r>
        <w:rPr>
          <w:rFonts w:hint="eastAsia"/>
        </w:rPr>
        <w:t>　　第一节 2019-2024年船用雷达行业生产规模及增速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2025-2031年船用雷达行业产量产能变化趋势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船用雷达行业生产中存在的问题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重点船用雷达企业分析（10家）</w:t>
      </w:r>
      <w:r>
        <w:rPr>
          <w:rFonts w:hint="eastAsia"/>
        </w:rPr>
        <w:br/>
      </w:r>
      <w:r>
        <w:rPr>
          <w:rFonts w:hint="eastAsia"/>
        </w:rPr>
        <w:t>　　第一节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常州华盟科技有限公司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安徽博微长安电子有限公司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南通威尔船舶通讯导航设备有限公司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江阴船舶通信导航设备有限公司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中国船舶重工集团公司第七二四研究所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上海海倍船舶电子有限公司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海南卫航通讯导航科技有限公司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上海宏皓科技有限公司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[中:智林]镇江光宁航海电子科技有限公司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船用雷达行业投资前景研究分析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c17b8cbb447eb" w:history="1">
        <w:r>
          <w:rPr>
            <w:rStyle w:val="Hyperlink"/>
          </w:rPr>
          <w:t>2025年中国船用雷达市场现状调研与发展前景预测分析报告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c17b8cbb447eb" w:history="1">
        <w:r>
          <w:rPr>
            <w:rStyle w:val="Hyperlink"/>
          </w:rPr>
          <w:t>https://www.20087.com/M_JiaoTongYunShu/57/ChuanYongLeiDaShiChangJingZhengYuFaZhanQuShi.html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雷达的组成部分中用以发射无线电波的是、ICOM船用雷达使用说明、船用雷达发射无线电波的是、如何看懂船舶雷达、船用雷达一圈是多少米、船用雷达的用途是什么、船用雷达配件天线、船用雷达怎样算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ad74c84e24701" w:history="1">
      <w:r>
        <w:rPr>
          <w:rStyle w:val="Hyperlink"/>
        </w:rPr>
        <w:t>2025年中国船用雷达市场现状调研与发展前景预测分析报告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ChuanYongLeiDaShiChangJingZhengYuFaZhanQuShi.html" TargetMode="External" Id="R18ec17b8cbb4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ChuanYongLeiDaShiChangJingZhengYuFaZhanQuShi.html" TargetMode="External" Id="Re5fad74c84e2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2024-12-08T06:26:00Z</dcterms:created>
  <dcterms:modified xsi:type="dcterms:W3CDTF">2024-12-08T07:26:00Z</dcterms:modified>
  <dc:subject>2025年中国船用雷达市场现状调研与发展前景预测分析报告</dc:subject>
  <dc:title>2025年中国船用雷达市场现状调研与发展前景预测分析报告</dc:title>
  <cp:keywords>2025年中国船用雷达市场现状调研与发展前景预测分析报告</cp:keywords>
  <dc:description>2025年中国船用雷达市场现状调研与发展前景预测分析报告</dc:description>
</cp:coreProperties>
</file>