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50aa3cc22484f" w:history="1">
              <w:r>
                <w:rPr>
                  <w:rStyle w:val="Hyperlink"/>
                </w:rPr>
                <w:t>中国高速播种机市场调查研究与发展前景分析报告（2025-2031年）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50aa3cc22484f" w:history="1">
              <w:r>
                <w:rPr>
                  <w:rStyle w:val="Hyperlink"/>
                </w:rPr>
                <w:t>中国高速播种机市场调查研究与发展前景分析报告（2025-2031年）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50aa3cc22484f" w:history="1">
                <w:r>
                  <w:rPr>
                    <w:rStyle w:val="Hyperlink"/>
                  </w:rPr>
                  <w:t>https://www.20087.com/7/95/GaoSuBoZhongJiFaZhanQianJing.html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播种机是一种用于现代农业中实现高效精准播种的机械设备，广泛应用于大田作物种植。随着农业机械化程度的提高和技术的进步，现代高速播种机在播种精度、工作效率及适应性方面取得了长足进步。采用了先进的电子控制系统和高精度播种装置，这些机器不仅提高了种子的均匀分布和覆盖效果，还增强了其在不同土壤条件下的适应能力；同时，通过优化设计，减少了机械故障的发生频率，降低了维护成本。此外，为了满足不同的农作物需求和农艺要求，市场上提供了多种型号和配置的高速播种机，从基础型到适用于特定作物的专业级产品一应俱全。然而，尽管市场需求稳步上升，高速播种机行业面临着技术创新门槛高和技术标准严格的挑战，部分低价产品可能存在性能不稳定或使用寿命短的问题。</w:t>
      </w:r>
      <w:r>
        <w:rPr>
          <w:rFonts w:hint="eastAsia"/>
        </w:rPr>
        <w:br/>
      </w:r>
      <w:r>
        <w:rPr>
          <w:rFonts w:hint="eastAsia"/>
        </w:rPr>
        <w:t>　　随着智能农业和绿色农业理念的深化，高速播种机将朝着更加智能化和环保的方向发展。一方面，利用物联网(IoT)技术和大数据分析实现对播种过程的实时监测与优化调度，提供精准的操作建议，延长使用寿命；另一方面，通过采用新型环保材料和低能耗设计，减少能源消耗和环境污染，符合日益严格的环保法规。此外，随着个性化定制服务的兴起，在线平台将进一步拓展服务范围，提供一对一专家咨询和定制化设计方案，满足用户的多样化需求。预计在未来几年内，随着技术的进步和社会需求的变化，高速播种机将在保持传统优势的同时，向更智能、更环保的方向转型，推动农业生产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50aa3cc22484f" w:history="1">
        <w:r>
          <w:rPr>
            <w:rStyle w:val="Hyperlink"/>
          </w:rPr>
          <w:t>中国高速播种机市场调查研究与发展前景分析报告（2025-2031年）</w:t>
        </w:r>
      </w:hyperlink>
      <w:r>
        <w:rPr>
          <w:rFonts w:hint="eastAsia"/>
        </w:rPr>
        <w:t>》全面梳理了高速播种机行业的市场规模、技术现状及产业链结构，结合数据分析了高速播种机市场需求、价格动态与竞争格局，科学预测了高速播种机发展趋势与市场前景，解读了行业内重点企业的战略布局与品牌影响力，同时对市场竞争与集中度进行了评估。此外，报告还细分了市场领域，揭示了高速播种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高速播种机行业概述</w:t>
      </w:r>
      <w:r>
        <w:rPr>
          <w:rFonts w:hint="eastAsia"/>
        </w:rPr>
        <w:br/>
      </w:r>
      <w:r>
        <w:rPr>
          <w:rFonts w:hint="eastAsia"/>
        </w:rPr>
        <w:t>　　第一节 高速播种机定义与分类</w:t>
      </w:r>
      <w:r>
        <w:rPr>
          <w:rFonts w:hint="eastAsia"/>
        </w:rPr>
        <w:br/>
      </w:r>
      <w:r>
        <w:rPr>
          <w:rFonts w:hint="eastAsia"/>
        </w:rPr>
        <w:t>　　第二节 高速播种机应用领域</w:t>
      </w:r>
      <w:r>
        <w:rPr>
          <w:rFonts w:hint="eastAsia"/>
        </w:rPr>
        <w:br/>
      </w:r>
      <w:r>
        <w:rPr>
          <w:rFonts w:hint="eastAsia"/>
        </w:rPr>
        <w:t>　　第三节 高速播种机行业经济指标分析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高速播种机产业链及经营模式分析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三、高速播种机销售模式及销售渠道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全球高速播种机市场发展综述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2019-2024年全球高速播种机市场规模与趋势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主要国家与地区高速播种机市场分析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2025-2031年全球高速播种机行业发展趋势与前景预测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中国高速播种机行业市场分析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2024-2025年高速播种机产能与投资动态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一、国内高速播种机产能及利用情况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二、高速播种机产能扩张与投资动态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2025-2031年高速播种机行业产量统计与趋势预测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一、2019-2024年高速播种机行业产量数据统计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1、2019-2024年高速播种机产量及增长趋势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2、2019-2024年高速播种机细分产品产量及份额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二、影响高速播种机产量的关键因素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三、2025-2031年高速播种机产量预测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2025-2031年高速播种机市场需求与销售分析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一、2024-2025年高速播种机行业需求现状</w:t>
      </w:r>
      <w:r>
        <w:rPr>
          <w:rFonts w:hint="eastAsia"/>
        </w:rPr>
        <w:br/>
      </w:r>
      <w:r>
        <w:rPr>
          <w:rFonts w:hint="eastAsia"/>
        </w:rPr>
        <w:t>　　　　二、高速播种机客户群体与需求特点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三、2019-2024年高速播种机行业销售规模分析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四、2025-2031年高速播种机市场增长潜力与规模预测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中国高速播种机细分市场与下游应用领域分析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高速播种机细分市场分析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一、2024-2025年高速播种机主要细分产品市场现状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高速播种机下游应用与客户群体分析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一、2024-2025年高速播种机各应用领域市场现状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国内外高速播种机行业技术差异与原因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高速播种机价格机制与竞争策略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一、2019-2024年高速播种机市场价格走势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高速播种机定价策略与方法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2025-2031年高速播种机价格竞争态势与趋势预测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中国高速播种机行业重点区域市场研究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2024-2025年重点区域高速播种机市场发展概况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三、2025-2031年高速播种机行业发展潜力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三、2025-2031年高速播种机行业发展潜力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三、2025-2031年高速播种机行业发展潜力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三、2025-2031年高速播种机行业发展潜力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二、2019-2024年高速播种机市场需求规模情况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三、2025-2031年高速播种机行业发展潜力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2019-2024年中国高速播种机行业进出口情况分析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高速播种机行业进口情况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一、2019-2024年高速播种机进口规模及增长情况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二、高速播种机主要进口来源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高速播种机行业出口情况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一、2019-2024年高速播种机出口规模及增长情况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二、高速播种机主要出口目的地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2019-2024年中国高速播种机行业总体发展与财务状况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2019-2024年中国高速播种机行业规模情况</w:t>
      </w:r>
      <w:r>
        <w:rPr>
          <w:rFonts w:hint="eastAsia"/>
        </w:rPr>
        <w:br/>
      </w:r>
      <w:r>
        <w:rPr>
          <w:rFonts w:hint="eastAsia"/>
        </w:rPr>
        <w:t>　　　　一、高速播种机行业企业数量规模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二、高速播种机行业从业人员规模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三、高速播种机行业市场敏感性分析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2019-2024年中国高速播种机行业财务能力分析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一、高速播种机行业盈利能力</w:t>
      </w:r>
      <w:r>
        <w:rPr>
          <w:rFonts w:hint="eastAsia"/>
        </w:rPr>
        <w:br/>
      </w:r>
      <w:r>
        <w:rPr>
          <w:rFonts w:hint="eastAsia"/>
        </w:rPr>
        <w:t>　　　　二、高速播种机行业偿债能力</w:t>
      </w:r>
      <w:r>
        <w:rPr>
          <w:rFonts w:hint="eastAsia"/>
        </w:rPr>
        <w:br/>
      </w:r>
      <w:r>
        <w:rPr>
          <w:rFonts w:hint="eastAsia"/>
        </w:rPr>
        <w:t>　　　　三、高速播种机行业营运能力</w:t>
      </w:r>
      <w:r>
        <w:rPr>
          <w:rFonts w:hint="eastAsia"/>
        </w:rPr>
        <w:br/>
      </w:r>
      <w:r>
        <w:rPr>
          <w:rFonts w:hint="eastAsia"/>
        </w:rPr>
        <w:t>　　　　四、高速播种机行业发展能力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高速播种机行业重点企业调研分析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二、企业高速播种机业务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高速播种机行业竞争格局总览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2024-2025年高速播种机行业竞争力分析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2019-2024年高速播种机行业企业并购活动分析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2024-2025年高速播种机行业会展与招投标活动分析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一、高速播种机行业会展活动及其市场影响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2025年中国高速播种机企业发展企业发展策略与建议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高速播种机销售模式与渠道策略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高速播种机品牌与市场推广策略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高速播种机研发投入与技术创新能力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高速播种机合作联盟与资源整合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中国高速播种机行业风险与对策</w:t>
      </w:r>
      <w:r>
        <w:rPr>
          <w:rFonts w:hint="eastAsia"/>
        </w:rPr>
        <w:br/>
      </w:r>
      <w:r>
        <w:rPr>
          <w:rFonts w:hint="eastAsia"/>
        </w:rPr>
        <w:t>　　第一节 高速播种机行业SWOT分析</w:t>
      </w:r>
      <w:r>
        <w:rPr>
          <w:rFonts w:hint="eastAsia"/>
        </w:rPr>
        <w:br/>
      </w:r>
      <w:r>
        <w:rPr>
          <w:rFonts w:hint="eastAsia"/>
        </w:rPr>
        <w:t>　　　　一、高速播种机行业优势</w:t>
      </w:r>
      <w:r>
        <w:rPr>
          <w:rFonts w:hint="eastAsia"/>
        </w:rPr>
        <w:br/>
      </w:r>
      <w:r>
        <w:rPr>
          <w:rFonts w:hint="eastAsia"/>
        </w:rPr>
        <w:t>　　　　二、高速播种机行业劣势</w:t>
      </w:r>
      <w:r>
        <w:rPr>
          <w:rFonts w:hint="eastAsia"/>
        </w:rPr>
        <w:br/>
      </w:r>
      <w:r>
        <w:rPr>
          <w:rFonts w:hint="eastAsia"/>
        </w:rPr>
        <w:t>　　　　三、高速播种机市场机会</w:t>
      </w:r>
      <w:r>
        <w:rPr>
          <w:rFonts w:hint="eastAsia"/>
        </w:rPr>
        <w:br/>
      </w:r>
      <w:r>
        <w:rPr>
          <w:rFonts w:hint="eastAsia"/>
        </w:rPr>
        <w:t>　　　　四、高速播种机市场威胁</w:t>
      </w:r>
      <w:r>
        <w:rPr>
          <w:rFonts w:hint="eastAsia"/>
        </w:rPr>
        <w:br/>
      </w:r>
      <w:r>
        <w:rPr>
          <w:rFonts w:hint="eastAsia"/>
        </w:rPr>
        <w:t>　　第二节 高速播种机行业风险及对策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2025-2031年中国高速播种机行业前景与发展趋势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2024-2025年高速播种机行业发展环境分析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一、高速播种机行业主管部门与监管体制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二、高速播种机行业主要法律法规及政策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三、高速播种机行业标准与质量监管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2025-2031年高速播种机行业发展趋势与方向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2025-2031年高速播种机行业发展潜力与机遇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高速播种机行业研究结论与建议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高速播种机行业发展建议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高速播种机行业类别</w:t>
      </w:r>
      <w:r>
        <w:rPr>
          <w:rFonts w:hint="eastAsia"/>
        </w:rPr>
        <w:br/>
      </w:r>
      <w:r>
        <w:rPr>
          <w:rFonts w:hint="eastAsia"/>
        </w:rPr>
        <w:t>　　图表 高速播种机行业产业链调研</w:t>
      </w:r>
      <w:r>
        <w:rPr>
          <w:rFonts w:hint="eastAsia"/>
        </w:rPr>
        <w:br/>
      </w:r>
      <w:r>
        <w:rPr>
          <w:rFonts w:hint="eastAsia"/>
        </w:rPr>
        <w:t>　　图表 高速播种机行业现状</w:t>
      </w:r>
      <w:r>
        <w:rPr>
          <w:rFonts w:hint="eastAsia"/>
        </w:rPr>
        <w:br/>
      </w:r>
      <w:r>
        <w:rPr>
          <w:rFonts w:hint="eastAsia"/>
        </w:rPr>
        <w:t>　　图表 高速播种机行业标准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2019-2024年中国高速播种机市场规模</w:t>
      </w:r>
      <w:r>
        <w:rPr>
          <w:rFonts w:hint="eastAsia"/>
        </w:rPr>
        <w:br/>
      </w:r>
      <w:r>
        <w:rPr>
          <w:rFonts w:hint="eastAsia"/>
        </w:rPr>
        <w:t>　　图表 2025年中国高速播种机行业产能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2019-2024年中国高速播种机产量</w:t>
      </w:r>
      <w:r>
        <w:rPr>
          <w:rFonts w:hint="eastAsia"/>
        </w:rPr>
        <w:br/>
      </w:r>
      <w:r>
        <w:rPr>
          <w:rFonts w:hint="eastAsia"/>
        </w:rPr>
        <w:t>　　图表 高速播种机行业动态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2019-2024年中国高速播种机市场需求量</w:t>
      </w:r>
      <w:r>
        <w:rPr>
          <w:rFonts w:hint="eastAsia"/>
        </w:rPr>
        <w:br/>
      </w:r>
      <w:r>
        <w:rPr>
          <w:rFonts w:hint="eastAsia"/>
        </w:rPr>
        <w:t>　　图表 2025年中国高速播种机行业需求区域调研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2019-2024年中国高速播种机行情</w:t>
      </w:r>
      <w:r>
        <w:rPr>
          <w:rFonts w:hint="eastAsia"/>
        </w:rPr>
        <w:br/>
      </w:r>
      <w:r>
        <w:rPr>
          <w:rFonts w:hint="eastAsia"/>
        </w:rPr>
        <w:t>　　图表 2019-2024年中国高速播种机价格走势图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2019-2024年中国高速播种机行业销售收入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2019-2024年中国高速播种机行业盈利情况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2019-2024年中国高速播种机行业利润总额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2019-2024年中国高速播种机进口数据</w:t>
      </w:r>
      <w:r>
        <w:rPr>
          <w:rFonts w:hint="eastAsia"/>
        </w:rPr>
        <w:br/>
      </w:r>
      <w:r>
        <w:rPr>
          <w:rFonts w:hint="eastAsia"/>
        </w:rPr>
        <w:t>　　图表 2019-2024年中国高速播种机出口数据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2019-2024年中国高速播种机行业企业数量统计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**地区高速播种机市场规模</w:t>
      </w:r>
      <w:r>
        <w:rPr>
          <w:rFonts w:hint="eastAsia"/>
        </w:rPr>
        <w:br/>
      </w:r>
      <w:r>
        <w:rPr>
          <w:rFonts w:hint="eastAsia"/>
        </w:rPr>
        <w:t>　　图表 **地区高速播种机行业市场需求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**地区高速播种机市场调研</w:t>
      </w:r>
      <w:r>
        <w:rPr>
          <w:rFonts w:hint="eastAsia"/>
        </w:rPr>
        <w:br/>
      </w:r>
      <w:r>
        <w:rPr>
          <w:rFonts w:hint="eastAsia"/>
        </w:rPr>
        <w:t>　　图表 **地区高速播种机行业市场需求分析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**地区高速播种机市场规模</w:t>
      </w:r>
      <w:r>
        <w:rPr>
          <w:rFonts w:hint="eastAsia"/>
        </w:rPr>
        <w:br/>
      </w:r>
      <w:r>
        <w:rPr>
          <w:rFonts w:hint="eastAsia"/>
        </w:rPr>
        <w:t>　　图表 **地区高速播种机行业市场需求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**地区高速播种机市场调研</w:t>
      </w:r>
      <w:r>
        <w:rPr>
          <w:rFonts w:hint="eastAsia"/>
        </w:rPr>
        <w:br/>
      </w:r>
      <w:r>
        <w:rPr>
          <w:rFonts w:hint="eastAsia"/>
        </w:rPr>
        <w:t>　　图表 **地区高速播种机行业市场需求分析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高速播种机行业竞争对手分析</w:t>
      </w:r>
      <w:r>
        <w:rPr>
          <w:rFonts w:hint="eastAsia"/>
        </w:rPr>
        <w:br/>
      </w:r>
      <w:r>
        <w:rPr>
          <w:rFonts w:hint="eastAsia"/>
        </w:rPr>
        <w:t>　　图表 高速播种机重点企业（一）基本信息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2025-2031年中国高速播种机市场需求预测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2025-2031年中国高速播种机市场规模预测</w:t>
      </w:r>
      <w:r>
        <w:rPr>
          <w:rFonts w:hint="eastAsia"/>
        </w:rPr>
        <w:br/>
      </w:r>
      <w:r>
        <w:rPr>
          <w:rFonts w:hint="eastAsia"/>
        </w:rPr>
        <w:t>　　图表 高速播种机行业准入条件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2025-2031年中国高速播种机行业信息化</w:t>
      </w:r>
      <w:r>
        <w:rPr>
          <w:rFonts w:hint="eastAsia"/>
        </w:rPr>
        <w:br/>
      </w:r>
      <w:r>
        <w:rPr>
          <w:rFonts w:hint="eastAsia"/>
        </w:rPr>
        <w:t>　　图表 2025年中国高速播种机市场前景分析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2025-2031年中国高速播种机行业风险分析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2025-2031年中国高速播种机行业发展趋势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50aa3cc22484f" w:history="1">
        <w:r>
          <w:rPr>
            <w:rStyle w:val="Hyperlink"/>
          </w:rPr>
          <w:t>中国高速播种机市场调查研究与发展前景分析报告（2025-2031年）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50aa3cc22484f" w:history="1">
        <w:r>
          <w:rPr>
            <w:rStyle w:val="Hyperlink"/>
          </w:rPr>
          <w:t>https://www.20087.com/7/95/GaoSuBoZhongJiFaZhanQianJing.html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热点：人工播种机、高速播种机的应用情况、电动玉米播种机、高速播种机补贴、最先进的玉米播种机视频、高速播种机器、种地机器播种机、高速播种机图纸命名、高性能播种机有哪些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89cce73c24c53" w:history="1">
      <w:r>
        <w:rPr>
          <w:rStyle w:val="Hyperlink"/>
        </w:rPr>
        <w:t>中国高速播种机市场调查研究与发展前景分析报告（2025-2031年）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oSuBoZhongJiFaZhanQianJing.html" TargetMode="External" Id="R0e750aa3cc22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oSuBoZhongJiFaZhanQianJing.html" TargetMode="External" Id="Radc89cce73c2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2025-05-14T09:05:35Z</dcterms:created>
  <dcterms:modified xsi:type="dcterms:W3CDTF">2025-05-14T10:05:35Z</dcterms:modified>
  <dc:subject>中国高速播种机市场调查研究与发展前景分析报告（2025-2031年）</dc:subject>
  <dc:title>中国高速播种机市场调查研究与发展前景分析报告（2025-2031年）</dc:title>
  <cp:keywords>中国高速播种机市场调查研究与发展前景分析报告（2025-2031年）</cp:keywords>
  <dc:description>中国高速播种机市场调查研究与发展前景分析报告（2025-2031年）</dc:description>
</cp:coreProperties>
</file>