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5c6e3cc564af1" w:history="1">
              <w:r>
                <w:rPr>
                  <w:rStyle w:val="Hyperlink"/>
                </w:rPr>
                <w:t>2026-2032年中国乘客气囊市场研究分析与前景趋势预测报告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5c6e3cc564af1" w:history="1">
              <w:r>
                <w:rPr>
                  <w:rStyle w:val="Hyperlink"/>
                </w:rPr>
                <w:t>2026-2032年中国乘客气囊市场研究分析与前景趋势预测报告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5c6e3cc564af1" w:history="1">
                <w:r>
                  <w:rPr>
                    <w:rStyle w:val="Hyperlink"/>
                  </w:rPr>
                  <w:t>https://www.20087.com/7/15/ChengKeQiNangHangYeFaZhanQianJing.html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客气囊是汽车被动安全系统的核心组件，安装于仪表板内侧，在碰撞发生时通过气体发生器迅速充气，缓冲前排乘员头部与胸部冲击。乘客气囊采用多级点火控制、低粉尘气体发生剂及柔软织物覆层，强调展开速度（&lt;30ms）、压力曲线平滑性及误触发防护。在新车安全评级（如C-NCAP、Euro NCAP）趋严背景下，气囊已成为标配安全装备。然而，部分老旧车型气囊位置固定，对不同体型乘员保护效果差异大；气体发生剂若含叠氮化钠，高温下可能产生有害副产物；此外，儿童误坐前排存在气囊致伤风险，需配合识别系统禁用。</w:t>
      </w:r>
      <w:r>
        <w:rPr>
          <w:rFonts w:hint="eastAsia"/>
        </w:rPr>
        <w:br/>
      </w:r>
      <w:r>
        <w:rPr>
          <w:rFonts w:hint="eastAsia"/>
        </w:rPr>
        <w:t>　　未来，乘客气囊将向智能适应、多方位保护与绿色材料方向演进。乘员识别摄像头与座椅传感器联动，动态调整充气压力与展开模式；而远端气囊、膝部气囊与中央气囊形成360°乘员约束网络。在材料端，无碱玻璃纤维织物替代传统尼龙，减少展开噪音与粉尘；气体发生剂全面转向非叠氮化物体系。更关键的是，气囊将纳入车辆事故数据记录系统（EDR），为保险定责与安全改进提供依据。长远看，乘客气囊将从标准化安全部件升级为个性化乘员保护终端，在提升生存率与推动人本安全设计之间构筑精准、柔性、可信的被动安全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a5c6e3cc564af1" w:history="1">
        <w:r>
          <w:rPr>
            <w:rStyle w:val="Hyperlink"/>
          </w:rPr>
          <w:t>2026-2032年中国乘客气囊市场研究分析与前景趋势预测报告</w:t>
        </w:r>
      </w:hyperlink>
      <w:r>
        <w:rPr>
          <w:rFonts w:hint="eastAsia"/>
        </w:rPr>
        <w:t>》基于权威机构和相关协会的详实数据资料，系统分析了乘客气囊行业的市场规模、竞争格局及技术发展现状，并对乘客气囊未来趋势作出科学预测。报告梳理了乘客气囊产业链结构、消费需求变化和价格波动情况，重点评估了乘客气囊重点企业的市场表现与竞争态势，同时客观分析了乘客气囊技术创新方向、市场机遇及潜在风险。通过翔实的数据支持和直观的图表展示，为相关企业及投资者提供了可靠的决策参考，帮助把握乘客气囊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乘客气囊行业概述</w:t>
      </w:r>
      <w:r>
        <w:rPr>
          <w:rFonts w:hint="eastAsia"/>
        </w:rPr>
        <w:br/>
      </w:r>
      <w:r>
        <w:rPr>
          <w:rFonts w:hint="eastAsia"/>
        </w:rPr>
        <w:t>　　第一节 乘客气囊定义与分类</w:t>
      </w:r>
      <w:r>
        <w:rPr>
          <w:rFonts w:hint="eastAsia"/>
        </w:rPr>
        <w:br/>
      </w:r>
      <w:r>
        <w:rPr>
          <w:rFonts w:hint="eastAsia"/>
        </w:rPr>
        <w:t>　　第二节 乘客气囊应用领域</w:t>
      </w:r>
      <w:r>
        <w:rPr>
          <w:rFonts w:hint="eastAsia"/>
        </w:rPr>
        <w:br/>
      </w:r>
      <w:r>
        <w:rPr>
          <w:rFonts w:hint="eastAsia"/>
        </w:rPr>
        <w:t>　　第三节 乘客气囊行业经济指标分析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乘客气囊产业链及经营模式分析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三、乘客气囊销售模式及销售渠道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全球乘客气囊市场发展综述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2020-2025年全球乘客气囊市场规模与趋势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主要国家与地区乘客气囊市场分析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2026-2032年全球乘客气囊行业发展趋势与前景预测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中国乘客气囊行业市场分析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2025-2026年乘客气囊产能与投资动态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一、国内乘客气囊产能及利用情况</w:t>
      </w:r>
      <w:r>
        <w:rPr>
          <w:rFonts w:hint="eastAsia"/>
        </w:rPr>
        <w:br/>
      </w:r>
      <w:r>
        <w:rPr>
          <w:rFonts w:hint="eastAsia"/>
        </w:rPr>
        <w:t>　　　　二、乘客气囊产能扩张与投资动态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2026-2032年乘客气囊行业产量统计与趋势预测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一、2020-2025年乘客气囊行业产量数据统计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1、2020-2025年乘客气囊产量及增长趋势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2、2020-2025年乘客气囊细分产品产量及份额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二、影响乘客气囊产量的关键因素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三、2026-2032年乘客气囊产量预测</w:t>
      </w:r>
      <w:r>
        <w:rPr>
          <w:rFonts w:hint="eastAsia"/>
        </w:rPr>
        <w:br/>
      </w:r>
      <w:r>
        <w:rPr>
          <w:rFonts w:hint="eastAsia"/>
        </w:rPr>
        <w:t>　　第三节 2026-2032年乘客气囊市场需求与销售分析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一、2025-2026年乘客气囊行业需求现状</w:t>
      </w:r>
      <w:r>
        <w:rPr>
          <w:rFonts w:hint="eastAsia"/>
        </w:rPr>
        <w:br/>
      </w:r>
      <w:r>
        <w:rPr>
          <w:rFonts w:hint="eastAsia"/>
        </w:rPr>
        <w:t>　　　　二、乘客气囊客户群体与需求特点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三、2020-2025年乘客气囊行业销售规模分析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四、2026-2032年乘客气囊市场增长潜力与规模预测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中国乘客气囊细分市场与下游应用领域分析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乘客气囊细分市场分析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一、2025-2026年乘客气囊主要细分产品市场现状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乘客气囊下游应用与客户群体分析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一、2025-2026年乘客气囊各应用领域市场现状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2025-2026年乘客气囊行业技术发展现状及趋势分析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乘客气囊行业技术发展现状分析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国内外乘客气囊行业技术差异与原因</w:t>
      </w:r>
      <w:r>
        <w:rPr>
          <w:rFonts w:hint="eastAsia"/>
        </w:rPr>
        <w:br/>
      </w:r>
      <w:r>
        <w:rPr>
          <w:rFonts w:hint="eastAsia"/>
        </w:rPr>
        <w:t>　　第三节 乘客气囊行业技术发展方向、趋势预测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提升乘客气囊行业技术能力策略建议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乘客气囊价格机制与竞争策略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一、2020-2025年乘客气囊市场价格走势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乘客气囊定价策略与方法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2026-2032年乘客气囊价格竞争态势与趋势预测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中国乘客气囊行业重点区域市场研究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2025-2026年重点区域乘客气囊市场发展概况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二、2020-2025年乘客气囊市场需求规模情况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三、2026-2032年乘客气囊行业发展潜力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二、2020-2025年乘客气囊市场需求规模情况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三、2026-2032年乘客气囊行业发展潜力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二、2020-2025年乘客气囊市场需求规模情况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三、2026-2032年乘客气囊行业发展潜力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二、2020-2025年乘客气囊市场需求规模情况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三、2026-2032年乘客气囊行业发展潜力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二、2020-2025年乘客气囊市场需求规模情况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三、2026-2032年乘客气囊行业发展潜力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2020-2025年中国乘客气囊行业进出口情况分析</w:t>
      </w:r>
      <w:r>
        <w:rPr>
          <w:rFonts w:hint="eastAsia"/>
        </w:rPr>
        <w:br/>
      </w:r>
      <w:r>
        <w:rPr>
          <w:rFonts w:hint="eastAsia"/>
        </w:rPr>
        <w:t>　　第一节 乘客气囊行业进口情况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一、2020-2025年乘客气囊进口规模及增长情况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二、乘客气囊主要进口来源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乘客气囊行业出口情况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一、2020-2025年乘客气囊出口规模及增长情况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二、乘客气囊主要出口目的地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2020-2025年中国乘客气囊行业总体发展与财务状况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2020-2025年中国乘客气囊行业规模情况</w:t>
      </w:r>
      <w:r>
        <w:rPr>
          <w:rFonts w:hint="eastAsia"/>
        </w:rPr>
        <w:br/>
      </w:r>
      <w:r>
        <w:rPr>
          <w:rFonts w:hint="eastAsia"/>
        </w:rPr>
        <w:t>　　　　一、乘客气囊行业企业数量规模</w:t>
      </w:r>
      <w:r>
        <w:rPr>
          <w:rFonts w:hint="eastAsia"/>
        </w:rPr>
        <w:br/>
      </w:r>
      <w:r>
        <w:rPr>
          <w:rFonts w:hint="eastAsia"/>
        </w:rPr>
        <w:t>　　　　二、乘客气囊行业从业人员规模</w:t>
      </w:r>
      <w:r>
        <w:rPr>
          <w:rFonts w:hint="eastAsia"/>
        </w:rPr>
        <w:br/>
      </w:r>
      <w:r>
        <w:rPr>
          <w:rFonts w:hint="eastAsia"/>
        </w:rPr>
        <w:t>　　　　三、乘客气囊行业市场敏感性分析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2020-2025年中国乘客气囊行业财务能力分析</w:t>
      </w:r>
      <w:r>
        <w:rPr>
          <w:rFonts w:hint="eastAsia"/>
        </w:rPr>
        <w:br/>
      </w:r>
      <w:r>
        <w:rPr>
          <w:rFonts w:hint="eastAsia"/>
        </w:rPr>
        <w:t>　　　　一、乘客气囊行业盈利能力</w:t>
      </w:r>
      <w:r>
        <w:rPr>
          <w:rFonts w:hint="eastAsia"/>
        </w:rPr>
        <w:br/>
      </w:r>
      <w:r>
        <w:rPr>
          <w:rFonts w:hint="eastAsia"/>
        </w:rPr>
        <w:t>　　　　二、乘客气囊行业偿债能力</w:t>
      </w:r>
      <w:r>
        <w:rPr>
          <w:rFonts w:hint="eastAsia"/>
        </w:rPr>
        <w:br/>
      </w:r>
      <w:r>
        <w:rPr>
          <w:rFonts w:hint="eastAsia"/>
        </w:rPr>
        <w:t>　　　　三、乘客气囊行业营运能力</w:t>
      </w:r>
      <w:r>
        <w:rPr>
          <w:rFonts w:hint="eastAsia"/>
        </w:rPr>
        <w:br/>
      </w:r>
      <w:r>
        <w:rPr>
          <w:rFonts w:hint="eastAsia"/>
        </w:rPr>
        <w:t>　　　　四、乘客气囊行业发展能力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乘客气囊行业重点企业调研分析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二、企业乘客气囊业务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二、企业乘客气囊业务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二、企业乘客气囊业务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二、企业乘客气囊业务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二、企业乘客气囊业务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二、企业乘客气囊业务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中国乘客气囊行业竞争格局分析</w:t>
      </w:r>
      <w:r>
        <w:rPr>
          <w:rFonts w:hint="eastAsia"/>
        </w:rPr>
        <w:br/>
      </w:r>
      <w:r>
        <w:rPr>
          <w:rFonts w:hint="eastAsia"/>
        </w:rPr>
        <w:t>　　第一节 乘客气囊行业竞争格局总览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2025-2026年乘客气囊行业竞争力分析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2020-2025年乘客气囊行业企业并购活动分析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2025-2026年乘客气囊行业会展与招投标活动分析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一、乘客气囊行业会展活动及其市场影响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2026年中国乘客气囊企业发展企业发展策略与建议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乘客气囊销售模式与渠道策略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乘客气囊品牌与市场推广策略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乘客气囊研发投入与技术创新能力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乘客气囊合作联盟与资源整合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中国乘客气囊行业风险与对策</w:t>
      </w:r>
      <w:r>
        <w:rPr>
          <w:rFonts w:hint="eastAsia"/>
        </w:rPr>
        <w:br/>
      </w:r>
      <w:r>
        <w:rPr>
          <w:rFonts w:hint="eastAsia"/>
        </w:rPr>
        <w:t>　　第一节 乘客气囊行业SWOT分析</w:t>
      </w:r>
      <w:r>
        <w:rPr>
          <w:rFonts w:hint="eastAsia"/>
        </w:rPr>
        <w:br/>
      </w:r>
      <w:r>
        <w:rPr>
          <w:rFonts w:hint="eastAsia"/>
        </w:rPr>
        <w:t>　　　　一、乘客气囊行业优势</w:t>
      </w:r>
      <w:r>
        <w:rPr>
          <w:rFonts w:hint="eastAsia"/>
        </w:rPr>
        <w:br/>
      </w:r>
      <w:r>
        <w:rPr>
          <w:rFonts w:hint="eastAsia"/>
        </w:rPr>
        <w:t>　　　　二、乘客气囊行业劣势</w:t>
      </w:r>
      <w:r>
        <w:rPr>
          <w:rFonts w:hint="eastAsia"/>
        </w:rPr>
        <w:br/>
      </w:r>
      <w:r>
        <w:rPr>
          <w:rFonts w:hint="eastAsia"/>
        </w:rPr>
        <w:t>　　　　三、乘客气囊市场机会</w:t>
      </w:r>
      <w:r>
        <w:rPr>
          <w:rFonts w:hint="eastAsia"/>
        </w:rPr>
        <w:br/>
      </w:r>
      <w:r>
        <w:rPr>
          <w:rFonts w:hint="eastAsia"/>
        </w:rPr>
        <w:t>　　　　四、乘客气囊市场威胁</w:t>
      </w:r>
      <w:r>
        <w:rPr>
          <w:rFonts w:hint="eastAsia"/>
        </w:rPr>
        <w:br/>
      </w:r>
      <w:r>
        <w:rPr>
          <w:rFonts w:hint="eastAsia"/>
        </w:rPr>
        <w:t>　　第二节 乘客气囊行业风险及对策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2026-2032年中国乘客气囊行业前景与发展趋势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2025-2026年乘客气囊行业发展环境分析</w:t>
      </w:r>
      <w:r>
        <w:rPr>
          <w:rFonts w:hint="eastAsia"/>
        </w:rPr>
        <w:br/>
      </w:r>
      <w:r>
        <w:rPr>
          <w:rFonts w:hint="eastAsia"/>
        </w:rPr>
        <w:t>　　　　一、乘客气囊行业主管部门与监管体制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二、乘客气囊行业主要法律法规及政策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三、乘客气囊行业标准与质量监管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2026-2032年乘客气囊行业发展趋势与方向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2026-2032年乘客气囊行业发展潜力与机遇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乘客气囊行业研究结论与建议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乘客气囊行业发展建议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乘客气囊图片</w:t>
      </w:r>
      <w:r>
        <w:rPr>
          <w:rFonts w:hint="eastAsia"/>
        </w:rPr>
        <w:br/>
      </w:r>
      <w:r>
        <w:rPr>
          <w:rFonts w:hint="eastAsia"/>
        </w:rPr>
        <w:t>　　图表 乘客气囊种类 分类</w:t>
      </w:r>
      <w:r>
        <w:rPr>
          <w:rFonts w:hint="eastAsia"/>
        </w:rPr>
        <w:br/>
      </w:r>
      <w:r>
        <w:rPr>
          <w:rFonts w:hint="eastAsia"/>
        </w:rPr>
        <w:t>　　图表 乘客气囊用途 应用</w:t>
      </w:r>
      <w:r>
        <w:rPr>
          <w:rFonts w:hint="eastAsia"/>
        </w:rPr>
        <w:br/>
      </w:r>
      <w:r>
        <w:rPr>
          <w:rFonts w:hint="eastAsia"/>
        </w:rPr>
        <w:t>　　图表 乘客气囊主要特点</w:t>
      </w:r>
      <w:r>
        <w:rPr>
          <w:rFonts w:hint="eastAsia"/>
        </w:rPr>
        <w:br/>
      </w:r>
      <w:r>
        <w:rPr>
          <w:rFonts w:hint="eastAsia"/>
        </w:rPr>
        <w:t>　　图表 乘客气囊产业链分析</w:t>
      </w:r>
      <w:r>
        <w:rPr>
          <w:rFonts w:hint="eastAsia"/>
        </w:rPr>
        <w:br/>
      </w:r>
      <w:r>
        <w:rPr>
          <w:rFonts w:hint="eastAsia"/>
        </w:rPr>
        <w:t>　　图表 乘客气囊政策分析</w:t>
      </w:r>
      <w:r>
        <w:rPr>
          <w:rFonts w:hint="eastAsia"/>
        </w:rPr>
        <w:br/>
      </w:r>
      <w:r>
        <w:rPr>
          <w:rFonts w:hint="eastAsia"/>
        </w:rPr>
        <w:t>　　图表 乘客气囊技术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2020-2025年中国乘客气囊行业市场规模及增长情况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2020-2025年乘客气囊行业市场容量分析</w:t>
      </w:r>
      <w:r>
        <w:rPr>
          <w:rFonts w:hint="eastAsia"/>
        </w:rPr>
        <w:br/>
      </w:r>
      <w:r>
        <w:rPr>
          <w:rFonts w:hint="eastAsia"/>
        </w:rPr>
        <w:t>　　图表 乘客气囊生产现状</w:t>
      </w:r>
      <w:r>
        <w:rPr>
          <w:rFonts w:hint="eastAsia"/>
        </w:rPr>
        <w:br/>
      </w:r>
      <w:r>
        <w:rPr>
          <w:rFonts w:hint="eastAsia"/>
        </w:rPr>
        <w:t>　　图表 2020-2025年中国乘客气囊行业产能统计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2020-2025年中国乘客气囊行业产量及增长趋势</w:t>
      </w:r>
      <w:r>
        <w:rPr>
          <w:rFonts w:hint="eastAsia"/>
        </w:rPr>
        <w:br/>
      </w:r>
      <w:r>
        <w:rPr>
          <w:rFonts w:hint="eastAsia"/>
        </w:rPr>
        <w:t>　　图表 乘客气囊行业动态</w:t>
      </w:r>
      <w:r>
        <w:rPr>
          <w:rFonts w:hint="eastAsia"/>
        </w:rPr>
        <w:br/>
      </w:r>
      <w:r>
        <w:rPr>
          <w:rFonts w:hint="eastAsia"/>
        </w:rPr>
        <w:t>　　图表 2020-2025年中国乘客气囊市场需求量及增速统计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2020-2025年中国乘客气囊行业销售收入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2025年中国乘客气囊行业需求领域分布格局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2020-2025年中国乘客气囊行业利润总额统计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2020-2025年中国乘客气囊进口情况分析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2020-2025年中国乘客气囊出口情况分析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2020-2025年中国乘客气囊行业企业数量情况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2020-2025年中国乘客气囊行业企业平均规模情况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2020-2025年中国乘客气囊价格走势</w:t>
      </w:r>
      <w:r>
        <w:rPr>
          <w:rFonts w:hint="eastAsia"/>
        </w:rPr>
        <w:br/>
      </w:r>
      <w:r>
        <w:rPr>
          <w:rFonts w:hint="eastAsia"/>
        </w:rPr>
        <w:t>　　图表 2025年乘客气囊成本和利润分析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**地区乘客气囊市场规模及增长情况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**地区乘客气囊行业市场需求情况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**地区乘客气囊市场规模及增长情况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**地区乘客气囊行业市场需求情况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**地区乘客气囊市场规模及增长情况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**地区乘客气囊行业市场需求情况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**地区乘客气囊市场规模及增长情况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**地区乘客气囊行业市场需求情况</w:t>
      </w:r>
      <w:r>
        <w:rPr>
          <w:rFonts w:hint="eastAsia"/>
        </w:rPr>
        <w:br/>
      </w:r>
      <w:r>
        <w:rPr>
          <w:rFonts w:hint="eastAsia"/>
        </w:rPr>
        <w:t>　　图表 乘客气囊品牌</w:t>
      </w:r>
      <w:r>
        <w:rPr>
          <w:rFonts w:hint="eastAsia"/>
        </w:rPr>
        <w:br/>
      </w:r>
      <w:r>
        <w:rPr>
          <w:rFonts w:hint="eastAsia"/>
        </w:rPr>
        <w:t>　　图表 乘客气囊企业（一）概况</w:t>
      </w:r>
      <w:r>
        <w:rPr>
          <w:rFonts w:hint="eastAsia"/>
        </w:rPr>
        <w:br/>
      </w:r>
      <w:r>
        <w:rPr>
          <w:rFonts w:hint="eastAsia"/>
        </w:rPr>
        <w:t>　　图表 企业乘客气囊型号 规格</w:t>
      </w:r>
      <w:r>
        <w:rPr>
          <w:rFonts w:hint="eastAsia"/>
        </w:rPr>
        <w:br/>
      </w:r>
      <w:r>
        <w:rPr>
          <w:rFonts w:hint="eastAsia"/>
        </w:rPr>
        <w:t>　　图表 乘客气囊企业（一）经营分析</w:t>
      </w:r>
      <w:r>
        <w:rPr>
          <w:rFonts w:hint="eastAsia"/>
        </w:rPr>
        <w:br/>
      </w:r>
      <w:r>
        <w:rPr>
          <w:rFonts w:hint="eastAsia"/>
        </w:rPr>
        <w:t>　　图表 乘客气囊企业（一）盈利能力情况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乘客气囊企业（一）偿债能力情况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乘客气囊企业（一）运营能力情况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乘客气囊企业（一）成长能力情况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乘客气囊上游现状</w:t>
      </w:r>
      <w:r>
        <w:rPr>
          <w:rFonts w:hint="eastAsia"/>
        </w:rPr>
        <w:br/>
      </w:r>
      <w:r>
        <w:rPr>
          <w:rFonts w:hint="eastAsia"/>
        </w:rPr>
        <w:t>　　图表 乘客气囊下游调研</w:t>
      </w:r>
      <w:r>
        <w:rPr>
          <w:rFonts w:hint="eastAsia"/>
        </w:rPr>
        <w:br/>
      </w:r>
      <w:r>
        <w:rPr>
          <w:rFonts w:hint="eastAsia"/>
        </w:rPr>
        <w:t>　　图表 乘客气囊企业（二）概况</w:t>
      </w:r>
      <w:r>
        <w:rPr>
          <w:rFonts w:hint="eastAsia"/>
        </w:rPr>
        <w:br/>
      </w:r>
      <w:r>
        <w:rPr>
          <w:rFonts w:hint="eastAsia"/>
        </w:rPr>
        <w:t>　　图表 企业乘客气囊型号 规格</w:t>
      </w:r>
      <w:r>
        <w:rPr>
          <w:rFonts w:hint="eastAsia"/>
        </w:rPr>
        <w:br/>
      </w:r>
      <w:r>
        <w:rPr>
          <w:rFonts w:hint="eastAsia"/>
        </w:rPr>
        <w:t>　　图表 乘客气囊企业（二）经营分析</w:t>
      </w:r>
      <w:r>
        <w:rPr>
          <w:rFonts w:hint="eastAsia"/>
        </w:rPr>
        <w:br/>
      </w:r>
      <w:r>
        <w:rPr>
          <w:rFonts w:hint="eastAsia"/>
        </w:rPr>
        <w:t>　　图表 乘客气囊企业（二）盈利能力情况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乘客气囊企业（二）偿债能力情况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乘客气囊企业（二）运营能力情况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乘客气囊企业（二）成长能力情况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乘客气囊企业（三）概况</w:t>
      </w:r>
      <w:r>
        <w:rPr>
          <w:rFonts w:hint="eastAsia"/>
        </w:rPr>
        <w:br/>
      </w:r>
      <w:r>
        <w:rPr>
          <w:rFonts w:hint="eastAsia"/>
        </w:rPr>
        <w:t>　　图表 企业乘客气囊型号 规格</w:t>
      </w:r>
      <w:r>
        <w:rPr>
          <w:rFonts w:hint="eastAsia"/>
        </w:rPr>
        <w:br/>
      </w:r>
      <w:r>
        <w:rPr>
          <w:rFonts w:hint="eastAsia"/>
        </w:rPr>
        <w:t>　　图表 乘客气囊企业（三）经营分析</w:t>
      </w:r>
      <w:r>
        <w:rPr>
          <w:rFonts w:hint="eastAsia"/>
        </w:rPr>
        <w:br/>
      </w:r>
      <w:r>
        <w:rPr>
          <w:rFonts w:hint="eastAsia"/>
        </w:rPr>
        <w:t>　　图表 乘客气囊企业（三）盈利能力情况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乘客气囊企业（三）偿债能力情况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乘客气囊企业（三）运营能力情况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乘客气囊企业（三）成长能力情况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乘客气囊优势</w:t>
      </w:r>
      <w:r>
        <w:rPr>
          <w:rFonts w:hint="eastAsia"/>
        </w:rPr>
        <w:br/>
      </w:r>
      <w:r>
        <w:rPr>
          <w:rFonts w:hint="eastAsia"/>
        </w:rPr>
        <w:t>　　图表 乘客气囊劣势</w:t>
      </w:r>
      <w:r>
        <w:rPr>
          <w:rFonts w:hint="eastAsia"/>
        </w:rPr>
        <w:br/>
      </w:r>
      <w:r>
        <w:rPr>
          <w:rFonts w:hint="eastAsia"/>
        </w:rPr>
        <w:t>　　图表 乘客气囊机会</w:t>
      </w:r>
      <w:r>
        <w:rPr>
          <w:rFonts w:hint="eastAsia"/>
        </w:rPr>
        <w:br/>
      </w:r>
      <w:r>
        <w:rPr>
          <w:rFonts w:hint="eastAsia"/>
        </w:rPr>
        <w:t>　　图表 乘客气囊威胁</w:t>
      </w:r>
      <w:r>
        <w:rPr>
          <w:rFonts w:hint="eastAsia"/>
        </w:rPr>
        <w:br/>
      </w:r>
      <w:r>
        <w:rPr>
          <w:rFonts w:hint="eastAsia"/>
        </w:rPr>
        <w:t>　　图表 2026-2032年中国乘客气囊行业产能预测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2026-2032年中国乘客气囊行业产量预测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2026-2032年中国乘客气囊市场销售预测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2026-2032年中国乘客气囊行业市场规模预测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2026-2032年中国乘客气囊市场前景分析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2026-2032年中国乘客气囊行业风险分析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2026-2032年中国乘客气囊行业发展趋势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5c6e3cc564af1" w:history="1">
        <w:r>
          <w:rPr>
            <w:rStyle w:val="Hyperlink"/>
          </w:rPr>
          <w:t>2026-2032年中国乘客气囊市场研究分析与前景趋势预测报告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5c6e3cc564af1" w:history="1">
        <w:r>
          <w:rPr>
            <w:rStyle w:val="Hyperlink"/>
          </w:rPr>
          <w:t>https://www.20087.com/7/15/ChengKeQiNangHangYeFaZhanQianJing.html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e27a84206437e" w:history="1">
      <w:r>
        <w:rPr>
          <w:rStyle w:val="Hyperlink"/>
        </w:rPr>
        <w:t>2026-2032年中国乘客气囊市场研究分析与前景趋势预测报告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ChengKeQiNangHangYeFaZhanQianJing.html" TargetMode="External" Id="R0fa5c6e3cc56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ChengKeQiNangHangYeFaZhanQianJing.html" TargetMode="External" Id="R61ee27a84206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2025-12-04T05:46:27Z</dcterms:created>
  <dcterms:modified xsi:type="dcterms:W3CDTF">2025-12-04T06:46:27Z</dcterms:modified>
  <dc:subject>2026-2032年中国乘客气囊市场研究分析与前景趋势预测报告</dc:subject>
  <dc:title>2026-2032年中国乘客气囊市场研究分析与前景趋势预测报告</dc:title>
  <cp:keywords>2026-2032年中国乘客气囊市场研究分析与前景趋势预测报告</cp:keywords>
  <dc:description>2026-2032年中国乘客气囊市场研究分析与前景趋势预测报告</dc:description>
</cp:coreProperties>
</file>