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850b79d2b4f74" w:history="1">
              <w:r>
                <w:rPr>
                  <w:rStyle w:val="Hyperlink"/>
                </w:rPr>
                <w:t>2024-2030年中国卡车行业深度调研与发展趋势报告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850b79d2b4f74" w:history="1">
              <w:r>
                <w:rPr>
                  <w:rStyle w:val="Hyperlink"/>
                </w:rPr>
                <w:t>2024-2030年中国卡车行业深度调研与发展趋势报告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850b79d2b4f74" w:history="1">
                <w:r>
                  <w:rPr>
                    <w:rStyle w:val="Hyperlink"/>
                  </w:rPr>
                  <w:t>https://www.20087.com/7/35/KaCheHangYeQuShiFenXi.html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物流运输的重要工具之一，随着全球经济的增长和电子商务的发展，卡车的需求量持续上升。当前市场上，卡车的技术水平不断提高，包括发动机性能、驾驶室舒适度以及智能化功能等方面的改进。此外，随着对环保和安全要求的提升，卡车制造商也在积极开发更加节能环保和安全可靠的车型。</w:t>
      </w:r>
      <w:r>
        <w:rPr>
          <w:rFonts w:hint="eastAsia"/>
        </w:rPr>
        <w:br/>
      </w:r>
      <w:r>
        <w:rPr>
          <w:rFonts w:hint="eastAsia"/>
        </w:rPr>
        <w:t>　　未来，卡车的发展将更加注重智能化和环保化。一方面，通过集成先进的信息技术，如自动驾驶技术、车联网技术等，提高卡车的运输效率和安全性。另一方面，随着对减排目标的重视，电动卡车和氢燃料电池卡车等新能源车型将得到更多关注和推广。此外，随着物流行业的发展，卡车将更加注重满足特定运输场景的需求，如冷藏运输、危险品运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850b79d2b4f74" w:history="1">
        <w:r>
          <w:rPr>
            <w:rStyle w:val="Hyperlink"/>
          </w:rPr>
          <w:t>2024-2030年中国卡车行业深度调研与发展趋势报告</w:t>
        </w:r>
      </w:hyperlink>
      <w:r>
        <w:rPr>
          <w:rFonts w:hint="eastAsia"/>
        </w:rPr>
        <w:t>》通过严谨的内容、翔实的分析、权威的数据和直观的图表，全面解析了卡车行业的市场规模、需求变化、价格波动以及产业链构成。卡车报告深入剖析了当前市场现状，科学预测了未来卡车市场前景与发展趋势，特别关注了卡车细分市场的机会与挑战。同时，对卡车重点企业的竞争地位、品牌影响力和市场集中度进行了全面评估。卡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世界卡车行业发展现状分析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2024年世界卡车行业总体运行态势分析</w:t>
      </w:r>
      <w:r>
        <w:rPr>
          <w:rFonts w:hint="eastAsia"/>
        </w:rPr>
        <w:br/>
      </w:r>
      <w:r>
        <w:rPr>
          <w:rFonts w:hint="eastAsia"/>
        </w:rPr>
        <w:t>　　　　一、国外卡车技术争相高新化</w:t>
      </w:r>
      <w:r>
        <w:rPr>
          <w:rFonts w:hint="eastAsia"/>
        </w:rPr>
        <w:br/>
      </w:r>
      <w:r>
        <w:rPr>
          <w:rFonts w:hint="eastAsia"/>
        </w:rPr>
        <w:t>　　　　二、国外产业巨头青睐采购混合动力卡车</w:t>
      </w:r>
      <w:r>
        <w:rPr>
          <w:rFonts w:hint="eastAsia"/>
        </w:rPr>
        <w:br/>
      </w:r>
      <w:r>
        <w:rPr>
          <w:rFonts w:hint="eastAsia"/>
        </w:rPr>
        <w:t>　　　　三、经济危机将重写卡车世界格局</w:t>
      </w:r>
      <w:r>
        <w:rPr>
          <w:rFonts w:hint="eastAsia"/>
        </w:rPr>
        <w:br/>
      </w:r>
      <w:r>
        <w:rPr>
          <w:rFonts w:hint="eastAsia"/>
        </w:rPr>
        <w:t>　　第二节 2024年世界卡车行业主要地区发展情况分析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一、美国加州通过柴油卡车清洁规定</w:t>
      </w:r>
      <w:r>
        <w:rPr>
          <w:rFonts w:hint="eastAsia"/>
        </w:rPr>
        <w:br/>
      </w:r>
      <w:r>
        <w:rPr>
          <w:rFonts w:hint="eastAsia"/>
        </w:rPr>
        <w:t>　　　　二、俄罗斯卡车市场现状机遇分析</w:t>
      </w:r>
      <w:r>
        <w:rPr>
          <w:rFonts w:hint="eastAsia"/>
        </w:rPr>
        <w:br/>
      </w:r>
      <w:r>
        <w:rPr>
          <w:rFonts w:hint="eastAsia"/>
        </w:rPr>
        <w:t>　　　　三、钢材等原材料价格居高日本卡车齐涨价</w:t>
      </w:r>
      <w:r>
        <w:rPr>
          <w:rFonts w:hint="eastAsia"/>
        </w:rPr>
        <w:br/>
      </w:r>
      <w:r>
        <w:rPr>
          <w:rFonts w:hint="eastAsia"/>
        </w:rPr>
        <w:t>　　第三节 2024-2030年世界卡车行业发展趋势分析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国内卡车经济环境分析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三、2024年中国卡车经济发展预测分析</w:t>
      </w:r>
      <w:r>
        <w:rPr>
          <w:rFonts w:hint="eastAsia"/>
        </w:rPr>
        <w:br/>
      </w:r>
      <w:r>
        <w:rPr>
          <w:rFonts w:hint="eastAsia"/>
        </w:rPr>
        <w:t>　　第二节 中国卡车行业政策环境分析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中国卡车制造来所属行业运行态势分析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2024年中国卡车行业运行总况</w:t>
      </w:r>
      <w:r>
        <w:rPr>
          <w:rFonts w:hint="eastAsia"/>
        </w:rPr>
        <w:br/>
      </w:r>
      <w:r>
        <w:rPr>
          <w:rFonts w:hint="eastAsia"/>
        </w:rPr>
        <w:t>　　　　一、2024年中国卡车信心依旧</w:t>
      </w:r>
      <w:r>
        <w:rPr>
          <w:rFonts w:hint="eastAsia"/>
        </w:rPr>
        <w:br/>
      </w:r>
      <w:r>
        <w:rPr>
          <w:rFonts w:hint="eastAsia"/>
        </w:rPr>
        <w:t>　　　　二、新技术应用促使中国卡车品质不断飞跃</w:t>
      </w:r>
      <w:r>
        <w:rPr>
          <w:rFonts w:hint="eastAsia"/>
        </w:rPr>
        <w:br/>
      </w:r>
      <w:r>
        <w:rPr>
          <w:rFonts w:hint="eastAsia"/>
        </w:rPr>
        <w:t>　　　　三、中国卡车市场加速“变奏”</w:t>
      </w:r>
      <w:r>
        <w:rPr>
          <w:rFonts w:hint="eastAsia"/>
        </w:rPr>
        <w:br/>
      </w:r>
      <w:r>
        <w:rPr>
          <w:rFonts w:hint="eastAsia"/>
        </w:rPr>
        <w:t>　　第二节 2024年中国卡车行业市场动态分析</w:t>
      </w:r>
      <w:r>
        <w:rPr>
          <w:rFonts w:hint="eastAsia"/>
        </w:rPr>
        <w:br/>
      </w:r>
      <w:r>
        <w:rPr>
          <w:rFonts w:hint="eastAsia"/>
        </w:rPr>
        <w:t>　　2019-2024年卡车行业销量及增速（单位：万辆，%）</w:t>
      </w:r>
      <w:r>
        <w:rPr>
          <w:rFonts w:hint="eastAsia"/>
        </w:rPr>
        <w:br/>
      </w:r>
      <w:r>
        <w:rPr>
          <w:rFonts w:hint="eastAsia"/>
        </w:rPr>
        <w:t>　　　　一、首届卡车物流展十大亮点</w:t>
      </w:r>
      <w:r>
        <w:rPr>
          <w:rFonts w:hint="eastAsia"/>
        </w:rPr>
        <w:br/>
      </w:r>
      <w:r>
        <w:rPr>
          <w:rFonts w:hint="eastAsia"/>
        </w:rPr>
        <w:t>　　　　二、7个中国卡车品牌进入智利市场</w:t>
      </w:r>
      <w:r>
        <w:rPr>
          <w:rFonts w:hint="eastAsia"/>
        </w:rPr>
        <w:br/>
      </w:r>
      <w:r>
        <w:rPr>
          <w:rFonts w:hint="eastAsia"/>
        </w:rPr>
        <w:t>　　第三节 2024年中国卡车行业重点企业技术理念升级分析</w:t>
      </w:r>
      <w:r>
        <w:rPr>
          <w:rFonts w:hint="eastAsia"/>
        </w:rPr>
        <w:br/>
      </w:r>
      <w:r>
        <w:rPr>
          <w:rFonts w:hint="eastAsia"/>
        </w:rPr>
        <w:t>　　　　一、郑州日产：将推NISSAN 高端轻卡</w:t>
      </w:r>
      <w:r>
        <w:rPr>
          <w:rFonts w:hint="eastAsia"/>
        </w:rPr>
        <w:br/>
      </w:r>
      <w:r>
        <w:rPr>
          <w:rFonts w:hint="eastAsia"/>
        </w:rPr>
        <w:t>　　　　二、南京依维柯：跃进欧卡引进欧洲标准</w:t>
      </w:r>
      <w:r>
        <w:rPr>
          <w:rFonts w:hint="eastAsia"/>
        </w:rPr>
        <w:br/>
      </w:r>
      <w:r>
        <w:rPr>
          <w:rFonts w:hint="eastAsia"/>
        </w:rPr>
        <w:t>　　　　三、陕汽集团：评出首支卡车司机之歌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2019-2024年中国卡车产量统计分析</w:t>
      </w:r>
      <w:r>
        <w:rPr>
          <w:rFonts w:hint="eastAsia"/>
        </w:rPr>
        <w:br/>
      </w:r>
      <w:r>
        <w:rPr>
          <w:rFonts w:hint="eastAsia"/>
        </w:rPr>
        <w:t>　　第一节 2024年中国卡车产量数据分析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一、2024年全国卡车产量数据分析</w:t>
      </w:r>
      <w:r>
        <w:rPr>
          <w:rFonts w:hint="eastAsia"/>
        </w:rPr>
        <w:br/>
      </w:r>
      <w:r>
        <w:rPr>
          <w:rFonts w:hint="eastAsia"/>
        </w:rPr>
        <w:t>　　　　二、2024年卡车重点省市数据分析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2024年中国卡车产量数据分析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一、2024年全国卡车产量数据分析</w:t>
      </w:r>
      <w:r>
        <w:rPr>
          <w:rFonts w:hint="eastAsia"/>
        </w:rPr>
        <w:br/>
      </w:r>
      <w:r>
        <w:rPr>
          <w:rFonts w:hint="eastAsia"/>
        </w:rPr>
        <w:t>　　　　二、2024年卡车重点省市数据分析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2024年中国卡车产量数据分析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一、2024年全国卡车产量数据分析</w:t>
      </w:r>
      <w:r>
        <w:rPr>
          <w:rFonts w:hint="eastAsia"/>
        </w:rPr>
        <w:br/>
      </w:r>
      <w:r>
        <w:rPr>
          <w:rFonts w:hint="eastAsia"/>
        </w:rPr>
        <w:t>　　　　二、2024年卡车重点省市数据分析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中国轻型卡车运行态势分析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2024年中国轻型卡车市场分析</w:t>
      </w:r>
      <w:r>
        <w:rPr>
          <w:rFonts w:hint="eastAsia"/>
        </w:rPr>
        <w:br/>
      </w:r>
      <w:r>
        <w:rPr>
          <w:rFonts w:hint="eastAsia"/>
        </w:rPr>
        <w:t>　　　　一、城市物流激发轻卡需求</w:t>
      </w:r>
      <w:r>
        <w:rPr>
          <w:rFonts w:hint="eastAsia"/>
        </w:rPr>
        <w:br/>
      </w:r>
      <w:r>
        <w:rPr>
          <w:rFonts w:hint="eastAsia"/>
        </w:rPr>
        <w:t>　　　　二、轻卡市场占有率分析</w:t>
      </w:r>
      <w:r>
        <w:rPr>
          <w:rFonts w:hint="eastAsia"/>
        </w:rPr>
        <w:br/>
      </w:r>
      <w:r>
        <w:rPr>
          <w:rFonts w:hint="eastAsia"/>
        </w:rPr>
        <w:t>　　　　三、轻卡生产集中度进一步提升</w:t>
      </w:r>
      <w:r>
        <w:rPr>
          <w:rFonts w:hint="eastAsia"/>
        </w:rPr>
        <w:br/>
      </w:r>
      <w:r>
        <w:rPr>
          <w:rFonts w:hint="eastAsia"/>
        </w:rPr>
        <w:t>　　　　四、轻卡新品面市速度呈继续加快之势</w:t>
      </w:r>
      <w:r>
        <w:rPr>
          <w:rFonts w:hint="eastAsia"/>
        </w:rPr>
        <w:br/>
      </w:r>
      <w:r>
        <w:rPr>
          <w:rFonts w:hint="eastAsia"/>
        </w:rPr>
        <w:t>　　　　五、应对国Ⅲ 轻卡企业促销铺天盖地</w:t>
      </w:r>
      <w:r>
        <w:rPr>
          <w:rFonts w:hint="eastAsia"/>
        </w:rPr>
        <w:br/>
      </w:r>
      <w:r>
        <w:rPr>
          <w:rFonts w:hint="eastAsia"/>
        </w:rPr>
        <w:t>　　第二节 2024年中国轻型卡车市场需求分析</w:t>
      </w:r>
      <w:r>
        <w:rPr>
          <w:rFonts w:hint="eastAsia"/>
        </w:rPr>
        <w:br/>
      </w:r>
      <w:r>
        <w:rPr>
          <w:rFonts w:hint="eastAsia"/>
        </w:rPr>
        <w:t>　　　　一、整体轻型卡车市场继续萎缩</w:t>
      </w:r>
      <w:r>
        <w:rPr>
          <w:rFonts w:hint="eastAsia"/>
        </w:rPr>
        <w:br/>
      </w:r>
      <w:r>
        <w:rPr>
          <w:rFonts w:hint="eastAsia"/>
        </w:rPr>
        <w:t>　　　　二、经济型轻型卡车所占份额继续增长</w:t>
      </w:r>
      <w:r>
        <w:rPr>
          <w:rFonts w:hint="eastAsia"/>
        </w:rPr>
        <w:br/>
      </w:r>
      <w:r>
        <w:rPr>
          <w:rFonts w:hint="eastAsia"/>
        </w:rPr>
        <w:t>　　　　三、宽体轻卡销售情况及占总销量比重</w:t>
      </w:r>
      <w:r>
        <w:rPr>
          <w:rFonts w:hint="eastAsia"/>
        </w:rPr>
        <w:br/>
      </w:r>
      <w:r>
        <w:rPr>
          <w:rFonts w:hint="eastAsia"/>
        </w:rPr>
        <w:t>　　第三节 2024年中国农村市场主流下乡轻卡对比</w:t>
      </w:r>
      <w:r>
        <w:rPr>
          <w:rFonts w:hint="eastAsia"/>
        </w:rPr>
        <w:br/>
      </w:r>
      <w:r>
        <w:rPr>
          <w:rFonts w:hint="eastAsia"/>
        </w:rPr>
        <w:t>　　　　一、江淮好运</w:t>
      </w:r>
      <w:r>
        <w:rPr>
          <w:rFonts w:hint="eastAsia"/>
        </w:rPr>
        <w:br/>
      </w:r>
      <w:r>
        <w:rPr>
          <w:rFonts w:hint="eastAsia"/>
        </w:rPr>
        <w:t>　　　　二、跃进欧卡</w:t>
      </w:r>
      <w:r>
        <w:rPr>
          <w:rFonts w:hint="eastAsia"/>
        </w:rPr>
        <w:br/>
      </w:r>
      <w:r>
        <w:rPr>
          <w:rFonts w:hint="eastAsia"/>
        </w:rPr>
        <w:t>　　　　三、东风山地之鹰</w:t>
      </w:r>
      <w:r>
        <w:rPr>
          <w:rFonts w:hint="eastAsia"/>
        </w:rPr>
        <w:br/>
      </w:r>
      <w:r>
        <w:rPr>
          <w:rFonts w:hint="eastAsia"/>
        </w:rPr>
        <w:t>　　　　四、江铃凯锐</w:t>
      </w:r>
      <w:r>
        <w:rPr>
          <w:rFonts w:hint="eastAsia"/>
        </w:rPr>
        <w:br/>
      </w:r>
      <w:r>
        <w:rPr>
          <w:rFonts w:hint="eastAsia"/>
        </w:rPr>
        <w:t>　　　　五、奥铃轻卡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中国卡车其它细分领域分析</w:t>
      </w:r>
      <w:r>
        <w:rPr>
          <w:rFonts w:hint="eastAsia"/>
        </w:rPr>
        <w:br/>
      </w:r>
      <w:r>
        <w:rPr>
          <w:rFonts w:hint="eastAsia"/>
        </w:rPr>
        <w:t>　　第一节 2024年中国重卡车市场分析</w:t>
      </w:r>
      <w:r>
        <w:rPr>
          <w:rFonts w:hint="eastAsia"/>
        </w:rPr>
        <w:br/>
      </w:r>
      <w:r>
        <w:rPr>
          <w:rFonts w:hint="eastAsia"/>
        </w:rPr>
        <w:t>　　　　一、重卡行业中外市场冷热不均</w:t>
      </w:r>
      <w:r>
        <w:rPr>
          <w:rFonts w:hint="eastAsia"/>
        </w:rPr>
        <w:br/>
      </w:r>
      <w:r>
        <w:rPr>
          <w:rFonts w:hint="eastAsia"/>
        </w:rPr>
        <w:t>　　　　二、市场出现回暖，内需拉动重卡消费</w:t>
      </w:r>
      <w:r>
        <w:rPr>
          <w:rFonts w:hint="eastAsia"/>
        </w:rPr>
        <w:br/>
      </w:r>
      <w:r>
        <w:rPr>
          <w:rFonts w:hint="eastAsia"/>
        </w:rPr>
        <w:t>　　　　三、重卡企业依赖新品、准新品竞逐市场</w:t>
      </w:r>
      <w:r>
        <w:rPr>
          <w:rFonts w:hint="eastAsia"/>
        </w:rPr>
        <w:br/>
      </w:r>
      <w:r>
        <w:rPr>
          <w:rFonts w:hint="eastAsia"/>
        </w:rPr>
        <w:t>　　第二节 2024年中国中型卡车市场分析</w:t>
      </w:r>
      <w:r>
        <w:rPr>
          <w:rFonts w:hint="eastAsia"/>
        </w:rPr>
        <w:br/>
      </w:r>
      <w:r>
        <w:rPr>
          <w:rFonts w:hint="eastAsia"/>
        </w:rPr>
        <w:t>　　　　一、近年中卡市场趋于萎缩</w:t>
      </w:r>
      <w:r>
        <w:rPr>
          <w:rFonts w:hint="eastAsia"/>
        </w:rPr>
        <w:br/>
      </w:r>
      <w:r>
        <w:rPr>
          <w:rFonts w:hint="eastAsia"/>
        </w:rPr>
        <w:t>　　　　二、中卡走出贸易战阴影</w:t>
      </w:r>
      <w:r>
        <w:rPr>
          <w:rFonts w:hint="eastAsia"/>
        </w:rPr>
        <w:br/>
      </w:r>
      <w:r>
        <w:rPr>
          <w:rFonts w:hint="eastAsia"/>
        </w:rPr>
        <w:t>　　　　三、政策利好致使中卡强势反弹</w:t>
      </w:r>
      <w:r>
        <w:rPr>
          <w:rFonts w:hint="eastAsia"/>
        </w:rPr>
        <w:br/>
      </w:r>
      <w:r>
        <w:rPr>
          <w:rFonts w:hint="eastAsia"/>
        </w:rPr>
        <w:t>　　　　四、灾后重建 川企中卡销量上升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一、微型卡车</w:t>
      </w:r>
      <w:r>
        <w:rPr>
          <w:rFonts w:hint="eastAsia"/>
        </w:rPr>
        <w:br/>
      </w:r>
      <w:r>
        <w:rPr>
          <w:rFonts w:hint="eastAsia"/>
        </w:rPr>
        <w:t>　　　　二、超重型卡车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2019-2024年中国卡车制造所属行业主要数据监测分析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2019-2024年中国卡车行业总体数据分析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一、2024年中国卡车行业全部企业数据分析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2019-2024年中国卡车行业不同规模企业数据分析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一、2024年中国卡车行业不同规模企业数据分析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2019-2024年中国卡车行业不同所有制企业数据分析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一、2024年中国卡车行业不同所有制企业数据分析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2024年中国卡车行业竞争情况分析</w:t>
      </w:r>
      <w:r>
        <w:rPr>
          <w:rFonts w:hint="eastAsia"/>
        </w:rPr>
        <w:br/>
      </w:r>
      <w:r>
        <w:rPr>
          <w:rFonts w:hint="eastAsia"/>
        </w:rPr>
        <w:t>　　　　一、卡车市场竞争格局生变</w:t>
      </w:r>
      <w:r>
        <w:rPr>
          <w:rFonts w:hint="eastAsia"/>
        </w:rPr>
        <w:br/>
      </w:r>
      <w:r>
        <w:rPr>
          <w:rFonts w:hint="eastAsia"/>
        </w:rPr>
        <w:t>　　　　二、中国卡车国际竞争力逐渐增强</w:t>
      </w:r>
      <w:r>
        <w:rPr>
          <w:rFonts w:hint="eastAsia"/>
        </w:rPr>
        <w:br/>
      </w:r>
      <w:r>
        <w:rPr>
          <w:rFonts w:hint="eastAsia"/>
        </w:rPr>
        <w:t>　　　　三、卡车竞争走进细分市场</w:t>
      </w:r>
      <w:r>
        <w:rPr>
          <w:rFonts w:hint="eastAsia"/>
        </w:rPr>
        <w:br/>
      </w:r>
      <w:r>
        <w:rPr>
          <w:rFonts w:hint="eastAsia"/>
        </w:rPr>
        <w:t>　　　　四、卡车市场竞争新热点</w:t>
      </w:r>
      <w:r>
        <w:rPr>
          <w:rFonts w:hint="eastAsia"/>
        </w:rPr>
        <w:br/>
      </w:r>
      <w:r>
        <w:rPr>
          <w:rFonts w:hint="eastAsia"/>
        </w:rPr>
        <w:t>　　第二节 2024年中国卡车行业主要细分产品竞争情况分析</w:t>
      </w:r>
      <w:r>
        <w:rPr>
          <w:rFonts w:hint="eastAsia"/>
        </w:rPr>
        <w:br/>
      </w:r>
      <w:r>
        <w:rPr>
          <w:rFonts w:hint="eastAsia"/>
        </w:rPr>
        <w:t>　　　　一、重卡产品竞争情况分析</w:t>
      </w:r>
      <w:r>
        <w:rPr>
          <w:rFonts w:hint="eastAsia"/>
        </w:rPr>
        <w:br/>
      </w:r>
      <w:r>
        <w:rPr>
          <w:rFonts w:hint="eastAsia"/>
        </w:rPr>
        <w:t>　　　　二、轻卡产品竞争情况分析</w:t>
      </w:r>
      <w:r>
        <w:rPr>
          <w:rFonts w:hint="eastAsia"/>
        </w:rPr>
        <w:br/>
      </w:r>
      <w:r>
        <w:rPr>
          <w:rFonts w:hint="eastAsia"/>
        </w:rPr>
        <w:t>　　第三节 2024年中国卡车行业竞争策略分析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中国典型卡车企业竞争性财务数据分析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河北长安汽车有限公司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重庆力帆汽车有限公司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沈阳金杯车辆制造有限公司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东风南充汽车有限公司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济南华沃卡车有限公司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2024-2030年中国卡车行业发展前景预测分析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2024-2030年中国卡车产品发展走向分析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二、产品技术工艺开发趋势分析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2024-2030年中国卡车市场发展走势分析</w:t>
      </w:r>
      <w:r>
        <w:rPr>
          <w:rFonts w:hint="eastAsia"/>
        </w:rPr>
        <w:br/>
      </w:r>
      <w:r>
        <w:rPr>
          <w:rFonts w:hint="eastAsia"/>
        </w:rPr>
        <w:t>　　　　一、卡车市场产量预测分析</w:t>
      </w:r>
      <w:r>
        <w:rPr>
          <w:rFonts w:hint="eastAsia"/>
        </w:rPr>
        <w:br/>
      </w:r>
      <w:r>
        <w:rPr>
          <w:rFonts w:hint="eastAsia"/>
        </w:rPr>
        <w:t>　　　　二、卡车市场需求预测分析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2024-2030年中国卡车行业市场盈利预测分析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2024-2030年中国卡车行业投资机会前景预测分析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一、卡车行业吸引力分析</w:t>
      </w:r>
      <w:r>
        <w:rPr>
          <w:rFonts w:hint="eastAsia"/>
        </w:rPr>
        <w:br/>
      </w:r>
      <w:r>
        <w:rPr>
          <w:rFonts w:hint="eastAsia"/>
        </w:rPr>
        <w:t>　　　　二、卡车行业区域投资潜力分析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850b79d2b4f74" w:history="1">
        <w:r>
          <w:rPr>
            <w:rStyle w:val="Hyperlink"/>
          </w:rPr>
          <w:t>2024-2030年中国卡车行业深度调研与发展趋势报告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850b79d2b4f74" w:history="1">
        <w:r>
          <w:rPr>
            <w:rStyle w:val="Hyperlink"/>
          </w:rPr>
          <w:t>https://www.20087.com/7/35/KaCheHangYeQuShiFenXi.html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24f40cb0b4df3" w:history="1">
      <w:r>
        <w:rPr>
          <w:rStyle w:val="Hyperlink"/>
        </w:rPr>
        <w:t>2024-2030年中国卡车行业深度调研与发展趋势报告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aCheHangYeQuShiFenXi.html" TargetMode="External" Id="R34b850b79d2b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aCheHangYeQuShiFenXi.html" TargetMode="External" Id="R93a24f40cb0b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2024-04-21T08:38:00Z</dcterms:created>
  <dcterms:modified xsi:type="dcterms:W3CDTF">2024-04-21T09:38:00Z</dcterms:modified>
  <dc:subject>2024-2030年中国卡车行业深度调研与发展趋势报告</dc:subject>
  <dc:title>2024-2030年中国卡车行业深度调研与发展趋势报告</dc:title>
  <cp:keywords>2024-2030年中国卡车行业深度调研与发展趋势报告</cp:keywords>
  <dc:description>2024-2030年中国卡车行业深度调研与发展趋势报告</dc:description>
</cp:coreProperties>
</file>