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f33fa754b48d9" w:history="1">
              <w:r>
                <w:rPr>
                  <w:rStyle w:val="Hyperlink"/>
                </w:rPr>
                <w:t>中国新能源车行业调查分析及发展趋势预测报告（2023-2029年）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f33fa754b48d9" w:history="1">
              <w:r>
                <w:rPr>
                  <w:rStyle w:val="Hyperlink"/>
                </w:rPr>
                <w:t>中国新能源车行业调查分析及发展趋势预测报告（2023-2029年）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f33fa754b48d9" w:history="1">
                <w:r>
                  <w:rPr>
                    <w:rStyle w:val="Hyperlink"/>
                  </w:rPr>
                  <w:t>https://www.20087.com/7/25/XinNengYuanCheDeFaZhanQuShi.html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车是使用非常规车用燃料作为动力来源，或是使用新型车载动力系统，综合车辆的动力控制和驱动方面的先进技术形成的车辆。近年来，随着全球对环境保护的重视以及石油资源的日益紧缺，新能源车市场迎来了爆发式增长。各国政府纷纷出台激励政策，推动新能源车的研发和普及。技术方面，电池能量密度、续航里程、充电设施等关键因素都有了显著提升。</w:t>
      </w:r>
      <w:r>
        <w:rPr>
          <w:rFonts w:hint="eastAsia"/>
        </w:rPr>
        <w:br/>
      </w:r>
      <w:r>
        <w:rPr>
          <w:rFonts w:hint="eastAsia"/>
        </w:rPr>
        <w:t>　　未来，新能源车的发展将更加注重技术创新和基础设施建设。一方面，随着电池技术的进步，新能源车的续航能力和充电效率将进一步提高，这将有效解决消费者关心的续航焦虑问题。另一方面，随着充电站网络的不断完善，充电设施的便捷性和可用性将成为推动新能源车普及的关键因素。此外，随着自动驾驶技术的发展，未来的新能源车将更加智能化，提高驾驶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f33fa754b48d9" w:history="1">
        <w:r>
          <w:rPr>
            <w:rStyle w:val="Hyperlink"/>
          </w:rPr>
          <w:t>中国新能源车行业调查分析及发展趋势预测报告（2023-2029年）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新能源车产业链。新能源车报告详细分析了市场竞争格局，聚焦了重点企业及品牌影响力，并对价格机制和新能源车细分市场特征进行了探讨。此外，报告还对市场前景进行了展望，预测了行业发展趋势，并就潜在的风险与机遇提供了专业的见解。新能源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中国新能源车行业发展综述</w:t>
      </w:r>
      <w:r>
        <w:rPr>
          <w:rFonts w:hint="eastAsia"/>
        </w:rPr>
        <w:br/>
      </w:r>
      <w:r>
        <w:rPr>
          <w:rFonts w:hint="eastAsia"/>
        </w:rPr>
        <w:t>　　1.1 新能源车行业定义及特点</w:t>
      </w:r>
      <w:r>
        <w:rPr>
          <w:rFonts w:hint="eastAsia"/>
        </w:rPr>
        <w:br/>
      </w:r>
      <w:r>
        <w:rPr>
          <w:rFonts w:hint="eastAsia"/>
        </w:rPr>
        <w:t>　　　　1.1.1 新能源车行业的定义</w:t>
      </w:r>
      <w:r>
        <w:rPr>
          <w:rFonts w:hint="eastAsia"/>
        </w:rPr>
        <w:br/>
      </w:r>
      <w:r>
        <w:rPr>
          <w:rFonts w:hint="eastAsia"/>
        </w:rPr>
        <w:t>　　　　1.1.2 新能源车行业产品/业务特点</w:t>
      </w:r>
      <w:r>
        <w:rPr>
          <w:rFonts w:hint="eastAsia"/>
        </w:rPr>
        <w:br/>
      </w:r>
      <w:r>
        <w:rPr>
          <w:rFonts w:hint="eastAsia"/>
        </w:rPr>
        <w:t>　　1.2 新能源车行业统计标准</w:t>
      </w:r>
      <w:r>
        <w:rPr>
          <w:rFonts w:hint="eastAsia"/>
        </w:rPr>
        <w:br/>
      </w:r>
      <w:r>
        <w:rPr>
          <w:rFonts w:hint="eastAsia"/>
        </w:rPr>
        <w:t>　　　　1.2.1 新能源车行业统计口径</w:t>
      </w:r>
      <w:r>
        <w:rPr>
          <w:rFonts w:hint="eastAsia"/>
        </w:rPr>
        <w:br/>
      </w:r>
      <w:r>
        <w:rPr>
          <w:rFonts w:hint="eastAsia"/>
        </w:rPr>
        <w:t>　　　　1.2.2 新能源车行业统计方法</w:t>
      </w:r>
      <w:r>
        <w:rPr>
          <w:rFonts w:hint="eastAsia"/>
        </w:rPr>
        <w:br/>
      </w:r>
      <w:r>
        <w:rPr>
          <w:rFonts w:hint="eastAsia"/>
        </w:rPr>
        <w:t>　　　　1.2.3 新能源车行业数据种类</w:t>
      </w:r>
      <w:r>
        <w:rPr>
          <w:rFonts w:hint="eastAsia"/>
        </w:rPr>
        <w:br/>
      </w:r>
      <w:r>
        <w:rPr>
          <w:rFonts w:hint="eastAsia"/>
        </w:rPr>
        <w:t>　　　　1.2.4 新能源车行业研究范围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国际新能源车行业发展经验借鉴</w:t>
      </w:r>
      <w:r>
        <w:rPr>
          <w:rFonts w:hint="eastAsia"/>
        </w:rPr>
        <w:br/>
      </w:r>
      <w:r>
        <w:rPr>
          <w:rFonts w:hint="eastAsia"/>
        </w:rPr>
        <w:t>　　2.1 美国新能源车行业发展经验借鉴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美国新能源车行业对我国的启示</w:t>
      </w:r>
      <w:r>
        <w:rPr>
          <w:rFonts w:hint="eastAsia"/>
        </w:rPr>
        <w:br/>
      </w:r>
      <w:r>
        <w:rPr>
          <w:rFonts w:hint="eastAsia"/>
        </w:rPr>
        <w:t>　　2.2 英国新能源车行业发展经验借鉴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英国新能源车行业对我国的启示</w:t>
      </w:r>
      <w:r>
        <w:rPr>
          <w:rFonts w:hint="eastAsia"/>
        </w:rPr>
        <w:br/>
      </w:r>
      <w:r>
        <w:rPr>
          <w:rFonts w:hint="eastAsia"/>
        </w:rPr>
        <w:t>　　2.3 日本新能源车行业发展经验借鉴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日本新能源车行业对我国的启示</w:t>
      </w:r>
      <w:r>
        <w:rPr>
          <w:rFonts w:hint="eastAsia"/>
        </w:rPr>
        <w:br/>
      </w:r>
      <w:r>
        <w:rPr>
          <w:rFonts w:hint="eastAsia"/>
        </w:rPr>
        <w:t>　　2.4 韩国新能源车行业发展经验借鉴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韩国新能源车行业发展历程分析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韩国新能源车行业运营模式分析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韩国新能源车行业发展趋势预测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韩国新能源车行业对我国的启示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中国新能源车行业市场发展现状分析</w:t>
      </w:r>
      <w:r>
        <w:rPr>
          <w:rFonts w:hint="eastAsia"/>
        </w:rPr>
        <w:br/>
      </w:r>
      <w:r>
        <w:rPr>
          <w:rFonts w:hint="eastAsia"/>
        </w:rPr>
        <w:t>　　3.1 新能源车行业环境分析</w:t>
      </w:r>
      <w:r>
        <w:rPr>
          <w:rFonts w:hint="eastAsia"/>
        </w:rPr>
        <w:br/>
      </w:r>
      <w:r>
        <w:rPr>
          <w:rFonts w:hint="eastAsia"/>
        </w:rPr>
        <w:t>　　近年来新能源乘用车CR5持续下降，占比由的78%下降至前10月的65%，表明新兴车企市场份额在逐步扩大，新能源乘用车行业竞争格局尚不稳定。</w:t>
      </w:r>
      <w:r>
        <w:rPr>
          <w:rFonts w:hint="eastAsia"/>
        </w:rPr>
        <w:br/>
      </w:r>
      <w:r>
        <w:rPr>
          <w:rFonts w:hint="eastAsia"/>
        </w:rPr>
        <w:t>　　2017年前10月新能源乘用车产量排名</w:t>
      </w:r>
      <w:r>
        <w:rPr>
          <w:rFonts w:hint="eastAsia"/>
        </w:rPr>
        <w:br/>
      </w:r>
      <w:r>
        <w:rPr>
          <w:rFonts w:hint="eastAsia"/>
        </w:rPr>
        <w:t>　　新能源乘用车CR5持续下降</w:t>
      </w:r>
      <w:r>
        <w:rPr>
          <w:rFonts w:hint="eastAsia"/>
        </w:rPr>
        <w:br/>
      </w:r>
      <w:r>
        <w:rPr>
          <w:rFonts w:hint="eastAsia"/>
        </w:rPr>
        <w:t>　　　　3.1.1 新能源车行业经济环境分析</w:t>
      </w:r>
      <w:r>
        <w:rPr>
          <w:rFonts w:hint="eastAsia"/>
        </w:rPr>
        <w:br/>
      </w:r>
      <w:r>
        <w:rPr>
          <w:rFonts w:hint="eastAsia"/>
        </w:rPr>
        <w:t>　　　　3.1.2 新能源车行业政治环境分析</w:t>
      </w:r>
      <w:r>
        <w:rPr>
          <w:rFonts w:hint="eastAsia"/>
        </w:rPr>
        <w:br/>
      </w:r>
      <w:r>
        <w:rPr>
          <w:rFonts w:hint="eastAsia"/>
        </w:rPr>
        <w:t>　　　　3.1.3 新能源车行业社会环境分析</w:t>
      </w:r>
      <w:r>
        <w:rPr>
          <w:rFonts w:hint="eastAsia"/>
        </w:rPr>
        <w:br/>
      </w:r>
      <w:r>
        <w:rPr>
          <w:rFonts w:hint="eastAsia"/>
        </w:rPr>
        <w:t>　　　　3.1.4 新能源车行业技术环境分析</w:t>
      </w:r>
      <w:r>
        <w:rPr>
          <w:rFonts w:hint="eastAsia"/>
        </w:rPr>
        <w:br/>
      </w:r>
      <w:r>
        <w:rPr>
          <w:rFonts w:hint="eastAsia"/>
        </w:rPr>
        <w:t>　　3.2 新能源车行业发展概况</w:t>
      </w:r>
      <w:r>
        <w:rPr>
          <w:rFonts w:hint="eastAsia"/>
        </w:rPr>
        <w:br/>
      </w:r>
      <w:r>
        <w:rPr>
          <w:rFonts w:hint="eastAsia"/>
        </w:rPr>
        <w:t>　　　　3.2.1 新能源车行业市场规模分析</w:t>
      </w:r>
      <w:r>
        <w:rPr>
          <w:rFonts w:hint="eastAsia"/>
        </w:rPr>
        <w:br/>
      </w:r>
      <w:r>
        <w:rPr>
          <w:rFonts w:hint="eastAsia"/>
        </w:rPr>
        <w:t>　　　　3.2.2 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3.2.3 新能源车行业市场容量预测</w:t>
      </w:r>
      <w:r>
        <w:rPr>
          <w:rFonts w:hint="eastAsia"/>
        </w:rPr>
        <w:br/>
      </w:r>
      <w:r>
        <w:rPr>
          <w:rFonts w:hint="eastAsia"/>
        </w:rPr>
        <w:t>　　3.3 新能源车行业供需状况分析</w:t>
      </w:r>
      <w:r>
        <w:rPr>
          <w:rFonts w:hint="eastAsia"/>
        </w:rPr>
        <w:br/>
      </w:r>
      <w:r>
        <w:rPr>
          <w:rFonts w:hint="eastAsia"/>
        </w:rPr>
        <w:t>　　　　3.3.1 新能源车行业供给状况分析</w:t>
      </w:r>
      <w:r>
        <w:rPr>
          <w:rFonts w:hint="eastAsia"/>
        </w:rPr>
        <w:br/>
      </w:r>
      <w:r>
        <w:rPr>
          <w:rFonts w:hint="eastAsia"/>
        </w:rPr>
        <w:t>　　　　3.3.2 新能源车行业需求状况分析</w:t>
      </w:r>
      <w:r>
        <w:rPr>
          <w:rFonts w:hint="eastAsia"/>
        </w:rPr>
        <w:br/>
      </w:r>
      <w:r>
        <w:rPr>
          <w:rFonts w:hint="eastAsia"/>
        </w:rPr>
        <w:t>　　　　3.3.3 新能源车行业供需平衡分析</w:t>
      </w:r>
      <w:r>
        <w:rPr>
          <w:rFonts w:hint="eastAsia"/>
        </w:rPr>
        <w:br/>
      </w:r>
      <w:r>
        <w:rPr>
          <w:rFonts w:hint="eastAsia"/>
        </w:rPr>
        <w:t>　　3.4 新能源车行业技术申请分析</w:t>
      </w:r>
      <w:r>
        <w:rPr>
          <w:rFonts w:hint="eastAsia"/>
        </w:rPr>
        <w:br/>
      </w:r>
      <w:r>
        <w:rPr>
          <w:rFonts w:hint="eastAsia"/>
        </w:rPr>
        <w:t>　　　　3.4.1 新能源车行业专利申请数分析</w:t>
      </w:r>
      <w:r>
        <w:rPr>
          <w:rFonts w:hint="eastAsia"/>
        </w:rPr>
        <w:br/>
      </w:r>
      <w:r>
        <w:rPr>
          <w:rFonts w:hint="eastAsia"/>
        </w:rPr>
        <w:t>　　　　3.4.2 新能源车行业专利类型分析</w:t>
      </w:r>
      <w:r>
        <w:rPr>
          <w:rFonts w:hint="eastAsia"/>
        </w:rPr>
        <w:br/>
      </w:r>
      <w:r>
        <w:rPr>
          <w:rFonts w:hint="eastAsia"/>
        </w:rPr>
        <w:t>　　　　3.4.3 新能源车行业热门专利技术分析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中国新能源车行业产业链上下游分析</w:t>
      </w:r>
      <w:r>
        <w:rPr>
          <w:rFonts w:hint="eastAsia"/>
        </w:rPr>
        <w:br/>
      </w:r>
      <w:r>
        <w:rPr>
          <w:rFonts w:hint="eastAsia"/>
        </w:rPr>
        <w:t>　　4.1 新能源车行业产业链简介</w:t>
      </w:r>
      <w:r>
        <w:rPr>
          <w:rFonts w:hint="eastAsia"/>
        </w:rPr>
        <w:br/>
      </w:r>
      <w:r>
        <w:rPr>
          <w:rFonts w:hint="eastAsia"/>
        </w:rPr>
        <w:t>　　　　4.1.1 新能源车产业链上游行业分布</w:t>
      </w:r>
      <w:r>
        <w:rPr>
          <w:rFonts w:hint="eastAsia"/>
        </w:rPr>
        <w:br/>
      </w:r>
      <w:r>
        <w:rPr>
          <w:rFonts w:hint="eastAsia"/>
        </w:rPr>
        <w:t>　　　　4.1.2 新能源车产业链中游行业分布</w:t>
      </w:r>
      <w:r>
        <w:rPr>
          <w:rFonts w:hint="eastAsia"/>
        </w:rPr>
        <w:br/>
      </w:r>
      <w:r>
        <w:rPr>
          <w:rFonts w:hint="eastAsia"/>
        </w:rPr>
        <w:t>　　　　4.1.3 新能源车产业链下游行业分布</w:t>
      </w:r>
      <w:r>
        <w:rPr>
          <w:rFonts w:hint="eastAsia"/>
        </w:rPr>
        <w:br/>
      </w:r>
      <w:r>
        <w:rPr>
          <w:rFonts w:hint="eastAsia"/>
        </w:rPr>
        <w:t>　　4.2 新能源车产业链上游行业调研</w:t>
      </w:r>
      <w:r>
        <w:rPr>
          <w:rFonts w:hint="eastAsia"/>
        </w:rPr>
        <w:br/>
      </w:r>
      <w:r>
        <w:rPr>
          <w:rFonts w:hint="eastAsia"/>
        </w:rPr>
        <w:t>　　　　4.2.1 新能源车产业上游发展现状</w:t>
      </w:r>
      <w:r>
        <w:rPr>
          <w:rFonts w:hint="eastAsia"/>
        </w:rPr>
        <w:br/>
      </w:r>
      <w:r>
        <w:rPr>
          <w:rFonts w:hint="eastAsia"/>
        </w:rPr>
        <w:t>　　　　4.2.2 新能源车产业上游竞争格局</w:t>
      </w:r>
      <w:r>
        <w:rPr>
          <w:rFonts w:hint="eastAsia"/>
        </w:rPr>
        <w:br/>
      </w:r>
      <w:r>
        <w:rPr>
          <w:rFonts w:hint="eastAsia"/>
        </w:rPr>
        <w:t>　　4.3 新能源车产业链中游行业调研</w:t>
      </w:r>
      <w:r>
        <w:rPr>
          <w:rFonts w:hint="eastAsia"/>
        </w:rPr>
        <w:br/>
      </w:r>
      <w:r>
        <w:rPr>
          <w:rFonts w:hint="eastAsia"/>
        </w:rPr>
        <w:t>　　　　4.3.1 新能源车行业中游经营效益</w:t>
      </w:r>
      <w:r>
        <w:rPr>
          <w:rFonts w:hint="eastAsia"/>
        </w:rPr>
        <w:br/>
      </w:r>
      <w:r>
        <w:rPr>
          <w:rFonts w:hint="eastAsia"/>
        </w:rPr>
        <w:t>　　　　4.3.2 新能源车行业中游竞争格局</w:t>
      </w:r>
      <w:r>
        <w:rPr>
          <w:rFonts w:hint="eastAsia"/>
        </w:rPr>
        <w:br/>
      </w:r>
      <w:r>
        <w:rPr>
          <w:rFonts w:hint="eastAsia"/>
        </w:rPr>
        <w:t>　　　　4.3.3 新能源车行业中游发展趋势</w:t>
      </w:r>
      <w:r>
        <w:rPr>
          <w:rFonts w:hint="eastAsia"/>
        </w:rPr>
        <w:br/>
      </w:r>
      <w:r>
        <w:rPr>
          <w:rFonts w:hint="eastAsia"/>
        </w:rPr>
        <w:t>　　4.4 新能源车产业链下游行业调研</w:t>
      </w:r>
      <w:r>
        <w:rPr>
          <w:rFonts w:hint="eastAsia"/>
        </w:rPr>
        <w:br/>
      </w:r>
      <w:r>
        <w:rPr>
          <w:rFonts w:hint="eastAsia"/>
        </w:rPr>
        <w:t>　　　　4.4.1 新能源车行业下游需求分析</w:t>
      </w:r>
      <w:r>
        <w:rPr>
          <w:rFonts w:hint="eastAsia"/>
        </w:rPr>
        <w:br/>
      </w:r>
      <w:r>
        <w:rPr>
          <w:rFonts w:hint="eastAsia"/>
        </w:rPr>
        <w:t>　　　　4.4.2 新能源车行业下游运营现状</w:t>
      </w:r>
      <w:r>
        <w:rPr>
          <w:rFonts w:hint="eastAsia"/>
        </w:rPr>
        <w:br/>
      </w:r>
      <w:r>
        <w:rPr>
          <w:rFonts w:hint="eastAsia"/>
        </w:rPr>
        <w:t>　　　　4.4.3 新能源车行业下游趋势预测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中国新能源车行业市场竞争格局分析</w:t>
      </w:r>
      <w:r>
        <w:rPr>
          <w:rFonts w:hint="eastAsia"/>
        </w:rPr>
        <w:br/>
      </w:r>
      <w:r>
        <w:rPr>
          <w:rFonts w:hint="eastAsia"/>
        </w:rPr>
        <w:t>　　5.1 新能源车行业竞争格局分析</w:t>
      </w:r>
      <w:r>
        <w:rPr>
          <w:rFonts w:hint="eastAsia"/>
        </w:rPr>
        <w:br/>
      </w:r>
      <w:r>
        <w:rPr>
          <w:rFonts w:hint="eastAsia"/>
        </w:rPr>
        <w:t>　　　　5.1.1 新能源车行业区域分布格局</w:t>
      </w:r>
      <w:r>
        <w:rPr>
          <w:rFonts w:hint="eastAsia"/>
        </w:rPr>
        <w:br/>
      </w:r>
      <w:r>
        <w:rPr>
          <w:rFonts w:hint="eastAsia"/>
        </w:rPr>
        <w:t>　　　　5.1.2 新能源车行业企业规模格局</w:t>
      </w:r>
      <w:r>
        <w:rPr>
          <w:rFonts w:hint="eastAsia"/>
        </w:rPr>
        <w:br/>
      </w:r>
      <w:r>
        <w:rPr>
          <w:rFonts w:hint="eastAsia"/>
        </w:rPr>
        <w:t>　　　　5.1.3 新能源车行业企业性质格局</w:t>
      </w:r>
      <w:r>
        <w:rPr>
          <w:rFonts w:hint="eastAsia"/>
        </w:rPr>
        <w:br/>
      </w:r>
      <w:r>
        <w:rPr>
          <w:rFonts w:hint="eastAsia"/>
        </w:rPr>
        <w:t>　　5.2 新能源车行业竞争状况分析</w:t>
      </w:r>
      <w:r>
        <w:rPr>
          <w:rFonts w:hint="eastAsia"/>
        </w:rPr>
        <w:br/>
      </w:r>
      <w:r>
        <w:rPr>
          <w:rFonts w:hint="eastAsia"/>
        </w:rPr>
        <w:t>　　　　5.2.1 新能源车行业上游议价能力</w:t>
      </w:r>
      <w:r>
        <w:rPr>
          <w:rFonts w:hint="eastAsia"/>
        </w:rPr>
        <w:br/>
      </w:r>
      <w:r>
        <w:rPr>
          <w:rFonts w:hint="eastAsia"/>
        </w:rPr>
        <w:t>　　　　5.2.2 新能源车行业下游议价能力</w:t>
      </w:r>
      <w:r>
        <w:rPr>
          <w:rFonts w:hint="eastAsia"/>
        </w:rPr>
        <w:br/>
      </w:r>
      <w:r>
        <w:rPr>
          <w:rFonts w:hint="eastAsia"/>
        </w:rPr>
        <w:t>　　　　5.2.3 新能源车行业新进入者威胁</w:t>
      </w:r>
      <w:r>
        <w:rPr>
          <w:rFonts w:hint="eastAsia"/>
        </w:rPr>
        <w:br/>
      </w:r>
      <w:r>
        <w:rPr>
          <w:rFonts w:hint="eastAsia"/>
        </w:rPr>
        <w:t>　　　　5.2.4 新能源车行业替代产品威胁</w:t>
      </w:r>
      <w:r>
        <w:rPr>
          <w:rFonts w:hint="eastAsia"/>
        </w:rPr>
        <w:br/>
      </w:r>
      <w:r>
        <w:rPr>
          <w:rFonts w:hint="eastAsia"/>
        </w:rPr>
        <w:t>　　　　5.2.5 新能源车行业内部竞争</w:t>
      </w:r>
      <w:r>
        <w:rPr>
          <w:rFonts w:hint="eastAsia"/>
        </w:rPr>
        <w:br/>
      </w:r>
      <w:r>
        <w:rPr>
          <w:rFonts w:hint="eastAsia"/>
        </w:rPr>
        <w:t>　　5.3 新能源车行业投资兼并重组整合分析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中国新能源车行业重点省市投资机会分析</w:t>
      </w:r>
      <w:r>
        <w:rPr>
          <w:rFonts w:hint="eastAsia"/>
        </w:rPr>
        <w:br/>
      </w:r>
      <w:r>
        <w:rPr>
          <w:rFonts w:hint="eastAsia"/>
        </w:rPr>
        <w:t>　　6.1 新能源车行业区域投资环境分析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（2）吉林省新能源车行业运营情况分析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（3）辽宁省新能源车行业运营情况分析</w:t>
      </w:r>
      <w:r>
        <w:rPr>
          <w:rFonts w:hint="eastAsia"/>
        </w:rPr>
        <w:br/>
      </w:r>
      <w:r>
        <w:rPr>
          <w:rFonts w:hint="eastAsia"/>
        </w:rPr>
        <w:t>　　6.3 新能源车行业区域行业前景调研分析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华北地区省市新能源车行业前景调研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华南地区省市新能源车行业前景调研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华东地区省市新能源车行业前景调研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华中地区省市新能源车行业前景调研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西北地区省市新能源车行业前景调研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西南地区省市新能源车行业前景调研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东北地区省市新能源车行业前景调研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中国新能源车行业领先企业竞争力分析</w:t>
      </w:r>
      <w:r>
        <w:rPr>
          <w:rFonts w:hint="eastAsia"/>
        </w:rPr>
        <w:br/>
      </w:r>
      <w:r>
        <w:rPr>
          <w:rFonts w:hint="eastAsia"/>
        </w:rPr>
        <w:t>　　7.1 众泰汽车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比亚迪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江淮汽车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宇通客车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7.5 江铃汽车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7.6 长安汽车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(中.智.林)中国新能源车市场趋势调查与投资规划建议规划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新能源车行业投资特性分析</w:t>
      </w:r>
      <w:r>
        <w:rPr>
          <w:rFonts w:hint="eastAsia"/>
        </w:rPr>
        <w:br/>
      </w:r>
      <w:r>
        <w:rPr>
          <w:rFonts w:hint="eastAsia"/>
        </w:rPr>
        <w:t>　　　　8.1.1 新能源车行业进入壁垒分析</w:t>
      </w:r>
      <w:r>
        <w:rPr>
          <w:rFonts w:hint="eastAsia"/>
        </w:rPr>
        <w:br/>
      </w:r>
      <w:r>
        <w:rPr>
          <w:rFonts w:hint="eastAsia"/>
        </w:rPr>
        <w:t>　　　　8.1.2 新能源车行业投资前景分析</w:t>
      </w:r>
      <w:r>
        <w:rPr>
          <w:rFonts w:hint="eastAsia"/>
        </w:rPr>
        <w:br/>
      </w:r>
      <w:r>
        <w:rPr>
          <w:rFonts w:hint="eastAsia"/>
        </w:rPr>
        <w:t>　　8.2 新能源车行业投资规划建议规划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新能源车行业投资机会分析</w:t>
      </w:r>
      <w:r>
        <w:rPr>
          <w:rFonts w:hint="eastAsia"/>
        </w:rPr>
        <w:br/>
      </w:r>
      <w:r>
        <w:rPr>
          <w:rFonts w:hint="eastAsia"/>
        </w:rPr>
        <w:t>　　　　8.2.2 新能源车企业战略布局建议</w:t>
      </w:r>
      <w:r>
        <w:rPr>
          <w:rFonts w:hint="eastAsia"/>
        </w:rPr>
        <w:br/>
      </w:r>
      <w:r>
        <w:rPr>
          <w:rFonts w:hint="eastAsia"/>
        </w:rPr>
        <w:t>　　　　8.2.3 新能源车行业投资重点建议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1：众泰汽车汽车基本信息表</w:t>
      </w:r>
      <w:r>
        <w:rPr>
          <w:rFonts w:hint="eastAsia"/>
        </w:rPr>
        <w:br/>
      </w:r>
      <w:r>
        <w:rPr>
          <w:rFonts w:hint="eastAsia"/>
        </w:rPr>
        <w:t>　　图表 2：众泰汽车汽车业务能力简况表</w:t>
      </w:r>
      <w:r>
        <w:rPr>
          <w:rFonts w:hint="eastAsia"/>
        </w:rPr>
        <w:br/>
      </w:r>
      <w:r>
        <w:rPr>
          <w:rFonts w:hint="eastAsia"/>
        </w:rPr>
        <w:t>　　图表 3：众泰汽车汽车组织结构图</w:t>
      </w:r>
      <w:r>
        <w:rPr>
          <w:rFonts w:hint="eastAsia"/>
        </w:rPr>
        <w:br/>
      </w:r>
      <w:r>
        <w:rPr>
          <w:rFonts w:hint="eastAsia"/>
        </w:rPr>
        <w:t>　　图表 4：众泰汽车汽车优劣势分析</w:t>
      </w:r>
      <w:r>
        <w:rPr>
          <w:rFonts w:hint="eastAsia"/>
        </w:rPr>
        <w:br/>
      </w:r>
      <w:r>
        <w:rPr>
          <w:rFonts w:hint="eastAsia"/>
        </w:rPr>
        <w:t>　　图表 5：长安汽车基本信息表</w:t>
      </w:r>
      <w:r>
        <w:rPr>
          <w:rFonts w:hint="eastAsia"/>
        </w:rPr>
        <w:br/>
      </w:r>
      <w:r>
        <w:rPr>
          <w:rFonts w:hint="eastAsia"/>
        </w:rPr>
        <w:t>　　图表 6：长安汽车业务能力简况表</w:t>
      </w:r>
      <w:r>
        <w:rPr>
          <w:rFonts w:hint="eastAsia"/>
        </w:rPr>
        <w:br/>
      </w:r>
      <w:r>
        <w:rPr>
          <w:rFonts w:hint="eastAsia"/>
        </w:rPr>
        <w:t>　　图表 7：长安汽车组织结构图</w:t>
      </w:r>
      <w:r>
        <w:rPr>
          <w:rFonts w:hint="eastAsia"/>
        </w:rPr>
        <w:br/>
      </w:r>
      <w:r>
        <w:rPr>
          <w:rFonts w:hint="eastAsia"/>
        </w:rPr>
        <w:t>　　图表 8：长安汽车优劣势分析</w:t>
      </w:r>
      <w:r>
        <w:rPr>
          <w:rFonts w:hint="eastAsia"/>
        </w:rPr>
        <w:br/>
      </w:r>
      <w:r>
        <w:rPr>
          <w:rFonts w:hint="eastAsia"/>
        </w:rPr>
        <w:t>　　图表 9：江铃基本信息表</w:t>
      </w:r>
      <w:r>
        <w:rPr>
          <w:rFonts w:hint="eastAsia"/>
        </w:rPr>
        <w:br/>
      </w:r>
      <w:r>
        <w:rPr>
          <w:rFonts w:hint="eastAsia"/>
        </w:rPr>
        <w:t>　　图表 10：江铃业务能力简况表</w:t>
      </w:r>
      <w:r>
        <w:rPr>
          <w:rFonts w:hint="eastAsia"/>
        </w:rPr>
        <w:br/>
      </w:r>
      <w:r>
        <w:rPr>
          <w:rFonts w:hint="eastAsia"/>
        </w:rPr>
        <w:t>　　图表 11：东江铃组织结构图</w:t>
      </w:r>
      <w:r>
        <w:rPr>
          <w:rFonts w:hint="eastAsia"/>
        </w:rPr>
        <w:br/>
      </w:r>
      <w:r>
        <w:rPr>
          <w:rFonts w:hint="eastAsia"/>
        </w:rPr>
        <w:t>　　图表 12：江铃优劣势分析</w:t>
      </w:r>
      <w:r>
        <w:rPr>
          <w:rFonts w:hint="eastAsia"/>
        </w:rPr>
        <w:br/>
      </w:r>
      <w:r>
        <w:rPr>
          <w:rFonts w:hint="eastAsia"/>
        </w:rPr>
        <w:t>　　图表 13：比亚迪基本信息表</w:t>
      </w:r>
      <w:r>
        <w:rPr>
          <w:rFonts w:hint="eastAsia"/>
        </w:rPr>
        <w:br/>
      </w:r>
      <w:r>
        <w:rPr>
          <w:rFonts w:hint="eastAsia"/>
        </w:rPr>
        <w:t>　　图表 14：比亚迪业务能力简况表</w:t>
      </w:r>
      <w:r>
        <w:rPr>
          <w:rFonts w:hint="eastAsia"/>
        </w:rPr>
        <w:br/>
      </w:r>
      <w:r>
        <w:rPr>
          <w:rFonts w:hint="eastAsia"/>
        </w:rPr>
        <w:t>　　图表 15：比亚迪组织结构图</w:t>
      </w:r>
      <w:r>
        <w:rPr>
          <w:rFonts w:hint="eastAsia"/>
        </w:rPr>
        <w:br/>
      </w:r>
      <w:r>
        <w:rPr>
          <w:rFonts w:hint="eastAsia"/>
        </w:rPr>
        <w:t>　　图表 16：比亚迪优劣势分析</w:t>
      </w:r>
      <w:r>
        <w:rPr>
          <w:rFonts w:hint="eastAsia"/>
        </w:rPr>
        <w:br/>
      </w:r>
      <w:r>
        <w:rPr>
          <w:rFonts w:hint="eastAsia"/>
        </w:rPr>
        <w:t>　　图表 17：江淮汽车基本信息表</w:t>
      </w:r>
      <w:r>
        <w:rPr>
          <w:rFonts w:hint="eastAsia"/>
        </w:rPr>
        <w:br/>
      </w:r>
      <w:r>
        <w:rPr>
          <w:rFonts w:hint="eastAsia"/>
        </w:rPr>
        <w:t>　　图表 18：江淮汽车业务能力简况表</w:t>
      </w:r>
      <w:r>
        <w:rPr>
          <w:rFonts w:hint="eastAsia"/>
        </w:rPr>
        <w:br/>
      </w:r>
      <w:r>
        <w:rPr>
          <w:rFonts w:hint="eastAsia"/>
        </w:rPr>
        <w:t>　　图表 19：江淮汽车组织结构图</w:t>
      </w:r>
      <w:r>
        <w:rPr>
          <w:rFonts w:hint="eastAsia"/>
        </w:rPr>
        <w:br/>
      </w:r>
      <w:r>
        <w:rPr>
          <w:rFonts w:hint="eastAsia"/>
        </w:rPr>
        <w:t>　　图表 20：江淮汽车优劣势分析</w:t>
      </w:r>
      <w:r>
        <w:rPr>
          <w:rFonts w:hint="eastAsia"/>
        </w:rPr>
        <w:br/>
      </w:r>
      <w:r>
        <w:rPr>
          <w:rFonts w:hint="eastAsia"/>
        </w:rPr>
        <w:t>　　图表 21：2023-2029年中国新能源车行业市场规模预测图（单位：亿元）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f33fa754b48d9" w:history="1">
        <w:r>
          <w:rPr>
            <w:rStyle w:val="Hyperlink"/>
          </w:rPr>
          <w:t>中国新能源车行业调查分析及发展趋势预测报告（2023-2029年）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f33fa754b48d9" w:history="1">
        <w:r>
          <w:rPr>
            <w:rStyle w:val="Hyperlink"/>
          </w:rPr>
          <w:t>https://www.20087.com/7/25/XinNengYuanCheDeFaZhanQuShi.html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ddbceca524632" w:history="1">
      <w:r>
        <w:rPr>
          <w:rStyle w:val="Hyperlink"/>
        </w:rPr>
        <w:t>中国新能源车行业调查分析及发展趋势预测报告（2023-2029年）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nNengYuanCheDeFaZhanQuShi.html" TargetMode="External" Id="Rc10f33fa754b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nNengYuanCheDeFaZhanQuShi.html" TargetMode="External" Id="R246ddbceca52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2023-03-29T00:57:00Z</dcterms:created>
  <dcterms:modified xsi:type="dcterms:W3CDTF">2023-03-29T01:57:00Z</dcterms:modified>
  <dc:subject>中国新能源车行业调查分析及发展趋势预测报告（2023-2029年）</dc:subject>
  <dc:title>中国新能源车行业调查分析及发展趋势预测报告（2023-2029年）</dc:title>
  <cp:keywords>中国新能源车行业调查分析及发展趋势预测报告（2023-2029年）</cp:keywords>
  <dc:description>中国新能源车行业调查分析及发展趋势预测报告（2023-2029年）</dc:description>
</cp:coreProperties>
</file>