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d634b905c346eb" w:history="1">
              <w:r>
                <w:rPr>
                  <w:rStyle w:val="Hyperlink"/>
                </w:rPr>
                <w:t>全球与中国氢能巴士市场现状及前景趋势报告（2025-2031年）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d634b905c346eb" w:history="1">
              <w:r>
                <w:rPr>
                  <w:rStyle w:val="Hyperlink"/>
                </w:rPr>
                <w:t>全球与中国氢能巴士市场现状及前景趋势报告（2025-2031年）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3751257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d634b905c346eb" w:history="1">
                <w:r>
                  <w:rPr>
                    <w:rStyle w:val="Hyperlink"/>
                  </w:rPr>
                  <w:t>https://www.20087.com/7/25/QingNengBaShiHangYeFaZhanQuShi.html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能巴士是一种以氢气为燃料的清洁能源公交车，具有零排放、高效率等优点。随着全球对环保和可持续发展的日益重视，氢能巴士作为一种理想的绿色出行方式受到了广泛关注。当前，许多国家和地区已经开始运营氢能巴士线路，并计划逐步扩大规模。</w:t>
      </w:r>
      <w:r>
        <w:rPr>
          <w:rFonts w:hint="eastAsia"/>
        </w:rPr>
        <w:br/>
      </w:r>
      <w:r>
        <w:rPr>
          <w:rFonts w:hint="eastAsia"/>
        </w:rPr>
        <w:t>　　未来，氢能巴士的发展将更加注重安全性与经济性。一方面，随着氢能技术的不断进步和成熟，氢能巴士的安全性将得到充分保障；另一方面，针对氢能巴士的运营成本问题，未来的氢能巴士将更加注重降低燃料成本、提高能效等方面的优化。此外，智能化、网联化的氢能巴士也将成为未来的重要发展方向，以提高运营效率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d634b905c346eb" w:history="1">
        <w:r>
          <w:rPr>
            <w:rStyle w:val="Hyperlink"/>
          </w:rPr>
          <w:t>全球与中国氢能巴士市场现状及前景趋势报告（2025-2031年）</w:t>
        </w:r>
      </w:hyperlink>
      <w:r>
        <w:rPr>
          <w:rFonts w:hint="eastAsia"/>
        </w:rPr>
        <w:t>》从市场规模、需求变化及价格动态等维度，系统解析了氢能巴士行业的现状与发展趋势。报告深入分析了氢能巴士产业链各环节，科学预测了市场前景与技术发展方向，同时聚焦氢能巴士细分市场特点及重点企业的经营表现，揭示了氢能巴士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按产品类型细分，全球氢能巴士市场规模2020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质子交换膜燃料电池</w:t>
      </w:r>
      <w:r>
        <w:rPr>
          <w:rFonts w:hint="eastAsia"/>
        </w:rPr>
        <w:br/>
      </w:r>
      <w:r>
        <w:rPr>
          <w:rFonts w:hint="eastAsia"/>
        </w:rPr>
        <w:t>　　　　1.3.3 直接甲醇燃料电池</w:t>
      </w:r>
      <w:r>
        <w:rPr>
          <w:rFonts w:hint="eastAsia"/>
        </w:rPr>
        <w:br/>
      </w:r>
      <w:r>
        <w:rPr>
          <w:rFonts w:hint="eastAsia"/>
        </w:rPr>
        <w:t>　　　　1.3.4 磷酸燃料电池</w:t>
      </w:r>
      <w:r>
        <w:rPr>
          <w:rFonts w:hint="eastAsia"/>
        </w:rPr>
        <w:br/>
      </w:r>
      <w:r>
        <w:rPr>
          <w:rFonts w:hint="eastAsia"/>
        </w:rPr>
        <w:t>　　　　1.3.5 锌空气燃料电池</w:t>
      </w:r>
      <w:r>
        <w:rPr>
          <w:rFonts w:hint="eastAsia"/>
        </w:rPr>
        <w:br/>
      </w:r>
      <w:r>
        <w:rPr>
          <w:rFonts w:hint="eastAsia"/>
        </w:rPr>
        <w:t>　　　　1.3.6 固体氧化物燃料电池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按应用细分，全球氢能巴士市场规模2020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政府部门</w:t>
      </w:r>
      <w:r>
        <w:rPr>
          <w:rFonts w:hint="eastAsia"/>
        </w:rPr>
        <w:br/>
      </w:r>
      <w:r>
        <w:rPr>
          <w:rFonts w:hint="eastAsia"/>
        </w:rPr>
        <w:t>　　　　1.4.3 旅游景点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氢能巴士行业发展总体概况</w:t>
      </w:r>
      <w:r>
        <w:rPr>
          <w:rFonts w:hint="eastAsia"/>
        </w:rPr>
        <w:br/>
      </w:r>
      <w:r>
        <w:rPr>
          <w:rFonts w:hint="eastAsia"/>
        </w:rPr>
        <w:t>　　　　1.5.2 氢能巴士行业发展主要特点</w:t>
      </w:r>
      <w:r>
        <w:rPr>
          <w:rFonts w:hint="eastAsia"/>
        </w:rPr>
        <w:br/>
      </w:r>
      <w:r>
        <w:rPr>
          <w:rFonts w:hint="eastAsia"/>
        </w:rPr>
        <w:t>　　　　1.5.3 氢能巴士行业发展影响因素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全球市场，近三年氢能巴士主要企业占有率及排名（按销量）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近三年氢能巴士主要企业在国际市场占有率（按销量，2020-2025）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2025年氢能巴士主要企业在国际市场排名（按销量）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近三年全球市场主要企业氢能巴士销量（2020-2025）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全球市场，近三年氢能巴士主要企业占有率及排名（按收入）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近三年氢能巴士主要企业在国际市场占有率（按收入，2020-2025）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2025年氢能巴士主要企业在国际市场排名（按收入）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近三年全球市场主要企业氢能巴士销售收入（2020-2025）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全球市场，近三年主要企业氢能巴士销售价格（2020-2025）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中国市场，近三年氢能巴士主要企业占有率及排名（按销量）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近三年氢能巴士主要企业在中国市场占有率（按销量，2020-2025）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2025年氢能巴士主要企业在中国市场排名（按销量）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近三年中国市场主要企业氢能巴士销量（2020-2025）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中国市场，近三年氢能巴士主要企业占有率及排名（按收入）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近三年氢能巴士主要企业在中国市场占有率（按收入，2020-2025）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2025年氢能巴士主要企业在中国市场排名（按收入）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近三年中国市场主要企业氢能巴士销售收入（2020-2025）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全球主要厂商氢能巴士总部及产地分布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全球主要厂商成立时间及氢能巴士商业化日期</w:t>
      </w:r>
      <w:r>
        <w:rPr>
          <w:rFonts w:hint="eastAsia"/>
        </w:rPr>
        <w:br/>
      </w:r>
      <w:r>
        <w:rPr>
          <w:rFonts w:hint="eastAsia"/>
        </w:rPr>
        <w:t>　　2.8 全球主要厂商氢能巴士产品类型及应用</w:t>
      </w:r>
      <w:r>
        <w:rPr>
          <w:rFonts w:hint="eastAsia"/>
        </w:rPr>
        <w:br/>
      </w:r>
      <w:r>
        <w:rPr>
          <w:rFonts w:hint="eastAsia"/>
        </w:rPr>
        <w:t>　　2.9 氢能巴士行业集中度、竞争程度分析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氢能巴士行业集中度分析：2025年全球Top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全球氢能巴士第一梯队、第二梯队和第三梯队生产商（品牌）及市场份额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全球氢能巴士总体规模分析</w:t>
      </w:r>
      <w:r>
        <w:rPr>
          <w:rFonts w:hint="eastAsia"/>
        </w:rPr>
        <w:br/>
      </w:r>
      <w:r>
        <w:rPr>
          <w:rFonts w:hint="eastAsia"/>
        </w:rPr>
        <w:t>　　3.1 全球氢能巴士供需现状及预测（2020-2031）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全球氢能巴士产能、产量、产能利用率及发展趋势（2020-2031）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全球氢能巴士产量、需求量及发展趋势（2020-2031）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全球主要地区氢能巴士产量及发展趋势（2020-2031）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全球主要地区氢能巴士产量（2020-2025）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全球主要地区氢能巴士产量（2025-2031）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全球主要地区氢能巴士产量市场份额（2020-2031）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中国氢能巴士供需现状及预测（2020-2031）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中国氢能巴士产能、产量、产能利用率及发展趋势（2020-2031）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中国氢能巴士产量、市场需求量及发展趋势（2020-2031）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全球氢能巴士销量及销售额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全球市场氢能巴士销售额（2020-2031）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全球市场氢能巴士销量（2020-2031）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全球市场氢能巴士价格趋势（2020-2031）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全球氢能巴士主要地区分析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全球主要地区氢能巴士市场规模分析：2020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全球主要地区氢能巴士销售收入及市场份额（2020-2025年）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全球主要地区氢能巴士销售收入预测（2025-2031年）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全球主要地区氢能巴士销量分析：2020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全球主要地区氢能巴士销量及市场份额（2020-2025年）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全球主要地区氢能巴士销量及市场份额预测（2025-2031年）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北美市场氢能巴士销量、收入及增长率（2020-2031）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欧洲市场氢能巴士销量、收入及增长率（2020-2031）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中国市场氢能巴士销量、收入及增长率（2020-2031）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日本市场氢能巴士销量、收入及增长率（2020-2031）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东南亚市场氢能巴士销量、收入及增长率（2020-2031）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印度市场氢能巴士销量、收入及增长率（2020-2031）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重点企业（1）基本信息、氢能巴士生产基地、销售区域、竞争对手及市场地位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氢能巴士产品规格、参数及市场应用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氢能巴士销量、收入、价格及毛利率（2020-2025）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重点企业（2）基本信息、氢能巴士生产基地、销售区域、竞争对手及市场地位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氢能巴士产品规格、参数及市场应用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氢能巴士销量、收入、价格及毛利率（2020-2025）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重点企业（3）基本信息、氢能巴士生产基地、销售区域、竞争对手及市场地位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氢能巴士产品规格、参数及市场应用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氢能巴士销量、收入、价格及毛利率（2020-2025）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重点企业（4）基本信息、氢能巴士生产基地、销售区域、竞争对手及市场地位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氢能巴士产品规格、参数及市场应用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氢能巴士销量、收入、价格及毛利率（2020-2025）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重点企业（5）基本信息、氢能巴士生产基地、销售区域、竞争对手及市场地位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氢能巴士产品规格、参数及市场应用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氢能巴士销量、收入、价格及毛利率（2020-2025）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重点企业（6）基本信息、氢能巴士生产基地、销售区域、竞争对手及市场地位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氢能巴士产品规格、参数及市场应用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氢能巴士销量、收入、价格及毛利率（2020-2025）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重点企业（7）基本信息、氢能巴士生产基地、销售区域、竞争对手及市场地位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氢能巴士产品规格、参数及市场应用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氢能巴士销量、收入、价格及毛利率（2020-2025）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重点企业（8）基本信息、氢能巴士生产基地、销售区域、竞争对手及市场地位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氢能巴士产品规格、参数及市场应用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氢能巴士销量、收入、价格及毛利率（2020-2025）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不同产品类型氢能巴士分析</w:t>
      </w:r>
      <w:r>
        <w:rPr>
          <w:rFonts w:hint="eastAsia"/>
        </w:rPr>
        <w:br/>
      </w:r>
      <w:r>
        <w:rPr>
          <w:rFonts w:hint="eastAsia"/>
        </w:rPr>
        <w:t>　　6.1 全球不同产品类型氢能巴士销量（2020-2031）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全球不同产品类型氢能巴士销量及市场份额（2020-2025）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全球不同产品类型氢能巴士销量预测（2025-2031）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全球不同产品类型氢能巴士收入（2020-2031）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全球不同产品类型氢能巴士收入及市场份额（2020-2025）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全球不同产品类型氢能巴士收入预测（2025-2031）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全球不同产品类型氢能巴士价格走势（2020-2031）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不同应用氢能巴士分析</w:t>
      </w:r>
      <w:r>
        <w:rPr>
          <w:rFonts w:hint="eastAsia"/>
        </w:rPr>
        <w:br/>
      </w:r>
      <w:r>
        <w:rPr>
          <w:rFonts w:hint="eastAsia"/>
        </w:rPr>
        <w:t>　　7.1 全球不同应用氢能巴士销量（2020-2031）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全球不同应用氢能巴士销量及市场份额（2020-2025）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全球不同应用氢能巴士销量预测（2025-2031）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全球不同应用氢能巴士收入（2020-2031）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全球不同应用氢能巴士收入及市场份额（2020-2025）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全球不同应用氢能巴士收入预测（2025-2031）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全球不同应用氢能巴士价格走势（2020-2031）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氢能巴士行业发展趋势</w:t>
      </w:r>
      <w:r>
        <w:rPr>
          <w:rFonts w:hint="eastAsia"/>
        </w:rPr>
        <w:br/>
      </w:r>
      <w:r>
        <w:rPr>
          <w:rFonts w:hint="eastAsia"/>
        </w:rPr>
        <w:t>　　8.2 氢能巴士行业主要驱动因素</w:t>
      </w:r>
      <w:r>
        <w:rPr>
          <w:rFonts w:hint="eastAsia"/>
        </w:rPr>
        <w:br/>
      </w:r>
      <w:r>
        <w:rPr>
          <w:rFonts w:hint="eastAsia"/>
        </w:rPr>
        <w:t>　　8.3 氢能巴士中国企业SWOT分析</w:t>
      </w:r>
      <w:r>
        <w:rPr>
          <w:rFonts w:hint="eastAsia"/>
        </w:rPr>
        <w:br/>
      </w:r>
      <w:r>
        <w:rPr>
          <w:rFonts w:hint="eastAsia"/>
        </w:rPr>
        <w:t>　　8.4 中国氢能巴士行业政策环境分析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氢能巴士行业产业链简介</w:t>
      </w:r>
      <w:r>
        <w:rPr>
          <w:rFonts w:hint="eastAsia"/>
        </w:rPr>
        <w:br/>
      </w:r>
      <w:r>
        <w:rPr>
          <w:rFonts w:hint="eastAsia"/>
        </w:rPr>
        <w:t>　　　　9.1.1 氢能巴士行业供应链分析</w:t>
      </w:r>
      <w:r>
        <w:rPr>
          <w:rFonts w:hint="eastAsia"/>
        </w:rPr>
        <w:br/>
      </w:r>
      <w:r>
        <w:rPr>
          <w:rFonts w:hint="eastAsia"/>
        </w:rPr>
        <w:t>　　　　9.1.2 氢能巴士主要原料及供应情况</w:t>
      </w:r>
      <w:r>
        <w:rPr>
          <w:rFonts w:hint="eastAsia"/>
        </w:rPr>
        <w:br/>
      </w:r>
      <w:r>
        <w:rPr>
          <w:rFonts w:hint="eastAsia"/>
        </w:rPr>
        <w:t>　　　　9.1.3 氢能巴士行业主要下游客户</w:t>
      </w:r>
      <w:r>
        <w:rPr>
          <w:rFonts w:hint="eastAsia"/>
        </w:rPr>
        <w:br/>
      </w:r>
      <w:r>
        <w:rPr>
          <w:rFonts w:hint="eastAsia"/>
        </w:rPr>
        <w:t>　　9.2 氢能巴士行业采购模式</w:t>
      </w:r>
      <w:r>
        <w:rPr>
          <w:rFonts w:hint="eastAsia"/>
        </w:rPr>
        <w:br/>
      </w:r>
      <w:r>
        <w:rPr>
          <w:rFonts w:hint="eastAsia"/>
        </w:rPr>
        <w:t>　　9.3 氢能巴士行业生产模式</w:t>
      </w:r>
      <w:r>
        <w:rPr>
          <w:rFonts w:hint="eastAsia"/>
        </w:rPr>
        <w:br/>
      </w:r>
      <w:r>
        <w:rPr>
          <w:rFonts w:hint="eastAsia"/>
        </w:rPr>
        <w:t>　　9.4 氢能巴士行业销售模式及销售渠道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按产品类型细分，全球氢能巴士市场规模2020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按应用细分，全球氢能巴士市场规模2020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氢能巴士行业发展主要特点</w:t>
      </w:r>
      <w:r>
        <w:rPr>
          <w:rFonts w:hint="eastAsia"/>
        </w:rPr>
        <w:br/>
      </w:r>
      <w:r>
        <w:rPr>
          <w:rFonts w:hint="eastAsia"/>
        </w:rPr>
        <w:t>　　表4 氢能巴士行业发展有利因素分析</w:t>
      </w:r>
      <w:r>
        <w:rPr>
          <w:rFonts w:hint="eastAsia"/>
        </w:rPr>
        <w:br/>
      </w:r>
      <w:r>
        <w:rPr>
          <w:rFonts w:hint="eastAsia"/>
        </w:rPr>
        <w:t>　　表5 氢能巴士行业发展不利因素分析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进入氢能巴士行业壁垒</w:t>
      </w:r>
      <w:r>
        <w:rPr>
          <w:rFonts w:hint="eastAsia"/>
        </w:rPr>
        <w:br/>
      </w:r>
      <w:r>
        <w:rPr>
          <w:rFonts w:hint="eastAsia"/>
        </w:rPr>
        <w:t>　　表7 近三年氢能巴士主要企业在国际市场占有率（按销量，2020-2025）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2025年氢能巴士主要企业在国际市场排名（按销量）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近三年全球市场主要企业氢能巴士销量（2020-2025）&amp;（台）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近三年氢能巴士主要企业在国际市场占有率（按收入，2020-2025）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2025年氢能巴士主要企业在国际市场排名（按收入）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近三年全球市场主要企业氢能巴士销售收入（2020-2025）&amp;（万元）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近三年全球市场主要企业氢能巴士销售价格（2020-2025）&amp;（元/台）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近三年氢能巴士主要企业在中国市场占有率（按销量，2020-2025）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2025年氢能巴士主要企业在中国市场排名（按销量）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近三年中国市场主要企业氢能巴士销量（2020-2025）&amp;（台）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近三年氢能巴士主要企业在中国市场占有率（按收入，2020-2025）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2025年氢能巴士主要企业在中国市场排名（按收入）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近三年中国市场主要企业氢能巴士销售收入（2020-2025）&amp;（万元）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全球主要厂商氢能巴士总部及产地分布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全球主要厂商成立时间及氢能巴士商业化日期</w:t>
      </w:r>
      <w:r>
        <w:rPr>
          <w:rFonts w:hint="eastAsia"/>
        </w:rPr>
        <w:br/>
      </w:r>
      <w:r>
        <w:rPr>
          <w:rFonts w:hint="eastAsia"/>
        </w:rPr>
        <w:t>　　表22 全球主要厂商氢能巴士产品类型及应用</w:t>
      </w:r>
      <w:r>
        <w:rPr>
          <w:rFonts w:hint="eastAsia"/>
        </w:rPr>
        <w:br/>
      </w:r>
      <w:r>
        <w:rPr>
          <w:rFonts w:hint="eastAsia"/>
        </w:rPr>
        <w:t>　　表23 2025年全球氢能巴士主要厂商市场地位（第一梯队、第二梯队和第三梯队）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全球氢能巴士市场投资、并购等现状分析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全球主要地区氢能巴士产量增速（CAGR）：（2020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全球主要地区氢能巴士产量（2020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全球主要地区氢能巴士产量（2020-2025）&amp;（台）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全球主要地区氢能巴士产量（2025-2031）&amp;（台）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全球主要地区氢能巴士产量市场份额（2020-2025）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全球主要地区氢能巴士产量（2025-2031）&amp;（台）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全球主要地区氢能巴士销售收入增速：（2020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全球主要地区氢能巴士销售收入（2020-2025）&amp;（万元）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全球主要地区氢能巴士销售收入市场份额（2020-2025）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全球主要地区氢能巴士收入（2025-2031）&amp;（万元）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全球主要地区氢能巴士收入市场份额（2025-2031）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全球主要地区氢能巴士销量（台）：2020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全球主要地区氢能巴士销量（2020-2025）&amp;（台）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全球主要地区氢能巴士销量市场份额（2020-2025）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全球主要地区氢能巴士销量（2025-2031）&amp;（台）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全球主要地区氢能巴士销量份额（2025-2031）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氢能巴士生产基地、销售区域、竞争对手及市场地位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氢能巴士产品规格、参数及市场应用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氢能巴士销量（台）、收入（万元）、价格（元/台）及毛利率（2020-2025）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氢能巴士生产基地、销售区域、竞争对手及市场地位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氢能巴士产品规格、参数及市场应用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氢能巴士销量（台）、收入（万元）、价格（元/台）及毛利率（2020-2025）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氢能巴士生产基地、销售区域、竞争对手及市场地位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氢能巴士产品规格、参数及市场应用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氢能巴士销量（台）、收入（万元）、价格（元/台）及毛利率（2020-2025）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氢能巴士生产基地、销售区域、竞争对手及市场地位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氢能巴士产品规格、参数及市场应用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氢能巴士销量（台）、收入（万元）、价格（元/台）及毛利率（2020-2025）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氢能巴士生产基地、销售区域、竞争对手及市场地位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氢能巴士产品规格、参数及市场应用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氢能巴士销量（台）、收入（万元）、价格（元/台）及毛利率（2020-2025）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氢能巴士生产基地、销售区域、竞争对手及市场地位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氢能巴士产品规格、参数及市场应用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氢能巴士销量（台）、收入（万元）、价格（元/台）及毛利率（2020-2025）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氢能巴士生产基地、销售区域、竞争对手及市场地位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氢能巴士产品规格、参数及市场应用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氢能巴士销量（台）、收入（万元）、价格（元/台）及毛利率（2020-2025）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氢能巴士生产基地、销售区域、竞争对手及市场地位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氢能巴士产品规格、参数及市场应用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氢能巴士销量（台）、收入（万元）、价格（元/台）及毛利率（2020-2025）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全球不同产品类型氢能巴士销量（2020-2025年）&amp;（台）</w:t>
      </w:r>
      <w:r>
        <w:rPr>
          <w:rFonts w:hint="eastAsia"/>
        </w:rPr>
        <w:br/>
      </w:r>
      <w:r>
        <w:rPr>
          <w:rFonts w:hint="eastAsia"/>
        </w:rPr>
        <w:t>　　表82 全球不同产品类型氢能巴士销量市场份额（2020-2025）</w:t>
      </w:r>
      <w:r>
        <w:rPr>
          <w:rFonts w:hint="eastAsia"/>
        </w:rPr>
        <w:br/>
      </w:r>
      <w:r>
        <w:rPr>
          <w:rFonts w:hint="eastAsia"/>
        </w:rPr>
        <w:t>　　表83 全球不同产品类型氢能巴士销量预测（2025-2031）&amp;（台）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表84 全球市场不同产品类型氢能巴士销量市场份额预测（2025-2031）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全球不同产品类型氢能巴士收入（2020-2025年）&amp;（万元）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表86 全球不同产品类型氢能巴士收入市场份额（2020-2025）</w:t>
      </w:r>
      <w:r>
        <w:rPr>
          <w:rFonts w:hint="eastAsia"/>
        </w:rPr>
        <w:br/>
      </w:r>
      <w:r>
        <w:rPr>
          <w:rFonts w:hint="eastAsia"/>
        </w:rPr>
        <w:t>　　表87 全球不同产品类型氢能巴士收入预测（2025-2031）&amp;（万元）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全球不同产品类型氢能巴士收入市场份额预测（2025-2031）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表89 全球不同应用氢能巴士销量（2020-2025年）&amp;（台）</w:t>
      </w:r>
      <w:r>
        <w:rPr>
          <w:rFonts w:hint="eastAsia"/>
        </w:rPr>
        <w:br/>
      </w:r>
      <w:r>
        <w:rPr>
          <w:rFonts w:hint="eastAsia"/>
        </w:rPr>
        <w:t>　　表90 全球不同应用氢能巴士销量市场份额（2020-2025）</w:t>
      </w:r>
      <w:r>
        <w:rPr>
          <w:rFonts w:hint="eastAsia"/>
        </w:rPr>
        <w:br/>
      </w:r>
      <w:r>
        <w:rPr>
          <w:rFonts w:hint="eastAsia"/>
        </w:rPr>
        <w:t>　　表91 全球不同应用氢能巴士销量预测（2025-2031）&amp;（台）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表92 全球市场不同应用氢能巴士销量市场份额预测（2025-2031）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表93 全球不同应用氢能巴士收入（2020-2025年）&amp;（万元）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表94 全球不同应用氢能巴士收入市场份额（2020-2025）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全球不同应用氢能巴士收入预测（2025-2031）&amp;（万元）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表96 全球不同应用氢能巴士收入市场份额预测（2025-2031）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表97 氢能巴士行业发展趋势</w:t>
      </w:r>
      <w:r>
        <w:rPr>
          <w:rFonts w:hint="eastAsia"/>
        </w:rPr>
        <w:br/>
      </w:r>
      <w:r>
        <w:rPr>
          <w:rFonts w:hint="eastAsia"/>
        </w:rPr>
        <w:t>　　表98 氢能巴士行业主要驱动因素</w:t>
      </w:r>
      <w:r>
        <w:rPr>
          <w:rFonts w:hint="eastAsia"/>
        </w:rPr>
        <w:br/>
      </w:r>
      <w:r>
        <w:rPr>
          <w:rFonts w:hint="eastAsia"/>
        </w:rPr>
        <w:t>　　表99 氢能巴士行业供应链分析</w:t>
      </w:r>
      <w:r>
        <w:rPr>
          <w:rFonts w:hint="eastAsia"/>
        </w:rPr>
        <w:br/>
      </w:r>
      <w:r>
        <w:rPr>
          <w:rFonts w:hint="eastAsia"/>
        </w:rPr>
        <w:t>　　表100 氢能巴士上游原料供应商</w:t>
      </w:r>
      <w:r>
        <w:rPr>
          <w:rFonts w:hint="eastAsia"/>
        </w:rPr>
        <w:br/>
      </w:r>
      <w:r>
        <w:rPr>
          <w:rFonts w:hint="eastAsia"/>
        </w:rPr>
        <w:t>　　表101 氢能巴士行业主要下游客户</w:t>
      </w:r>
      <w:r>
        <w:rPr>
          <w:rFonts w:hint="eastAsia"/>
        </w:rPr>
        <w:br/>
      </w:r>
      <w:r>
        <w:rPr>
          <w:rFonts w:hint="eastAsia"/>
        </w:rPr>
        <w:t>　　表102 氢能巴士行业典型经销商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氢能巴士产品图片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全球不同产品类型氢能巴士销售额2020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全球不同产品类型氢能巴士市场份额2024 VS 2025</w:t>
      </w:r>
      <w:r>
        <w:rPr>
          <w:rFonts w:hint="eastAsia"/>
        </w:rPr>
        <w:br/>
      </w:r>
      <w:r>
        <w:rPr>
          <w:rFonts w:hint="eastAsia"/>
        </w:rPr>
        <w:t>　　图4 质子交换膜燃料电池产品图片</w:t>
      </w:r>
      <w:r>
        <w:rPr>
          <w:rFonts w:hint="eastAsia"/>
        </w:rPr>
        <w:br/>
      </w:r>
      <w:r>
        <w:rPr>
          <w:rFonts w:hint="eastAsia"/>
        </w:rPr>
        <w:t>　　图5 直接甲醇燃料电池产品图片</w:t>
      </w:r>
      <w:r>
        <w:rPr>
          <w:rFonts w:hint="eastAsia"/>
        </w:rPr>
        <w:br/>
      </w:r>
      <w:r>
        <w:rPr>
          <w:rFonts w:hint="eastAsia"/>
        </w:rPr>
        <w:t>　　图6 磷酸燃料电池产品图片</w:t>
      </w:r>
      <w:r>
        <w:rPr>
          <w:rFonts w:hint="eastAsia"/>
        </w:rPr>
        <w:br/>
      </w:r>
      <w:r>
        <w:rPr>
          <w:rFonts w:hint="eastAsia"/>
        </w:rPr>
        <w:t>　　图7 锌空气燃料电池产品图片</w:t>
      </w:r>
      <w:r>
        <w:rPr>
          <w:rFonts w:hint="eastAsia"/>
        </w:rPr>
        <w:br/>
      </w:r>
      <w:r>
        <w:rPr>
          <w:rFonts w:hint="eastAsia"/>
        </w:rPr>
        <w:t>　　图8 固体氧化物燃料电池产品图片</w:t>
      </w:r>
      <w:r>
        <w:rPr>
          <w:rFonts w:hint="eastAsia"/>
        </w:rPr>
        <w:br/>
      </w:r>
      <w:r>
        <w:rPr>
          <w:rFonts w:hint="eastAsia"/>
        </w:rPr>
        <w:t>　　图9 全球不同应用氢能巴士销售额2020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图10 全球不同应用氢能巴士市场份额2024 VS 2025</w:t>
      </w:r>
      <w:r>
        <w:rPr>
          <w:rFonts w:hint="eastAsia"/>
        </w:rPr>
        <w:br/>
      </w:r>
      <w:r>
        <w:rPr>
          <w:rFonts w:hint="eastAsia"/>
        </w:rPr>
        <w:t>　　图11 政府部门</w:t>
      </w:r>
      <w:r>
        <w:rPr>
          <w:rFonts w:hint="eastAsia"/>
        </w:rPr>
        <w:br/>
      </w:r>
      <w:r>
        <w:rPr>
          <w:rFonts w:hint="eastAsia"/>
        </w:rPr>
        <w:t>　　图12 旅游景点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2025年全球前五大生产商氢能巴士市场份额</w:t>
      </w:r>
      <w:r>
        <w:rPr>
          <w:rFonts w:hint="eastAsia"/>
        </w:rPr>
        <w:br/>
      </w:r>
      <w:r>
        <w:rPr>
          <w:rFonts w:hint="eastAsia"/>
        </w:rPr>
        <w:t>　　图15 2025年全球氢能巴士第一梯队、第二梯队和第三梯队厂商及市场份额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全球氢能巴士产能、产量、产能利用率及发展趋势（2020-2031）&amp;（台）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全球氢能巴士产量、需求量及发展趋势（2020-2031）&amp;（台）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全球主要地区氢能巴士产量市场份额（2020-2031）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中国氢能巴士产能、产量、产能利用率及发展趋势（2020-2031）&amp;（台）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中国氢能巴士产量、市场需求量及发展趋势（2020-2031）&amp;（台）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图21 全球氢能巴士市场销售额及增长率：（2020-2031）&amp;（万元）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全球市场氢能巴士市场规模：2020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全球市场氢能巴士销量及增长率（2020-2031）&amp;（台）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全球市场氢能巴士价格趋势（2020-2031）&amp;（元/台）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图25 全球主要地区氢能巴士销售收入（2020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全球主要地区氢能巴士销售收入市场份额（2024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北美市场氢能巴士销量及增长率（2020-2031）&amp;（台）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北美市场氢能巴士收入及增长率（2020-2031）&amp;（万元）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欧洲市场氢能巴士销量及增长率（2020-2031）&amp;（台）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欧洲市场氢能巴士收入及增长率（2020-2031）&amp;（万元）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中国市场氢能巴士销量及增长率（2020-2031）&amp;（台）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中国市场氢能巴士收入及增长率（2020-2031）&amp;（万元）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日本市场氢能巴士销量及增长率（2020-2031）&amp;（台）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图34 日本市场氢能巴士收入及增长率（2020-2031）&amp;（万元）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东南亚市场氢能巴士销量及增长率（2020-2031）&amp;（台）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图36 东南亚市场氢能巴士收入及增长率（2020-2031）&amp;（万元）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印度市场氢能巴士销量及增长率（2020-2031）&amp;（台）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图38 印度市场氢能巴士收入及增长率（2020-2031）&amp;（万元）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全球不同产品类型氢能巴士价格走势（2020-2031）&amp;（元/台）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全球不同应用氢能巴士价格走势（2020-2031）&amp;（元/台）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图41 氢能巴士中国企业SWOT分析</w:t>
      </w:r>
      <w:r>
        <w:rPr>
          <w:rFonts w:hint="eastAsia"/>
        </w:rPr>
        <w:br/>
      </w:r>
      <w:r>
        <w:rPr>
          <w:rFonts w:hint="eastAsia"/>
        </w:rPr>
        <w:t>　　图42 氢能巴士产业链</w:t>
      </w:r>
      <w:r>
        <w:rPr>
          <w:rFonts w:hint="eastAsia"/>
        </w:rPr>
        <w:br/>
      </w:r>
      <w:r>
        <w:rPr>
          <w:rFonts w:hint="eastAsia"/>
        </w:rPr>
        <w:t>　　图43 氢能巴士行业采购模式分析</w:t>
      </w:r>
      <w:r>
        <w:rPr>
          <w:rFonts w:hint="eastAsia"/>
        </w:rPr>
        <w:br/>
      </w:r>
      <w:r>
        <w:rPr>
          <w:rFonts w:hint="eastAsia"/>
        </w:rPr>
        <w:t>　　图44 氢能巴士行业生产模式分析</w:t>
      </w:r>
      <w:r>
        <w:rPr>
          <w:rFonts w:hint="eastAsia"/>
        </w:rPr>
        <w:br/>
      </w:r>
      <w:r>
        <w:rPr>
          <w:rFonts w:hint="eastAsia"/>
        </w:rPr>
        <w:t>　　图45 氢能巴士行业销售模式分析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d634b905c346eb" w:history="1">
        <w:r>
          <w:rPr>
            <w:rStyle w:val="Hyperlink"/>
          </w:rPr>
          <w:t>全球与中国氢能巴士市场现状及前景趋势报告（2025-2031年）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3751257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d634b905c346eb" w:history="1">
        <w:r>
          <w:rPr>
            <w:rStyle w:val="Hyperlink"/>
          </w:rPr>
          <w:t>https://www.20087.com/7/25/QingNengBaShiHangYeFaZhanQuShi.html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热点：已上市的氢燃料汽车有哪些、氢能巴士 bsv、加氢站、氢能大巴、氢大巴续航、氢能源动力大巴、氢能大巴、氢燃料电池大巴、双层氢能巴士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626aa71dce4db9" w:history="1">
      <w:r>
        <w:rPr>
          <w:rStyle w:val="Hyperlink"/>
        </w:rPr>
        <w:t>全球与中国氢能巴士市场现状及前景趋势报告（2025-2031年）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QingNengBaShiHangYeFaZhanQuShi.html" TargetMode="External" Id="Rf2d634b905c346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QingNengBaShiHangYeFaZhanQuShi.html" TargetMode="External" Id="R80626aa71dce4d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2025-05-09T04:26:00Z</dcterms:created>
  <dcterms:modified xsi:type="dcterms:W3CDTF">2025-05-09T05:26:00Z</dcterms:modified>
  <dc:subject>全球与中国氢能巴士市场现状及前景趋势报告（2025-2031年）</dc:subject>
  <dc:title>全球与中国氢能巴士市场现状及前景趋势报告（2025-2031年）</dc:title>
  <cp:keywords>全球与中国氢能巴士市场现状及前景趋势报告（2025-2031年）</cp:keywords>
  <dc:description>全球与中国氢能巴士市场现状及前景趋势报告（2025-2031年）</dc:description>
</cp:coreProperties>
</file>