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6b8d698474e7d" w:history="1">
              <w:r>
                <w:rPr>
                  <w:rStyle w:val="Hyperlink"/>
                </w:rPr>
                <w:t>2024-2030年中国汽车O2O市场分析与发展趋势报告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6b8d698474e7d" w:history="1">
              <w:r>
                <w:rPr>
                  <w:rStyle w:val="Hyperlink"/>
                </w:rPr>
                <w:t>2024-2030年中国汽车O2O市场分析与发展趋势报告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6b8d698474e7d" w:history="1">
                <w:r>
                  <w:rPr>
                    <w:rStyle w:val="Hyperlink"/>
                  </w:rPr>
                  <w:t>https://www.20087.com/7/65/QiCheO2OFaZhanQuShiFenXi.html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汽车O2O（Online to Offline）服务模式，融合线上与线下资源，为用户提供包括新车销售、二手车交易、汽车维修保养、配件供应等一站式解决方案。近年来，随着移动互联网的普及和大数据技术的应用，汽车O2O平台能够提供更为精准的用户画像和个性化服务推荐，提升了用户体验。同时，通过整合线下经销商和服务网点，实现了服务网络的覆盖和效率的提升，减少了用户等待时间和成本。</w:t>
      </w:r>
      <w:r>
        <w:rPr>
          <w:rFonts w:hint="eastAsia"/>
        </w:rPr>
        <w:br/>
      </w:r>
      <w:r>
        <w:rPr>
          <w:rFonts w:hint="eastAsia"/>
        </w:rPr>
        <w:t>　　未来，汽车O2O服务将进一步深化数字化转型，利用物联网（IoT）和人工智能技术，实现车辆状态的实时监测和预测性维护，提升服务的主动性和预防性。同时，随着自动驾驶技术的发展，汽车O2O将涵盖无人驾驶车辆的租赁和调度，为用户提供更为便捷的出行解决方案。此外，共享经济的兴起也将推动汽车O2O向共享出行和汽车订阅模式发展，改变传统汽车所有权观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6b8d698474e7d" w:history="1">
        <w:r>
          <w:rPr>
            <w:rStyle w:val="Hyperlink"/>
          </w:rPr>
          <w:t>2024-2030年中国汽车O2O市场分析与发展趋势报告</w:t>
        </w:r>
      </w:hyperlink>
      <w:r>
        <w:rPr>
          <w:rFonts w:hint="eastAsia"/>
        </w:rPr>
        <w:t>》通过严谨的内容、翔实的分析、权威的数据和直观的图表，全面解析了汽车O2O行业的市场规模、需求变化、价格波动以及产业链构成。汽车O2O报告深入剖析了当前市场现状，科学预测了未来汽车O2O市场前景与发展趋势，特别关注了汽车O2O细分市场的机会与挑战。同时，对汽车O2O重点企业的竞争地位、品牌影响力和市场集中度进行了全面评估。汽车O2O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汽车O2O产业概述</w:t>
      </w:r>
      <w:r>
        <w:rPr>
          <w:rFonts w:hint="eastAsia"/>
        </w:rPr>
        <w:br/>
      </w:r>
      <w:r>
        <w:rPr>
          <w:rFonts w:hint="eastAsia"/>
        </w:rPr>
        <w:t>　　第一节 汽车O2O定义</w:t>
      </w:r>
      <w:r>
        <w:rPr>
          <w:rFonts w:hint="eastAsia"/>
        </w:rPr>
        <w:br/>
      </w:r>
      <w:r>
        <w:rPr>
          <w:rFonts w:hint="eastAsia"/>
        </w:rPr>
        <w:t>　　第二节 汽车O2O行业特点</w:t>
      </w:r>
      <w:r>
        <w:rPr>
          <w:rFonts w:hint="eastAsia"/>
        </w:rPr>
        <w:br/>
      </w:r>
      <w:r>
        <w:rPr>
          <w:rFonts w:hint="eastAsia"/>
        </w:rPr>
        <w:t>　　第三节 汽车O2O产业链分析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2023-2024年中国汽车O2O行业运行环境分析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中国汽车O2O运行经济环境分析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中国汽车O2O产业政策环境分析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一、汽车O2O行业监管体制</w:t>
      </w:r>
      <w:r>
        <w:rPr>
          <w:rFonts w:hint="eastAsia"/>
        </w:rPr>
        <w:br/>
      </w:r>
      <w:r>
        <w:rPr>
          <w:rFonts w:hint="eastAsia"/>
        </w:rPr>
        <w:t>　　　　二、汽车O2O行业主要法规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三、主要汽车O2O产业政策</w:t>
      </w:r>
      <w:r>
        <w:rPr>
          <w:rFonts w:hint="eastAsia"/>
        </w:rPr>
        <w:br/>
      </w:r>
      <w:r>
        <w:rPr>
          <w:rFonts w:hint="eastAsia"/>
        </w:rPr>
        <w:t>　　第三节 中国汽车O2O产业社会环境分析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国外汽车O2O行业发展态势分析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国外汽车O2O市场发展现状分析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国外主要国家汽车O2O市场现状</w:t>
      </w:r>
      <w:r>
        <w:rPr>
          <w:rFonts w:hint="eastAsia"/>
        </w:rPr>
        <w:br/>
      </w:r>
      <w:r>
        <w:rPr>
          <w:rFonts w:hint="eastAsia"/>
        </w:rPr>
        <w:t>　　第三节 国外汽车O2O行业发展趋势预测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中国汽车O2O行业市场分析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2019-2024年中国汽车O2O行业规模情况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2019-2024年中国汽车O2O市场规模情况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2019-2024年中国汽车O2O行业盈利情况分析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2019-2024年中国汽车O2O市场需求状况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2019-2024年中国汽车O2O行业市场供给状况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2019-2024年汽车O2O行业市场供需平衡状况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中国重点地区汽车O2O行业市场调研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国内汽车O2O行业价格回顾</w:t>
      </w:r>
      <w:r>
        <w:rPr>
          <w:rFonts w:hint="eastAsia"/>
        </w:rPr>
        <w:br/>
      </w:r>
      <w:r>
        <w:rPr>
          <w:rFonts w:hint="eastAsia"/>
        </w:rPr>
        <w:t>　　第二节 国内汽车O2O行业价格走势预测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中国汽车O2O行业客户调研</w:t>
      </w:r>
      <w:r>
        <w:rPr>
          <w:rFonts w:hint="eastAsia"/>
        </w:rPr>
        <w:br/>
      </w:r>
      <w:r>
        <w:rPr>
          <w:rFonts w:hint="eastAsia"/>
        </w:rPr>
        <w:t>　　　　一、汽车O2O行业客户偏好调查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三、汽车O2O品牌忠诚度调查</w:t>
      </w:r>
      <w:r>
        <w:rPr>
          <w:rFonts w:hint="eastAsia"/>
        </w:rPr>
        <w:br/>
      </w:r>
      <w:r>
        <w:rPr>
          <w:rFonts w:hint="eastAsia"/>
        </w:rPr>
        <w:t>　　　　四、汽车O2O行业客户消费理念调研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中国汽车O2O行业竞争格局分析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2024年汽车O2O行业集中度分析</w:t>
      </w:r>
      <w:r>
        <w:rPr>
          <w:rFonts w:hint="eastAsia"/>
        </w:rPr>
        <w:br/>
      </w:r>
      <w:r>
        <w:rPr>
          <w:rFonts w:hint="eastAsia"/>
        </w:rPr>
        <w:t>　　　　一、汽车O2O市场集中度分析</w:t>
      </w:r>
      <w:r>
        <w:rPr>
          <w:rFonts w:hint="eastAsia"/>
        </w:rPr>
        <w:br/>
      </w:r>
      <w:r>
        <w:rPr>
          <w:rFonts w:hint="eastAsia"/>
        </w:rPr>
        <w:t>　　　　二、汽车O2O企业集中度分析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2023-2024年汽车O2O行业竞争格局分析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一、汽车O2O行业竞争策略分析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三、我国汽车O2O市场竞争趋势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汽车O2O行业企业经营策略研究分析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汽车O2O企业多样化经营策略分析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一、汽车O2O企业多样化经营情况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二、现行汽车O2O行业多样化经营的方向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大型汽车O2O企业集团未来发展策略分析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对中小汽车O2O企业生产经营的建议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汽车O2O行业投资风险与控制策略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汽车O2O行业SWOT模型分析</w:t>
      </w:r>
      <w:r>
        <w:rPr>
          <w:rFonts w:hint="eastAsia"/>
        </w:rPr>
        <w:br/>
      </w:r>
      <w:r>
        <w:rPr>
          <w:rFonts w:hint="eastAsia"/>
        </w:rPr>
        <w:t>　　　　一、汽车O2O行业优势分析</w:t>
      </w:r>
      <w:r>
        <w:rPr>
          <w:rFonts w:hint="eastAsia"/>
        </w:rPr>
        <w:br/>
      </w:r>
      <w:r>
        <w:rPr>
          <w:rFonts w:hint="eastAsia"/>
        </w:rPr>
        <w:t>　　　　二、汽车O2O行业劣势分析</w:t>
      </w:r>
      <w:r>
        <w:rPr>
          <w:rFonts w:hint="eastAsia"/>
        </w:rPr>
        <w:br/>
      </w:r>
      <w:r>
        <w:rPr>
          <w:rFonts w:hint="eastAsia"/>
        </w:rPr>
        <w:t>　　　　三、汽车O2O行业机会分析</w:t>
      </w:r>
      <w:r>
        <w:rPr>
          <w:rFonts w:hint="eastAsia"/>
        </w:rPr>
        <w:br/>
      </w:r>
      <w:r>
        <w:rPr>
          <w:rFonts w:hint="eastAsia"/>
        </w:rPr>
        <w:t>　　　　四、汽车O2O行业风险分析</w:t>
      </w:r>
      <w:r>
        <w:rPr>
          <w:rFonts w:hint="eastAsia"/>
        </w:rPr>
        <w:br/>
      </w:r>
      <w:r>
        <w:rPr>
          <w:rFonts w:hint="eastAsia"/>
        </w:rPr>
        <w:t>　　第二节 汽车O2O行业投资风险及控制策略分析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2024-2030年中国汽车O2O行业投资潜力及发展趋势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2024-2030年汽车O2O行业投资潜力分析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一、汽车O2O行业重点可投资领域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二、汽车O2O行业目标市场需求潜力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三、汽车O2O行业投资潜力综合评判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2024-2030年中国汽车O2O行业发展趋势分析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一、2024年汽车O2O市场前景分析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二、2024年汽车O2O发展趋势预测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三、2024-2030年我国汽车O2O行业发展剖析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五、未来汽车O2O行业发展变局剖析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汽车O2O行业历程</w:t>
      </w:r>
      <w:r>
        <w:rPr>
          <w:rFonts w:hint="eastAsia"/>
        </w:rPr>
        <w:br/>
      </w:r>
      <w:r>
        <w:rPr>
          <w:rFonts w:hint="eastAsia"/>
        </w:rPr>
        <w:t>　　图表 汽车O2O行业生命周期</w:t>
      </w:r>
      <w:r>
        <w:rPr>
          <w:rFonts w:hint="eastAsia"/>
        </w:rPr>
        <w:br/>
      </w:r>
      <w:r>
        <w:rPr>
          <w:rFonts w:hint="eastAsia"/>
        </w:rPr>
        <w:t>　　图表 汽车O2O行业产业链分析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2019-2024年中国汽车O2O行业市场规模及增长情况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2019-2024年中国汽车O2O行业销售收入分析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2019-2024年中国汽车O2O行业盈利情况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2019-2024年中国汽车O2O行业利润总额分析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2019-2024年中国汽车O2O行业企业数量情况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2019-2024年中国汽车O2O行业企业平均规模情况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2019-2024年中国汽车O2O行业经营效益分析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**地区汽车O2O行业市场需求情况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2024-2030年中国汽车O2O行业市场容量预测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2024-2030年中国汽车O2O行业市场规模预测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2024-2030年中国汽车O2O市场前景分析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2024-2030年中国汽车O2O行业发展趋势预测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6b8d698474e7d" w:history="1">
        <w:r>
          <w:rPr>
            <w:rStyle w:val="Hyperlink"/>
          </w:rPr>
          <w:t>2024-2030年中国汽车O2O市场分析与发展趋势报告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6b8d698474e7d" w:history="1">
        <w:r>
          <w:rPr>
            <w:rStyle w:val="Hyperlink"/>
          </w:rPr>
          <w:t>https://www.20087.com/7/65/QiCheO2OFaZhanQuShiFenXi.html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36dbdf1d645fa" w:history="1">
      <w:r>
        <w:rPr>
          <w:rStyle w:val="Hyperlink"/>
        </w:rPr>
        <w:t>2024-2030年中国汽车O2O市场分析与发展趋势报告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CheO2OFaZhanQuShiFenXi.html" TargetMode="External" Id="R0986b8d69847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CheO2OFaZhanQuShiFenXi.html" TargetMode="External" Id="R4ff36dbdf1d6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2024-06-01T05:09:00Z</dcterms:created>
  <dcterms:modified xsi:type="dcterms:W3CDTF">2024-06-01T06:09:00Z</dcterms:modified>
  <dc:subject>2024-2030年中国汽车O2O市场分析与发展趋势报告</dc:subject>
  <dc:title>2024-2030年中国汽车O2O市场分析与发展趋势报告</dc:title>
  <cp:keywords>2024-2030年中国汽车O2O市场分析与发展趋势报告</cp:keywords>
  <dc:description>2024-2030年中国汽车O2O市场分析与发展趋势报告</dc:description>
</cp:coreProperties>
</file>