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8f770bc3e4a81" w:history="1">
              <w:r>
                <w:rPr>
                  <w:rStyle w:val="Hyperlink"/>
                </w:rPr>
                <w:t>2026-2032年中国汽车进气歧管市场现状及发展前景分析报告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8f770bc3e4a81" w:history="1">
              <w:r>
                <w:rPr>
                  <w:rStyle w:val="Hyperlink"/>
                </w:rPr>
                <w:t>2026-2032年中国汽车进气歧管市场现状及发展前景分析报告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8f770bc3e4a81" w:history="1">
                <w:r>
                  <w:rPr>
                    <w:rStyle w:val="Hyperlink"/>
                  </w:rPr>
                  <w:t>https://www.20087.com/7/95/QiCheJinQiQiGuanShiChangXianZhuangHeQianJing.html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进气歧管是发动机进气系统的核心部件，负责将空气或混合气均匀分配至各气缸，其内部流道设计直接影响燃烧效率、扭矩输出与排放性能。汽车进气歧管采用玻璃纤维增强尼龙（如PA6-GF30）通过注塑成型制造，具备轻量化、内壁光滑、成本可控及集成谐振腔/可变长度机构等优势。随着涡轮增压与缸内直喷技术普及，进气歧管需承受更高温度与压力，推动材料向耐高温聚酰胺（如PPA、PEEK）升级。然而，在极端工况下，塑料歧管仍面临热老化脆化、EGR废气冷凝腐蚀及长期振动疲劳开裂等风险，影响发动机可靠性。</w:t>
      </w:r>
      <w:r>
        <w:rPr>
          <w:rFonts w:hint="eastAsia"/>
        </w:rPr>
        <w:br/>
      </w:r>
      <w:r>
        <w:rPr>
          <w:rFonts w:hint="eastAsia"/>
        </w:rPr>
        <w:t>　　未来，汽车进气歧管将聚焦于功能集成化、材料高性能化与制造智能化。3D打印技术可实现拓扑优化流道，提升进气效率并减少背压；嵌入式传感器（如压力、温度）支持实时空燃比调控。在电动化背景下，混合动力车型对冷启动响应要求更高，催生快速加热进气歧管设计。此外，生物基聚酰胺与化学回收再生材料应用加速，降低碳足迹。长远看，汽车进气歧管将从“被动气流通道”升级为“智能燃烧调控接口”，在高效清洁内燃机与过渡期动力系统中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8f770bc3e4a81" w:history="1">
        <w:r>
          <w:rPr>
            <w:rStyle w:val="Hyperlink"/>
          </w:rPr>
          <w:t>2026-2032年中国汽车进气歧管市场现状及发展前景分析报告</w:t>
        </w:r>
      </w:hyperlink>
      <w:r>
        <w:rPr>
          <w:rFonts w:hint="eastAsia"/>
        </w:rPr>
        <w:t>》系统分析了汽车进气歧管行业的市场规模、需求动态及价格趋势，并深入探讨了汽车进气歧管产业链结构的变化与发展。报告详细解读了汽车进气歧管行业现状，科学预测了未来市场前景与发展趋势，同时对汽车进气歧管细分市场的竞争格局进行了全面评估，重点关注领先企业的竞争实力、市场集中度及品牌影响力。结合汽车进气歧管技术现状与未来方向，报告揭示了汽车进气歧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汽车进气歧管市场概述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按照不同产品类型，汽车进气歧管主要可以分为如下几个类别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中国不同产品类型汽车进气歧管增长趋势2021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塑料歧管</w:t>
      </w:r>
      <w:r>
        <w:rPr>
          <w:rFonts w:hint="eastAsia"/>
        </w:rPr>
        <w:br/>
      </w:r>
      <w:r>
        <w:rPr>
          <w:rFonts w:hint="eastAsia"/>
        </w:rPr>
        <w:t>　　　　1.2.3 金属歧管</w:t>
      </w:r>
      <w:r>
        <w:rPr>
          <w:rFonts w:hint="eastAsia"/>
        </w:rPr>
        <w:br/>
      </w:r>
      <w:r>
        <w:rPr>
          <w:rFonts w:hint="eastAsia"/>
        </w:rPr>
        <w:t>　　1.3 从不同应用，汽车进气歧管主要包括如下几个方面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中国不同应用汽车进气歧管增长趋势2021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中国汽车进气歧管发展现状及未来趋势（2021-2032）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中国市场汽车进气歧管收入及增长率（2021-2032）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中国市场汽车进气歧管销量及增长率（2021-2032）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中国市场主要汽车进气歧管厂商分析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中国市场主要厂商汽车进气歧管销量及市场占有率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中国市场主要厂商汽车进气歧管销量（2021-2026）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中国市场主要厂商汽车进气歧管销量市场份额（2021-2026）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中国市场主要厂商汽车进气歧管收入及市场占有率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中国市场主要厂商汽车进气歧管收入（2021-2026）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中国市场主要厂商汽车进气歧管收入市场份额（2021-2026）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2025年中国市场主要厂商汽车进气歧管收入排名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中国市场主要厂商汽车进气歧管价格（2021-2026）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中国市场主要厂商汽车进气歧管总部及产地分布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中国市场主要厂商成立时间及汽车进气歧管商业化日期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中国市场主要厂商汽车进气歧管产品类型及应用</w:t>
      </w:r>
      <w:r>
        <w:rPr>
          <w:rFonts w:hint="eastAsia"/>
        </w:rPr>
        <w:br/>
      </w:r>
      <w:r>
        <w:rPr>
          <w:rFonts w:hint="eastAsia"/>
        </w:rPr>
        <w:t>　　2.7 汽车进气歧管行业集中度、竞争程度分析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汽车进气歧管行业集中度分析：2025年中国Top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中国市场汽车进气歧管第一梯队、第二梯队和第三梯队厂商（品牌）及2025年市场份额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重点企业（16）在中国市场汽车进气歧管销量、收入、价格及毛利率（2021-2026）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不同产品类型汽车进气歧管分析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中国市场不同产品类型汽车进气歧管销量（2021-2032）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中国市场不同产品类型汽车进气歧管销量及市场份额（2021-2026）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中国市场不同产品类型汽车进气歧管销量预测（2027-2032）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中国市场不同产品类型汽车进气歧管规模（2021-2032）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中国市场不同产品类型汽车进气歧管规模及市场份额（2021-2026）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中国市场不同产品类型汽车进气歧管规模预测（2027-2032）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中国市场不同产品类型汽车进气歧管价格走势（2021-2032）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不同应用汽车进气歧管分析</w:t>
      </w:r>
      <w:r>
        <w:rPr>
          <w:rFonts w:hint="eastAsia"/>
        </w:rPr>
        <w:br/>
      </w:r>
      <w:r>
        <w:rPr>
          <w:rFonts w:hint="eastAsia"/>
        </w:rPr>
        <w:t>　　5.1 中国市场不同应用汽车进气歧管销量（2021-2032）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中国市场不同应用汽车进气歧管销量及市场份额（2021-2026）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中国市场不同应用汽车进气歧管销量预测（2027-2032）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中国市场不同应用汽车进气歧管规模（2021-2032）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中国市场不同应用汽车进气歧管规模及市场份额（2021-2026）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中国市场不同应用汽车进气歧管规模预测（2027-2032）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中国市场不同应用汽车进气歧管价格走势（2021-2032）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汽车进气歧管行业发展分析---发展趋势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汽车进气歧管行业发展分析---厂商壁垒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汽车进气歧管行业发展分析---驱动因素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汽车进气歧管行业发展分析---制约因素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汽车进气歧管中国企业SWOT分析</w:t>
      </w:r>
      <w:r>
        <w:rPr>
          <w:rFonts w:hint="eastAsia"/>
        </w:rPr>
        <w:br/>
      </w:r>
      <w:r>
        <w:rPr>
          <w:rFonts w:hint="eastAsia"/>
        </w:rPr>
        <w:t>　　6.6 汽车进气歧管行业发展分析---行业政策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汽车进气歧管行业产业链简介</w:t>
      </w:r>
      <w:r>
        <w:rPr>
          <w:rFonts w:hint="eastAsia"/>
        </w:rPr>
        <w:br/>
      </w:r>
      <w:r>
        <w:rPr>
          <w:rFonts w:hint="eastAsia"/>
        </w:rPr>
        <w:t>　　7.2 汽车进气歧管产业链分析-上游</w:t>
      </w:r>
      <w:r>
        <w:rPr>
          <w:rFonts w:hint="eastAsia"/>
        </w:rPr>
        <w:br/>
      </w:r>
      <w:r>
        <w:rPr>
          <w:rFonts w:hint="eastAsia"/>
        </w:rPr>
        <w:t>　　7.3 汽车进气歧管产业链分析-中游</w:t>
      </w:r>
      <w:r>
        <w:rPr>
          <w:rFonts w:hint="eastAsia"/>
        </w:rPr>
        <w:br/>
      </w:r>
      <w:r>
        <w:rPr>
          <w:rFonts w:hint="eastAsia"/>
        </w:rPr>
        <w:t>　　7.4 汽车进气歧管产业链分析-下游</w:t>
      </w:r>
      <w:r>
        <w:rPr>
          <w:rFonts w:hint="eastAsia"/>
        </w:rPr>
        <w:br/>
      </w:r>
      <w:r>
        <w:rPr>
          <w:rFonts w:hint="eastAsia"/>
        </w:rPr>
        <w:t>　　7.5 汽车进气歧管行业采购模式</w:t>
      </w:r>
      <w:r>
        <w:rPr>
          <w:rFonts w:hint="eastAsia"/>
        </w:rPr>
        <w:br/>
      </w:r>
      <w:r>
        <w:rPr>
          <w:rFonts w:hint="eastAsia"/>
        </w:rPr>
        <w:t>　　7.6 汽车进气歧管行业生产模式</w:t>
      </w:r>
      <w:r>
        <w:rPr>
          <w:rFonts w:hint="eastAsia"/>
        </w:rPr>
        <w:br/>
      </w:r>
      <w:r>
        <w:rPr>
          <w:rFonts w:hint="eastAsia"/>
        </w:rPr>
        <w:t>　　7.7 汽车进气歧管行业销售模式及销售渠道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中国本土汽车进气歧管产能、产量分析</w:t>
      </w:r>
      <w:r>
        <w:rPr>
          <w:rFonts w:hint="eastAsia"/>
        </w:rPr>
        <w:br/>
      </w:r>
      <w:r>
        <w:rPr>
          <w:rFonts w:hint="eastAsia"/>
        </w:rPr>
        <w:t>　　8.1 中国汽车进气歧管供需现状及预测（2021-2032）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中国汽车进气歧管产能、产量、产能利用率及发展趋势（2021-2032）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中国汽车进气歧管产量、市场需求量及发展趋势（2021-2032）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中国汽车进气歧管进出口分析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中国市场汽车进气歧管主要进口来源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中国市场汽车进气歧管主要出口目的地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不同产品类型汽车进气歧管市场规模2021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不同应用汽车进气歧管市场规模2021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中国市场主要厂商汽车进气歧管销量（2021-2026）&amp;（千件）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中国市场主要厂商汽车进气歧管销量市场份额（2021-2026）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中国市场主要厂商汽车进气歧管收入（2021-2026）&amp;（万元）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中国市场主要厂商汽车进气歧管收入份额（2021-2026）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2025年中国主要生产商汽车进气歧管收入排名（万元）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中国市场主要厂商汽车进气歧管价格（2021-2026）&amp;（元/件）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中国市场主要厂商汽车进气歧管总部及产地分布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中国市场主要厂商成立时间及汽车进气歧管商业化日期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中国市场主要厂商汽车进气歧管产品类型及应用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2025年中国市场汽车进气歧管主要厂商市场地位（第一梯队、第二梯队和第三梯队）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汽车进气歧管市场投资、并购等现状分析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汽车进气歧管生产基地、总部、竞争对手及市场地位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汽车进气歧管产品规格、参数及市场应用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汽车进气歧管销量（千件）、收入（万元）、价格（元/件）及毛利率（2021-2026）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中国市场不同产品类型汽车进气歧管销量（2021-2026）&amp;（千件）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中国市场不同产品类型汽车进气歧管销量市场份额（2021-2026）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中国市场不同产品类型汽车进气歧管销量预测（2027-2032）&amp;（千件）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中国市场不同产品类型汽车进气歧管销量市场份额预测（2027-2032）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中国市场不同产品类型汽车进气歧管规模（2021-2026）&amp;（万元）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中国市场不同产品类型汽车进气歧管规模市场份额（2021-2026）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中国市场不同产品类型汽车进气歧管规模预测（2027-2032）&amp;（万元）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中国市场不同产品类型汽车进气歧管规模市场份额预测（2027-2032）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中国市场不同应用汽车进气歧管销量（2021-2026）&amp;（千件）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中国市场不同应用汽车进气歧管销量市场份额（2021-2026）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中国市场不同应用汽车进气歧管销量预测（2027-2032）&amp;（千件）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中国市场不同应用汽车进气歧管销量市场份额预测（2027-2032）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中国市场不同应用汽车进气歧管规模（2021-2026）&amp;（万元）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中国市场不同应用汽车进气歧管规模市场份额（2021-2026）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中国市场不同应用汽车进气歧管规模预测（2027-2032）&amp;（万元）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中国市场不同应用汽车进气歧管规模市场份额预测（2027-2032）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汽车进气歧管行业发展分析---发展趋势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汽车进气歧管行业发展分析---厂商壁垒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汽车进气歧管行业发展分析---驱动因素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汽车进气歧管行业发展分析---制约因素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汽车进气歧管行业相关重点政策一览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汽车进气歧管行业供应链分析</w:t>
      </w:r>
      <w:r>
        <w:rPr>
          <w:rFonts w:hint="eastAsia"/>
        </w:rPr>
        <w:br/>
      </w:r>
      <w:r>
        <w:rPr>
          <w:rFonts w:hint="eastAsia"/>
        </w:rPr>
        <w:t>　　表 116： 汽车进气歧管上游原料供应商</w:t>
      </w:r>
      <w:r>
        <w:rPr>
          <w:rFonts w:hint="eastAsia"/>
        </w:rPr>
        <w:br/>
      </w:r>
      <w:r>
        <w:rPr>
          <w:rFonts w:hint="eastAsia"/>
        </w:rPr>
        <w:t>　　表 117： 汽车进气歧管行业主要下游客户</w:t>
      </w:r>
      <w:r>
        <w:rPr>
          <w:rFonts w:hint="eastAsia"/>
        </w:rPr>
        <w:br/>
      </w:r>
      <w:r>
        <w:rPr>
          <w:rFonts w:hint="eastAsia"/>
        </w:rPr>
        <w:t>　　表 118： 汽车进气歧管典型经销商</w:t>
      </w:r>
      <w:r>
        <w:rPr>
          <w:rFonts w:hint="eastAsia"/>
        </w:rPr>
        <w:br/>
      </w:r>
      <w:r>
        <w:rPr>
          <w:rFonts w:hint="eastAsia"/>
        </w:rPr>
        <w:t>　　表 119： 中国汽车进气歧管产量、销量、进口量及出口量（2021-2026）&amp;（千件）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中国汽车进气歧管产量、销量、进口量及出口量预测（2027-2032）&amp;（千件）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中国市场汽车进气歧管主要进口来源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中国市场汽车进气歧管主要出口目的地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汽车进气歧管产品图片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中国不同产品类型汽车进气歧管市场规模市场份额2025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塑料歧管产品图片</w:t>
      </w:r>
      <w:r>
        <w:rPr>
          <w:rFonts w:hint="eastAsia"/>
        </w:rPr>
        <w:br/>
      </w:r>
      <w:r>
        <w:rPr>
          <w:rFonts w:hint="eastAsia"/>
        </w:rPr>
        <w:t>　　图 4： 金属歧管产品图片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中国不同应用汽车进气歧管市场份额2025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中国市场汽车进气歧管市场规模，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中国市场汽车进气歧管收入及增长率（2021-2032）&amp;（万元）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中国市场汽车进气歧管销量及增长率（2021-2032）&amp;（千件）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2025年中国市场主要厂商汽车进气歧管销量市场份额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2025年中国市场主要厂商汽车进气歧管收入市场份额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2025年中国市场前五大厂商汽车进气歧管市场份额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2025年中国市场汽车进气歧管第一梯队、第二梯队和第三梯队厂商（品牌）及市场份额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中国市场不同产品类型汽车进气歧管价格走势（2021-2032）&amp;（元/件）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中国市场不同应用汽车进气歧管价格走势（2021-2032）&amp;（元/件）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汽车进气歧管中国企业SWOT分析</w:t>
      </w:r>
      <w:r>
        <w:rPr>
          <w:rFonts w:hint="eastAsia"/>
        </w:rPr>
        <w:br/>
      </w:r>
      <w:r>
        <w:rPr>
          <w:rFonts w:hint="eastAsia"/>
        </w:rPr>
        <w:t>　　图 18： 汽车进气歧管产业链</w:t>
      </w:r>
      <w:r>
        <w:rPr>
          <w:rFonts w:hint="eastAsia"/>
        </w:rPr>
        <w:br/>
      </w:r>
      <w:r>
        <w:rPr>
          <w:rFonts w:hint="eastAsia"/>
        </w:rPr>
        <w:t>　　图 19： 汽车进气歧管行业采购模式分析</w:t>
      </w:r>
      <w:r>
        <w:rPr>
          <w:rFonts w:hint="eastAsia"/>
        </w:rPr>
        <w:br/>
      </w:r>
      <w:r>
        <w:rPr>
          <w:rFonts w:hint="eastAsia"/>
        </w:rPr>
        <w:t>　　图 20： 汽车进气歧管行业生产模式分析</w:t>
      </w:r>
      <w:r>
        <w:rPr>
          <w:rFonts w:hint="eastAsia"/>
        </w:rPr>
        <w:br/>
      </w:r>
      <w:r>
        <w:rPr>
          <w:rFonts w:hint="eastAsia"/>
        </w:rPr>
        <w:t>　　图 21： 汽车进气歧管行业销售模式分析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中国汽车进气歧管产能、产量、产能利用率及发展趋势（2021-2032）&amp;（千件）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中国汽车进气歧管产量、市场需求量及发展趋势（2021-2032）&amp;（千件）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8f770bc3e4a81" w:history="1">
        <w:r>
          <w:rPr>
            <w:rStyle w:val="Hyperlink"/>
          </w:rPr>
          <w:t>2026-2032年中国汽车进气歧管市场现状及发展前景分析报告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8f770bc3e4a81" w:history="1">
        <w:r>
          <w:rPr>
            <w:rStyle w:val="Hyperlink"/>
          </w:rPr>
          <w:t>https://www.20087.com/7/95/QiCheJinQiQiGuanShiChangXianZhuangHeQianJing.html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进气歧管、汽车进气歧管图片、进气歧管的作用、汽车进气歧管漏气有什么影响、国三柴油车尾气处理装置、汽车进气歧管作用、汽车进气歧管多少钱、汽车进气歧管坏了主要症状、进气歧管是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0b9ad702d4ca3" w:history="1">
      <w:r>
        <w:rPr>
          <w:rStyle w:val="Hyperlink"/>
        </w:rPr>
        <w:t>2026-2032年中国汽车进气歧管市场现状及发展前景分析报告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CheJinQiQiGuanShiChangXianZhuangHeQianJing.html" TargetMode="External" Id="R6208f770bc3e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CheJinQiQiGuanShiChangXianZhuangHeQianJing.html" TargetMode="External" Id="R3c60b9ad702d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2025-12-06T08:43:36Z</dcterms:created>
  <dcterms:modified xsi:type="dcterms:W3CDTF">2025-12-06T09:43:36Z</dcterms:modified>
  <dc:subject>2026-2032年中国汽车进气歧管市场现状及发展前景分析报告</dc:subject>
  <dc:title>2026-2032年中国汽车进气歧管市场现状及发展前景分析报告</dc:title>
  <cp:keywords>2026-2032年中国汽车进气歧管市场现状及发展前景分析报告</cp:keywords>
  <dc:description>2026-2032年中国汽车进气歧管市场现状及发展前景分析报告</dc:description>
</cp:coreProperties>
</file>