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fc8f2cf704d39" w:history="1">
              <w:r>
                <w:rPr>
                  <w:rStyle w:val="Hyperlink"/>
                </w:rPr>
                <w:t>2025-2031年全球与中国箱式货车租赁行业现状及行业前景分析报告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fc8f2cf704d39" w:history="1">
              <w:r>
                <w:rPr>
                  <w:rStyle w:val="Hyperlink"/>
                </w:rPr>
                <w:t>2025-2031年全球与中国箱式货车租赁行业现状及行业前景分析报告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fc8f2cf704d39" w:history="1">
                <w:r>
                  <w:rPr>
                    <w:rStyle w:val="Hyperlink"/>
                  </w:rPr>
                  <w:t>https://www.20087.com/7/15/XiangShiHuoCheZuLinShiChangQianJingYuCe.html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货车租赁是一种灵活的物流运输解决方案，广泛服务于城市配送、电商物流、零售批发、搬家服务及中小企业货物运输等领域。该模式允许用户根据实际运输需求短期或长期租用封闭式货运车辆，避免了车辆购置、维护、保险和折旧等固定成本支出，有效降低了企业的资本投入和运营负担。目前，箱式货车租赁市场已形成较为成熟的运营体系，涵盖不同载重级别（如小型、中型、大型）和车型配置（如标准厢、高顶厢、冷藏厢）的车辆选择，满足多样化的运输场景。服务模式包括单次租赁、包月租赁、长租带驾等多种形式，部分企业还提供车辆调度、维修保养、保险理赔等一站式配套服务，提升用户体验。随着电子商务的持续发展和“最后一公里”配送需求的增长，对灵活、高效的运输工具依赖度不断提高，推动了箱式货车租赁市场的扩张。同时，数字化管理平台的普及使得车辆预订、定位追踪、费用结算等流程更加便捷透明，提升了运营效率。然而，行业仍面临车辆管理标准化程度不一、部分地区供给不足、驾驶员资源紧张以及保险责任界定不清等挑战，影响服务质量和用户信任。</w:t>
      </w:r>
      <w:r>
        <w:rPr>
          <w:rFonts w:hint="eastAsia"/>
        </w:rPr>
        <w:br/>
      </w:r>
      <w:r>
        <w:rPr>
          <w:rFonts w:hint="eastAsia"/>
        </w:rPr>
        <w:t>　　未来，箱式货车租赁行业将朝着智能化、平台化和绿色化方向发展。随着物联网和车联网技术的深度应用，租赁车辆将普遍配备远程监控系统，实现对车辆位置、行驶状态、油耗、故障预警等数据的实时采集与分析，帮助租赁公司优化调度、降低运营风险，并为客户提供更精准的服务。平台化运营将成为主流，大型租赁企业或第三方平台通过整合分散的车辆资源，构建全国性或区域性的服务网络，提升资源利用率和响应速度。同时，共享经济理念的深化将推动“分时租赁”或“众包租赁”模式的发展，允许个体车主或小型车队接入平台，扩大供给来源。在环保政策驱动下，电动箱式货车的租赁比例将显著上升，租赁公司逐步更新车队结构，提供新能源车型选择，以满足城市绿色物流和限行政策的要求。此外，服务内容将向综合物流解决方案延伸，例如与仓储、包装、配送管理软件等服务集成，为中小企业提供端到端的物流支持。在合规管理方面，行业标准和监管框架将不断完善，推动合同规范化、保险制度健全和服务质量提升。长远来看，箱式货车租赁将不仅是运输工具的提供者，更将成为智慧物流生态中的重要节点，助力城市配送体系的高效化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fc8f2cf704d39" w:history="1">
        <w:r>
          <w:rPr>
            <w:rStyle w:val="Hyperlink"/>
          </w:rPr>
          <w:t>2025-2031年全球与中国箱式货车租赁行业现状及行业前景分析报告</w:t>
        </w:r>
      </w:hyperlink>
      <w:r>
        <w:rPr>
          <w:rFonts w:hint="eastAsia"/>
        </w:rPr>
        <w:t>》依托多年行业监测数据，结合箱式货车租赁行业现状与未来前景，系统分析了箱式货车租赁市场需求、市场规模、产业链结构、价格机制及细分市场特征。报告对箱式货车租赁市场前景进行了客观评估，预测了箱式货车租赁行业发展趋势，并详细解读了品牌竞争格局、市场集中度及重点企业的运营表现。此外，报告通过SWOT分析识别了箱式货车租赁行业机遇与潜在风险，为投资者和决策者提供了科学、规范的战略建议，助力把握箱式货车租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箱式货车租赁市场概述</w:t>
      </w:r>
      <w:r>
        <w:rPr>
          <w:rFonts w:hint="eastAsia"/>
        </w:rPr>
        <w:br/>
      </w:r>
      <w:r>
        <w:rPr>
          <w:rFonts w:hint="eastAsia"/>
        </w:rPr>
        <w:t>　　1.1 箱式货车租赁市场概述</w:t>
      </w:r>
      <w:r>
        <w:rPr>
          <w:rFonts w:hint="eastAsia"/>
        </w:rPr>
        <w:br/>
      </w:r>
      <w:r>
        <w:rPr>
          <w:rFonts w:hint="eastAsia"/>
        </w:rPr>
        <w:t>　　1.2 不同产品类型箱式货车租赁分析</w:t>
      </w:r>
      <w:r>
        <w:rPr>
          <w:rFonts w:hint="eastAsia"/>
        </w:rPr>
        <w:br/>
      </w:r>
      <w:r>
        <w:rPr>
          <w:rFonts w:hint="eastAsia"/>
        </w:rPr>
        <w:t>　　　　1.2.1 长期租赁</w:t>
      </w:r>
      <w:r>
        <w:rPr>
          <w:rFonts w:hint="eastAsia"/>
        </w:rPr>
        <w:br/>
      </w:r>
      <w:r>
        <w:rPr>
          <w:rFonts w:hint="eastAsia"/>
        </w:rPr>
        <w:t>　　　　1.2.2 短期租赁</w:t>
      </w:r>
      <w:r>
        <w:rPr>
          <w:rFonts w:hint="eastAsia"/>
        </w:rPr>
        <w:br/>
      </w:r>
      <w:r>
        <w:rPr>
          <w:rFonts w:hint="eastAsia"/>
        </w:rPr>
        <w:t>　　　　1.2.3 全球市场不同产品类型箱式货车租赁销售额对比（2020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1.2.4 全球不同产品类型箱式货车租赁销售额及预测（2020-2031）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1.2.4 .1 全球不同产品类型箱式货车租赁销售额及市场份额（2020-2025）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1.2.4 .2 全球不同产品类型箱式货车租赁销售额预测（2026-2031）</w:t>
      </w:r>
      <w:r>
        <w:rPr>
          <w:rFonts w:hint="eastAsia"/>
        </w:rPr>
        <w:br/>
      </w:r>
      <w:r>
        <w:rPr>
          <w:rFonts w:hint="eastAsia"/>
        </w:rPr>
        <w:t>　　　　1.2.5 中国不同产品类型箱式货车租赁销售额及预测（2020-2031）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中国不同产品类型箱式货车租赁销售额及市场份额（2020-2025）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中国不同产品类型箱式货车租赁销售额预测（2026-2031）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从不同应用，箱式货车租赁主要包括如下几个方面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建筑行业</w:t>
      </w:r>
      <w:r>
        <w:rPr>
          <w:rFonts w:hint="eastAsia"/>
        </w:rPr>
        <w:br/>
      </w:r>
      <w:r>
        <w:rPr>
          <w:rFonts w:hint="eastAsia"/>
        </w:rPr>
        <w:t>　　　　2.1.2 搬运行业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全球市场不同应用箱式货车租赁销售额对比（2020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全球不同应用箱式货车租赁销售额及预测（2020-2031）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全球不同应用箱式货车租赁销售额及市场份额（2020-2025）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全球不同应用箱式货车租赁销售额预测（2026-2031）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中国不同应用箱式货车租赁销售额及预测（2020-2031）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中国不同应用箱式货车租赁销售额及市场份额（2020-2025）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中国不同应用箱式货车租赁销售额预测（2026-2031）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全球箱式货车租赁主要地区分析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全球主要地区箱式货车租赁市场规模分析：2020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全球主要地区箱式货车租赁销售额及份额（2020-2025年）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全球主要地区箱式货车租赁销售额及份额预测（2026-2031）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北美箱式货车租赁销售额及预测（2020-2031）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欧洲箱式货车租赁销售额及预测（2020-2031）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中国箱式货车租赁销售额及预测（2020-2031）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日本箱式货车租赁销售额及预测（2020-2031）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东南亚箱式货车租赁销售额及预测（2020-2031）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印度箱式货车租赁销售额及预测（2020-2031）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全球主要企业箱式货车租赁销售额及市场份额</w:t>
      </w:r>
      <w:r>
        <w:rPr>
          <w:rFonts w:hint="eastAsia"/>
        </w:rPr>
        <w:br/>
      </w:r>
      <w:r>
        <w:rPr>
          <w:rFonts w:hint="eastAsia"/>
        </w:rPr>
        <w:t>　　4.2 全球箱式货车租赁主要企业竞争态势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箱式货车租赁行业集中度分析：2024年全球Top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全球箱式货车租赁第一梯队、第二梯队和第三梯队企业及市场份额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2024年全球主要厂商箱式货车租赁收入排名</w:t>
      </w:r>
      <w:r>
        <w:rPr>
          <w:rFonts w:hint="eastAsia"/>
        </w:rPr>
        <w:br/>
      </w:r>
      <w:r>
        <w:rPr>
          <w:rFonts w:hint="eastAsia"/>
        </w:rPr>
        <w:t>　　4.4 全球主要厂商箱式货车租赁总部及市场区域分布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全球主要厂商箱式货车租赁产品类型及应用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全球主要厂商箱式货车租赁商业化日期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箱式货车租赁全球领先企业SWOT分析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中国市场箱式货车租赁主要企业分析</w:t>
      </w:r>
      <w:r>
        <w:rPr>
          <w:rFonts w:hint="eastAsia"/>
        </w:rPr>
        <w:br/>
      </w:r>
      <w:r>
        <w:rPr>
          <w:rFonts w:hint="eastAsia"/>
        </w:rPr>
        <w:t>　　5.1 中国箱式货车租赁销售额及市场份额（2020-2025）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中国箱式货车租赁Top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箱式货车租赁行业发展机遇及主要驱动因素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箱式货车租赁行业发展面临的风险</w:t>
      </w:r>
      <w:r>
        <w:rPr>
          <w:rFonts w:hint="eastAsia"/>
        </w:rPr>
        <w:br/>
      </w:r>
      <w:r>
        <w:rPr>
          <w:rFonts w:hint="eastAsia"/>
        </w:rPr>
        <w:t>　　7.3 箱式货车租赁行业政策分析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长期租赁主要企业列表</w:t>
      </w:r>
      <w:r>
        <w:rPr>
          <w:rFonts w:hint="eastAsia"/>
        </w:rPr>
        <w:br/>
      </w:r>
      <w:r>
        <w:rPr>
          <w:rFonts w:hint="eastAsia"/>
        </w:rPr>
        <w:t>　　表 2： 短期租赁主要企业列表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全球市场不同产品类型箱式货车租赁销售额及增长率对比（2020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全球不同产品类型箱式货车租赁销售额列表（2020-2025）&amp;（百万美元）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全球不同产品类型箱式货车租赁销售额市场份额列表（2020-2025）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全球不同产品类型箱式货车租赁销售额预测（2026-2031）&amp;（百万美元）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全球不同产品类型箱式货车租赁销售额市场份额预测（2026-2031）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中国不同产品类型箱式货车租赁销售额列表（2020-2025）&amp;（百万美元）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中国不同产品类型箱式货车租赁销售额市场份额列表（2020-2025）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中国不同产品类型箱式货车租赁销售额预测（2026-2031）&amp;（百万美元）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中国不同产品类型箱式货车租赁销售额市场份额预测（2026-2031）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全球市场不同应用箱式货车租赁销售额及增长率对比（2020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全球不同应用箱式货车租赁销售额列表（2020-2025）&amp;（百万美元）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全球不同应用箱式货车租赁销售额市场份额列表（2020-2025）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全球不同应用箱式货车租赁销售额预测（2026-2031）&amp;（百万美元）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全球不同应用箱式货车租赁市场份额预测（2026-2031）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中国不同应用箱式货车租赁销售额列表（2020-2025）&amp;（百万美元）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中国不同应用箱式货车租赁销售额市场份额列表（2020-2025）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中国不同应用箱式货车租赁销售额预测（2026-2031）&amp;（百万美元）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中国不同应用箱式货车租赁销售额市场份额预测（2026-2031）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全球主要地区箱式货车租赁销售额：（2020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全球主要地区箱式货车租赁销售额列表（2020-2025年）&amp;（百万美元）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全球主要地区箱式货车租赁销售额及份额列表（2020-2025年）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全球主要地区箱式货车租赁销售额列表预测（2026-2031）&amp;（百万美元）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全球主要地区箱式货车租赁销售额及份额列表预测（2026-2031）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全球主要企业箱式货车租赁销售额（2020-2025）&amp;（百万美元）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全球主要企业箱式货车租赁销售额份额对比（2020-2025）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2024年全球箱式货车租赁主要厂商市场地位（第一梯队、第二梯队和第三梯队）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2024年全球主要厂商箱式货车租赁收入排名（百万美元）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全球主要厂商箱式货车租赁总部及市场区域分布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全球主要厂商箱式货车租赁产品类型及应用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全球主要厂商箱式货车租赁商业化日期</w:t>
      </w:r>
      <w:r>
        <w:rPr>
          <w:rFonts w:hint="eastAsia"/>
        </w:rPr>
        <w:br/>
      </w:r>
      <w:r>
        <w:rPr>
          <w:rFonts w:hint="eastAsia"/>
        </w:rPr>
        <w:t>　　表 33： 全球箱式货车租赁市场投资、并购等现状分析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中国主要企业箱式货车租赁销售额列表（2020-2025）&amp;（百万美元）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中国主要企业箱式货车租赁销售额份额对比（2020-2025）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重点企业（12）公司信息、总部、箱式货车租赁市场地位以及主要的竞争对手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箱式货车租赁产品及服务介绍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箱式货车租赁收入及毛利率（2020-2025）&amp;（百万美元）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箱式货车租赁行业发展机遇及主要驱动因素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箱式货车租赁行业发展面临的风险</w:t>
      </w:r>
      <w:r>
        <w:rPr>
          <w:rFonts w:hint="eastAsia"/>
        </w:rPr>
        <w:br/>
      </w:r>
      <w:r>
        <w:rPr>
          <w:rFonts w:hint="eastAsia"/>
        </w:rPr>
        <w:t>　　表 97： 箱式货车租赁行业政策分析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箱式货车租赁产品图片</w:t>
      </w:r>
      <w:r>
        <w:rPr>
          <w:rFonts w:hint="eastAsia"/>
        </w:rPr>
        <w:br/>
      </w:r>
      <w:r>
        <w:rPr>
          <w:rFonts w:hint="eastAsia"/>
        </w:rPr>
        <w:t>　　图 2： 全球市场箱式货车租赁市场规模（销售额），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全球箱式货车租赁市场销售额预测：（百万美元）&amp;（2020-2031）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中国市场箱式货车租赁销售额及未来趋势（2020-2031）&amp;（百万美元）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长期租赁 产品图片</w:t>
      </w:r>
      <w:r>
        <w:rPr>
          <w:rFonts w:hint="eastAsia"/>
        </w:rPr>
        <w:br/>
      </w:r>
      <w:r>
        <w:rPr>
          <w:rFonts w:hint="eastAsia"/>
        </w:rPr>
        <w:t>　　图 6： 全球长期租赁规模及增长率（2020-2031）&amp;（百万美元）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短期租赁产品图片</w:t>
      </w:r>
      <w:r>
        <w:rPr>
          <w:rFonts w:hint="eastAsia"/>
        </w:rPr>
        <w:br/>
      </w:r>
      <w:r>
        <w:rPr>
          <w:rFonts w:hint="eastAsia"/>
        </w:rPr>
        <w:t>　　图 8： 全球短期租赁规模及增长率（2020-2031）&amp;（百万美元）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全球不同产品类型箱式货车租赁市场份额2024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全球不同产品类型箱式货车租赁市场份额2020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全球不同产品类型箱式货车租赁市场份额预测2025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中国不同产品类型箱式货车租赁市场份额2020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中国不同产品类型箱式货车租赁市场份额预测2025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建筑行业</w:t>
      </w:r>
      <w:r>
        <w:rPr>
          <w:rFonts w:hint="eastAsia"/>
        </w:rPr>
        <w:br/>
      </w:r>
      <w:r>
        <w:rPr>
          <w:rFonts w:hint="eastAsia"/>
        </w:rPr>
        <w:t>　　图 15： 搬运行业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全球不同应用箱式货车租赁市场份额2024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全球不同应用箱式货车租赁市场份额2020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全球主要地区箱式货车租赁销售额市场份额（2020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北美箱式货车租赁销售额及预测（2020-2031）&amp;（百万美元）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欧洲箱式货车租赁销售额及预测（2020-2031）&amp;（百万美元）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中国箱式货车租赁销售额及预测（2020-2031）&amp;（百万美元）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日本箱式货车租赁销售额及预测（2020-2031）&amp;（百万美元）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东南亚箱式货车租赁销售额及预测（2020-2031）&amp;（百万美元）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印度箱式货车租赁销售额及预测（2020-2031）&amp;（百万美元）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2024年全球前五大厂商箱式货车租赁市场份额</w:t>
      </w:r>
      <w:r>
        <w:rPr>
          <w:rFonts w:hint="eastAsia"/>
        </w:rPr>
        <w:br/>
      </w:r>
      <w:r>
        <w:rPr>
          <w:rFonts w:hint="eastAsia"/>
        </w:rPr>
        <w:t>　　图 27： 2024年全球箱式货车租赁第一梯队、第二梯队和第三梯队厂商及市场份额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箱式货车租赁全球领先企业SWOT分析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2024年中国排名前三和前五箱式货车租赁企业市场份额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fc8f2cf704d39" w:history="1">
        <w:r>
          <w:rPr>
            <w:rStyle w:val="Hyperlink"/>
          </w:rPr>
          <w:t>2025-2031年全球与中国箱式货车租赁行业现状及行业前景分析报告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fc8f2cf704d39" w:history="1">
        <w:r>
          <w:rPr>
            <w:rStyle w:val="Hyperlink"/>
          </w:rPr>
          <w:t>https://www.20087.com/7/15/XiangShiHuoCheZuLinShiChangQianJingYuCe.html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20259010c461e" w:history="1">
      <w:r>
        <w:rPr>
          <w:rStyle w:val="Hyperlink"/>
        </w:rPr>
        <w:t>2025-2031年全球与中国箱式货车租赁行业现状及行业前景分析报告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angShiHuoCheZuLinShiChangQianJingYuCe.html" TargetMode="External" Id="R85afc8f2cf70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angShiHuoCheZuLinShiChangQianJingYuCe.html" TargetMode="External" Id="Rcae20259010c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2025-08-07T06:15:56Z</dcterms:created>
  <dcterms:modified xsi:type="dcterms:W3CDTF">2025-08-07T07:15:56Z</dcterms:modified>
  <dc:subject>2025-2031年全球与中国箱式货车租赁行业现状及行业前景分析报告</dc:subject>
  <dc:title>2025-2031年全球与中国箱式货车租赁行业现状及行业前景分析报告</dc:title>
  <cp:keywords>2025-2031年全球与中国箱式货车租赁行业现状及行业前景分析报告</cp:keywords>
  <dc:description>2025-2031年全球与中国箱式货车租赁行业现状及行业前景分析报告</dc:description>
</cp:coreProperties>
</file>