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f7d58ecf74be1" w:history="1">
              <w:r>
                <w:rPr>
                  <w:rStyle w:val="Hyperlink"/>
                </w:rPr>
                <w:t>2025年版中国仓储物流行业深度调研及发展趋势分析报告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f7d58ecf74be1" w:history="1">
              <w:r>
                <w:rPr>
                  <w:rStyle w:val="Hyperlink"/>
                </w:rPr>
                <w:t>2025年版中国仓储物流行业深度调研及发展趋势分析报告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f7d58ecf74be1" w:history="1">
                <w:r>
                  <w:rPr>
                    <w:rStyle w:val="Hyperlink"/>
                  </w:rPr>
                  <w:t>https://www.20087.com/8/75/CangChuWuLiuChanYeXianZhuangYuFa.html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在全球范围内经历了显著增长，这主要归因于电子商务的爆发式发展和全球供应链的复杂化。自动化和数字化技术的引入，如自动化仓储系统（AS/RS）、机器人拣选、物联网（IoT）和数据分析，极大提高了物流效率和准确性。同时，多渠道分销和最后一英里交付的压力促使物流服务商寻求更灵活、更快速的解决方案。然而，劳动力成本上升、空间限制和环境可持续性的挑战仍然存在。</w:t>
      </w:r>
      <w:r>
        <w:rPr>
          <w:rFonts w:hint="eastAsia"/>
        </w:rPr>
        <w:br/>
      </w:r>
      <w:r>
        <w:rPr>
          <w:rFonts w:hint="eastAsia"/>
        </w:rPr>
        <w:t>　　未来，仓储物流行业将更加注重智能化和绿色化。一方面，通过人工智能和机器学习技术优化库存管理，预测需求，减少浪费；另一方面，采用绿色物流实践，如电动和自动驾驶车辆，以及循环包装材料，以减少碳足迹。此外，随着5G和边缘计算的普及，实时数据处理和增强的连接性将推动物流行业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f7d58ecf74be1" w:history="1">
        <w:r>
          <w:rPr>
            <w:rStyle w:val="Hyperlink"/>
          </w:rPr>
          <w:t>2025年版中国仓储物流行业深度调研及发展趋势分析报告</w:t>
        </w:r>
      </w:hyperlink>
      <w:r>
        <w:rPr>
          <w:rFonts w:hint="eastAsia"/>
        </w:rPr>
        <w:t>》全面梳理了仓储物流产业链，结合市场需求和市场规模等数据，深入剖析仓储物流行业现状。报告详细探讨了仓储物流市场竞争格局，重点关注重点企业及其品牌影响力，并分析了仓储物流价格机制和细分市场特征。通过对仓储物流技术现状及未来方向的评估，报告展望了仓储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2025年仓储物流行业投资环境与政策分析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仓储物流行业企业投资环境分析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一、仓储物流行业政治环境</w:t>
      </w:r>
      <w:r>
        <w:rPr>
          <w:rFonts w:hint="eastAsia"/>
        </w:rPr>
        <w:br/>
      </w:r>
      <w:r>
        <w:rPr>
          <w:rFonts w:hint="eastAsia"/>
        </w:rPr>
        <w:t>　　　　二、仓储物流行业经济环境</w:t>
      </w:r>
      <w:r>
        <w:rPr>
          <w:rFonts w:hint="eastAsia"/>
        </w:rPr>
        <w:br/>
      </w:r>
      <w:r>
        <w:rPr>
          <w:rFonts w:hint="eastAsia"/>
        </w:rPr>
        <w:t>　　　　三、仓储物流行业社会环境</w:t>
      </w:r>
      <w:r>
        <w:rPr>
          <w:rFonts w:hint="eastAsia"/>
        </w:rPr>
        <w:br/>
      </w:r>
      <w:r>
        <w:rPr>
          <w:rFonts w:hint="eastAsia"/>
        </w:rPr>
        <w:t>　　　　四、仓储物流行业技术环境</w:t>
      </w:r>
      <w:r>
        <w:rPr>
          <w:rFonts w:hint="eastAsia"/>
        </w:rPr>
        <w:br/>
      </w:r>
      <w:r>
        <w:rPr>
          <w:rFonts w:hint="eastAsia"/>
        </w:rPr>
        <w:t>　　第二节 仓储物流行业企业投资SWOT分析</w:t>
      </w:r>
      <w:r>
        <w:rPr>
          <w:rFonts w:hint="eastAsia"/>
        </w:rPr>
        <w:br/>
      </w:r>
      <w:r>
        <w:rPr>
          <w:rFonts w:hint="eastAsia"/>
        </w:rPr>
        <w:t>　　　　一、仓储物流企业投资优势</w:t>
      </w:r>
      <w:r>
        <w:rPr>
          <w:rFonts w:hint="eastAsia"/>
        </w:rPr>
        <w:br/>
      </w:r>
      <w:r>
        <w:rPr>
          <w:rFonts w:hint="eastAsia"/>
        </w:rPr>
        <w:t>　　　　二、仓储物流企业投资劣势</w:t>
      </w:r>
      <w:r>
        <w:rPr>
          <w:rFonts w:hint="eastAsia"/>
        </w:rPr>
        <w:br/>
      </w:r>
      <w:r>
        <w:rPr>
          <w:rFonts w:hint="eastAsia"/>
        </w:rPr>
        <w:t>　　　　三、仓储物流企业投资机会</w:t>
      </w:r>
      <w:r>
        <w:rPr>
          <w:rFonts w:hint="eastAsia"/>
        </w:rPr>
        <w:br/>
      </w:r>
      <w:r>
        <w:rPr>
          <w:rFonts w:hint="eastAsia"/>
        </w:rPr>
        <w:t>　　　　四、仓储物流企业投资威胁</w:t>
      </w:r>
      <w:r>
        <w:rPr>
          <w:rFonts w:hint="eastAsia"/>
        </w:rPr>
        <w:br/>
      </w:r>
      <w:r>
        <w:rPr>
          <w:rFonts w:hint="eastAsia"/>
        </w:rPr>
        <w:t>　　第三节 仓储物流行业企业投资准入政策分析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二、仓储物流不同类型企业投资准入政策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三、仓储物流行业重点领域投资准入政策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“互联网+”背景下仓储物流行业的机会与挑战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“互联网+”仓储物流行业的机会与挑战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“互联网+”仓储物流行业的改造与重构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仓储物流与互联网融合创新机会孕育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“一带一路”战略下仓储物流行业发展机遇分析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“一带一路”仓储物流企业走出去战略分析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三、“一带一路”仓储物流企业迎来机遇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四、“一带一路”仓储物流企业走出去措施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“一带一路”仓储物流行业投资潜力分析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一、“一带一路”仓储物流行业投资现状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二、“一带一路”仓储物流行业投资规划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三、“一带一路”仓储物流行业投资动向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四、“一带一路”仓储物流行业投资潜力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2020-2025年中国仓储物流行业经营效益分析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2020-2025年仓储物流行业发展分析</w:t>
      </w:r>
      <w:r>
        <w:rPr>
          <w:rFonts w:hint="eastAsia"/>
        </w:rPr>
        <w:br/>
      </w:r>
      <w:r>
        <w:rPr>
          <w:rFonts w:hint="eastAsia"/>
        </w:rPr>
        <w:t>　　　　一、2025年仓储物流行业发展概述</w:t>
      </w:r>
      <w:r>
        <w:rPr>
          <w:rFonts w:hint="eastAsia"/>
        </w:rPr>
        <w:br/>
      </w:r>
      <w:r>
        <w:rPr>
          <w:rFonts w:hint="eastAsia"/>
        </w:rPr>
        <w:t>　　　　二、2025年仓储物流行业发展现状</w:t>
      </w:r>
      <w:r>
        <w:rPr>
          <w:rFonts w:hint="eastAsia"/>
        </w:rPr>
        <w:br/>
      </w:r>
      <w:r>
        <w:rPr>
          <w:rFonts w:hint="eastAsia"/>
        </w:rPr>
        <w:t>　　　　三、2025年仓储物流行业发展分析</w:t>
      </w:r>
      <w:r>
        <w:rPr>
          <w:rFonts w:hint="eastAsia"/>
        </w:rPr>
        <w:br/>
      </w:r>
      <w:r>
        <w:rPr>
          <w:rFonts w:hint="eastAsia"/>
        </w:rPr>
        <w:t>　　第二节 2020-2025年仓储物流行业规模分析</w:t>
      </w:r>
      <w:r>
        <w:rPr>
          <w:rFonts w:hint="eastAsia"/>
        </w:rPr>
        <w:br/>
      </w:r>
      <w:r>
        <w:rPr>
          <w:rFonts w:hint="eastAsia"/>
        </w:rPr>
        <w:t>　　　　一、仓储物流行业企业规模分析</w:t>
      </w:r>
      <w:r>
        <w:rPr>
          <w:rFonts w:hint="eastAsia"/>
        </w:rPr>
        <w:br/>
      </w:r>
      <w:r>
        <w:rPr>
          <w:rFonts w:hint="eastAsia"/>
        </w:rPr>
        <w:t>　　　　二、仓储物流行业资产增长分析</w:t>
      </w:r>
      <w:r>
        <w:rPr>
          <w:rFonts w:hint="eastAsia"/>
        </w:rPr>
        <w:br/>
      </w:r>
      <w:r>
        <w:rPr>
          <w:rFonts w:hint="eastAsia"/>
        </w:rPr>
        <w:t>　　　　三、仓储物流行业销售收入分析</w:t>
      </w:r>
      <w:r>
        <w:rPr>
          <w:rFonts w:hint="eastAsia"/>
        </w:rPr>
        <w:br/>
      </w:r>
      <w:r>
        <w:rPr>
          <w:rFonts w:hint="eastAsia"/>
        </w:rPr>
        <w:t>　　　　四、仓储物流行业利润总额分析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2020-2025年仓储物流行业经营效益</w:t>
      </w:r>
      <w:r>
        <w:rPr>
          <w:rFonts w:hint="eastAsia"/>
        </w:rPr>
        <w:br/>
      </w:r>
      <w:r>
        <w:rPr>
          <w:rFonts w:hint="eastAsia"/>
        </w:rPr>
        <w:t>　　　　一、仓储物流行业偿债能力分析</w:t>
      </w:r>
      <w:r>
        <w:rPr>
          <w:rFonts w:hint="eastAsia"/>
        </w:rPr>
        <w:br/>
      </w:r>
      <w:r>
        <w:rPr>
          <w:rFonts w:hint="eastAsia"/>
        </w:rPr>
        <w:t>　　　　二、仓储物流行业盈利能力分析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三、仓储物流行业的毛利率分析</w:t>
      </w:r>
      <w:r>
        <w:rPr>
          <w:rFonts w:hint="eastAsia"/>
        </w:rPr>
        <w:br/>
      </w:r>
      <w:r>
        <w:rPr>
          <w:rFonts w:hint="eastAsia"/>
        </w:rPr>
        <w:t>　　　　四、仓储物流行业运营能力分析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2020-2025年仓储物流行业成本费用</w:t>
      </w:r>
      <w:r>
        <w:rPr>
          <w:rFonts w:hint="eastAsia"/>
        </w:rPr>
        <w:br/>
      </w:r>
      <w:r>
        <w:rPr>
          <w:rFonts w:hint="eastAsia"/>
        </w:rPr>
        <w:t>　　　　一、仓储物流行业销售成本分析</w:t>
      </w:r>
      <w:r>
        <w:rPr>
          <w:rFonts w:hint="eastAsia"/>
        </w:rPr>
        <w:br/>
      </w:r>
      <w:r>
        <w:rPr>
          <w:rFonts w:hint="eastAsia"/>
        </w:rPr>
        <w:t>　　　　二、仓储物流行业销售费用分析</w:t>
      </w:r>
      <w:r>
        <w:rPr>
          <w:rFonts w:hint="eastAsia"/>
        </w:rPr>
        <w:br/>
      </w:r>
      <w:r>
        <w:rPr>
          <w:rFonts w:hint="eastAsia"/>
        </w:rPr>
        <w:t>　　　　三、仓储物流行业管理费用分析</w:t>
      </w:r>
      <w:r>
        <w:rPr>
          <w:rFonts w:hint="eastAsia"/>
        </w:rPr>
        <w:br/>
      </w:r>
      <w:r>
        <w:rPr>
          <w:rFonts w:hint="eastAsia"/>
        </w:rPr>
        <w:t>　　　　四、仓储物流行业财务费用分析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仓储物流企业主要领域投资目标与机会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仓储物流企业投资目标项目评估要素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仓储物流企业产业链投资机会分析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仓储物流行业产业链分析</w:t>
      </w:r>
      <w:r>
        <w:rPr>
          <w:rFonts w:hint="eastAsia"/>
        </w:rPr>
        <w:br/>
      </w:r>
      <w:r>
        <w:rPr>
          <w:rFonts w:hint="eastAsia"/>
        </w:rPr>
        <w:t>　　　　一、仓储物流产业链概述</w:t>
      </w:r>
      <w:r>
        <w:rPr>
          <w:rFonts w:hint="eastAsia"/>
        </w:rPr>
        <w:br/>
      </w:r>
      <w:r>
        <w:rPr>
          <w:rFonts w:hint="eastAsia"/>
        </w:rPr>
        <w:t>　　　　二、仓储物流上游行业</w:t>
      </w:r>
      <w:r>
        <w:rPr>
          <w:rFonts w:hint="eastAsia"/>
        </w:rPr>
        <w:br/>
      </w:r>
      <w:r>
        <w:rPr>
          <w:rFonts w:hint="eastAsia"/>
        </w:rPr>
        <w:t>　　　　三、仓储物流下游行业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仓储物流企业投资目标区域机会分析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仓储物流行业企业投资目标区域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华北地区仓储物流项目投资机会分析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东北地区仓储物流项目投资机会分析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华东地区仓储物流项目投资机会分析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华中地区仓储物流项目投资机会分析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华南地区仓储物流项目投资机会分析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西部地区仓储物流项目投资机会分析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仓储物流行业重点企业投资竞争力分析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仓储物流重点企业经济指标对比分析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仓储物流重点企业经营竞争力分析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六、河南藏金源仓储有限公司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七、上海宇培（集团）有限公司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4、企业仓储设施分析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仓储物流行业企业投资成本及效益分析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仓储物流项目投资成本构成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仓储物流项目综合效益分析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仓储物流项目投资经济性分析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仓储物流行业投资进入壁垒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仓储物流行业投资外部风险预警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仓储物流企业投资内部风险预警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2025-2031年仓储物流行业企业投资策略建议</w:t>
      </w:r>
      <w:r>
        <w:rPr>
          <w:rFonts w:hint="eastAsia"/>
        </w:rPr>
        <w:br/>
      </w:r>
      <w:r>
        <w:rPr>
          <w:rFonts w:hint="eastAsia"/>
        </w:rPr>
        <w:t>　　第一节 仓储物流行业企业投资建议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仓储物流行业企业招商引资策略建议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仓储物流项目运营策略分析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仓储物流企业IPO运作策略及建议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中-智-林-　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2025年我国仓储物流企业结构分析</w:t>
      </w:r>
      <w:r>
        <w:rPr>
          <w:rFonts w:hint="eastAsia"/>
        </w:rPr>
        <w:br/>
      </w:r>
      <w:r>
        <w:rPr>
          <w:rFonts w:hint="eastAsia"/>
        </w:rPr>
        <w:t>　　图表 自建仓库仓储与租赁公共仓库仓储的成本比较</w:t>
      </w:r>
      <w:r>
        <w:rPr>
          <w:rFonts w:hint="eastAsia"/>
        </w:rPr>
        <w:br/>
      </w:r>
      <w:r>
        <w:rPr>
          <w:rFonts w:hint="eastAsia"/>
        </w:rPr>
        <w:t>　　图表 仓储物流业生命周期各个阶段产业分析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2020-2025年我国仓储物流行业亏损面分析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2020-2025年我国仓储物流行业资产负债比率分析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2020-2025年中国农产品物流总额分析</w:t>
      </w:r>
      <w:r>
        <w:rPr>
          <w:rFonts w:hint="eastAsia"/>
        </w:rPr>
        <w:br/>
      </w:r>
      <w:r>
        <w:rPr>
          <w:rFonts w:hint="eastAsia"/>
        </w:rPr>
        <w:t>　　图表 2020-2025年粮食总产量及其增长情况</w:t>
      </w:r>
      <w:r>
        <w:rPr>
          <w:rFonts w:hint="eastAsia"/>
        </w:rPr>
        <w:br/>
      </w:r>
      <w:r>
        <w:rPr>
          <w:rFonts w:hint="eastAsia"/>
        </w:rPr>
        <w:t>　　图表 2020-2025年家电产品产量及增长情况</w:t>
      </w:r>
      <w:r>
        <w:rPr>
          <w:rFonts w:hint="eastAsia"/>
        </w:rPr>
        <w:br/>
      </w:r>
      <w:r>
        <w:rPr>
          <w:rFonts w:hint="eastAsia"/>
        </w:rPr>
        <w:t>　　图表 家电仓储的仓库布局分析</w:t>
      </w:r>
      <w:r>
        <w:rPr>
          <w:rFonts w:hint="eastAsia"/>
        </w:rPr>
        <w:br/>
      </w:r>
      <w:r>
        <w:rPr>
          <w:rFonts w:hint="eastAsia"/>
        </w:rPr>
        <w:t>　　图表 2020-2025年全国卷烟产量情况分析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2020-2025年我国钢材产量分析</w:t>
      </w:r>
      <w:r>
        <w:rPr>
          <w:rFonts w:hint="eastAsia"/>
        </w:rPr>
        <w:br/>
      </w:r>
      <w:r>
        <w:rPr>
          <w:rFonts w:hint="eastAsia"/>
        </w:rPr>
        <w:t>　　图表 2020-2025年我国钢材库存情况分析</w:t>
      </w:r>
      <w:r>
        <w:rPr>
          <w:rFonts w:hint="eastAsia"/>
        </w:rPr>
        <w:br/>
      </w:r>
      <w:r>
        <w:rPr>
          <w:rFonts w:hint="eastAsia"/>
        </w:rPr>
        <w:t>　　图表 2025年全国七大区域冷库保有量统计排名</w:t>
      </w:r>
      <w:r>
        <w:rPr>
          <w:rFonts w:hint="eastAsia"/>
        </w:rPr>
        <w:br/>
      </w:r>
      <w:r>
        <w:rPr>
          <w:rFonts w:hint="eastAsia"/>
        </w:rPr>
        <w:t>　　图表 2025年全国七大区域冷藏车保有量统计排名</w:t>
      </w:r>
      <w:r>
        <w:rPr>
          <w:rFonts w:hint="eastAsia"/>
        </w:rPr>
        <w:br/>
      </w:r>
      <w:r>
        <w:rPr>
          <w:rFonts w:hint="eastAsia"/>
        </w:rPr>
        <w:t>　　图表 2020-2025年货架行业市场规模分析</w:t>
      </w:r>
      <w:r>
        <w:rPr>
          <w:rFonts w:hint="eastAsia"/>
        </w:rPr>
        <w:br/>
      </w:r>
      <w:r>
        <w:rPr>
          <w:rFonts w:hint="eastAsia"/>
        </w:rPr>
        <w:t>　　图表 自动化立体仓库的特点</w:t>
      </w:r>
      <w:r>
        <w:rPr>
          <w:rFonts w:hint="eastAsia"/>
        </w:rPr>
        <w:br/>
      </w:r>
      <w:r>
        <w:rPr>
          <w:rFonts w:hint="eastAsia"/>
        </w:rPr>
        <w:t>　　图表 自动化立体仓库分类情况</w:t>
      </w:r>
      <w:r>
        <w:rPr>
          <w:rFonts w:hint="eastAsia"/>
        </w:rPr>
        <w:br/>
      </w:r>
      <w:r>
        <w:rPr>
          <w:rFonts w:hint="eastAsia"/>
        </w:rPr>
        <w:t>　　图表 2020-2025年自动化立体仓库市场值和增加值</w:t>
      </w:r>
      <w:r>
        <w:rPr>
          <w:rFonts w:hint="eastAsia"/>
        </w:rPr>
        <w:br/>
      </w:r>
      <w:r>
        <w:rPr>
          <w:rFonts w:hint="eastAsia"/>
        </w:rPr>
        <w:t>　　图表 2025年立体仓库应用行业的分布状况</w:t>
      </w:r>
      <w:r>
        <w:rPr>
          <w:rFonts w:hint="eastAsia"/>
        </w:rPr>
        <w:br/>
      </w:r>
      <w:r>
        <w:rPr>
          <w:rFonts w:hint="eastAsia"/>
        </w:rPr>
        <w:t>　　图表 我国自动化立体仓库的生产企业与研究机构概况</w:t>
      </w:r>
      <w:r>
        <w:rPr>
          <w:rFonts w:hint="eastAsia"/>
        </w:rPr>
        <w:br/>
      </w:r>
      <w:r>
        <w:rPr>
          <w:rFonts w:hint="eastAsia"/>
        </w:rPr>
        <w:t>　　图表 2020-2025年国托盘行业供给分析</w:t>
      </w:r>
      <w:r>
        <w:rPr>
          <w:rFonts w:hint="eastAsia"/>
        </w:rPr>
        <w:br/>
      </w:r>
      <w:r>
        <w:rPr>
          <w:rFonts w:hint="eastAsia"/>
        </w:rPr>
        <w:t>　　图表 2020-2025年国托盘行业需求分析</w:t>
      </w:r>
      <w:r>
        <w:rPr>
          <w:rFonts w:hint="eastAsia"/>
        </w:rPr>
        <w:br/>
      </w:r>
      <w:r>
        <w:rPr>
          <w:rFonts w:hint="eastAsia"/>
        </w:rPr>
        <w:t>　　图表 2025年国托盘行业竞争结构分析</w:t>
      </w:r>
      <w:r>
        <w:rPr>
          <w:rFonts w:hint="eastAsia"/>
        </w:rPr>
        <w:br/>
      </w:r>
      <w:r>
        <w:rPr>
          <w:rFonts w:hint="eastAsia"/>
        </w:rPr>
        <w:t>　　图表 2025年国托盘行业企业竞争分析</w:t>
      </w:r>
      <w:r>
        <w:rPr>
          <w:rFonts w:hint="eastAsia"/>
        </w:rPr>
        <w:br/>
      </w:r>
      <w:r>
        <w:rPr>
          <w:rFonts w:hint="eastAsia"/>
        </w:rPr>
        <w:t>　　图表 2020-2025年我国消防报警设备行业市场规模</w:t>
      </w:r>
      <w:r>
        <w:rPr>
          <w:rFonts w:hint="eastAsia"/>
        </w:rPr>
        <w:br/>
      </w:r>
      <w:r>
        <w:rPr>
          <w:rFonts w:hint="eastAsia"/>
        </w:rPr>
        <w:t>　　图表 中国物流园区运营结构比例分布</w:t>
      </w:r>
      <w:r>
        <w:rPr>
          <w:rFonts w:hint="eastAsia"/>
        </w:rPr>
        <w:br/>
      </w:r>
      <w:r>
        <w:rPr>
          <w:rFonts w:hint="eastAsia"/>
        </w:rPr>
        <w:t>　　图表 同类型物流园区赢利模式的阶段性思路</w:t>
      </w:r>
      <w:r>
        <w:rPr>
          <w:rFonts w:hint="eastAsia"/>
        </w:rPr>
        <w:br/>
      </w:r>
      <w:r>
        <w:rPr>
          <w:rFonts w:hint="eastAsia"/>
        </w:rPr>
        <w:t>　　图表 四川省国都联保金融仓储有限责任公司服务体系分析</w:t>
      </w:r>
      <w:r>
        <w:rPr>
          <w:rFonts w:hint="eastAsia"/>
        </w:rPr>
        <w:br/>
      </w:r>
      <w:r>
        <w:rPr>
          <w:rFonts w:hint="eastAsia"/>
        </w:rPr>
        <w:t>　　图表 浙江涌金仓储股份有限公司组织架构分析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四川鑫联金融仓储股份有限公司组织架构分析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甘肃汇金金融仓储股份有限公司组织架构分析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河南藏金源仓储有限公司组织架构分析</w:t>
      </w:r>
      <w:r>
        <w:rPr>
          <w:rFonts w:hint="eastAsia"/>
        </w:rPr>
        <w:br/>
      </w:r>
      <w:r>
        <w:rPr>
          <w:rFonts w:hint="eastAsia"/>
        </w:rPr>
        <w:t>　　图表 深圳赤湾石油基地股份有限公司组织架构分析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2025年深圳赤湾石油基地股份有限公司主营构成分析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2020-2025年深圳赤湾石油基地股份有限公司每股指标分析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2020-2025年深圳赤湾石油基地股份有限公司成长能力分析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2020-2025年深圳赤湾石油基地股份有限公司盈利能力分析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2020-2025年深圳赤湾石油基地股份有限公司盈利质量分析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2020-2025年深圳赤湾石油基地股份有限公司运营能力分析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2020-2025年深圳赤湾石油基地股份有限公司财务风险分析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珠海恒基达鑫国际化工仓储股份有限公司组织架构分析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2025年珠海恒基达鑫国际化工仓储股份有限公司主营构成分析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2020-2025年珠海恒基达鑫国际化工仓储股份有限公司现金流量表</w:t>
      </w:r>
      <w:r>
        <w:rPr>
          <w:rFonts w:hint="eastAsia"/>
        </w:rPr>
        <w:br/>
      </w:r>
      <w:r>
        <w:rPr>
          <w:rFonts w:hint="eastAsia"/>
        </w:rPr>
        <w:t>　　图表 仓储物流融资优势分析</w:t>
      </w:r>
      <w:r>
        <w:rPr>
          <w:rFonts w:hint="eastAsia"/>
        </w:rPr>
        <w:br/>
      </w:r>
      <w:r>
        <w:rPr>
          <w:rFonts w:hint="eastAsia"/>
        </w:rPr>
        <w:t>　　图表 2020-2025年我国中小企业融资需求规模分析</w:t>
      </w:r>
      <w:r>
        <w:rPr>
          <w:rFonts w:hint="eastAsia"/>
        </w:rPr>
        <w:br/>
      </w:r>
      <w:r>
        <w:rPr>
          <w:rFonts w:hint="eastAsia"/>
        </w:rPr>
        <w:t>　　图表 仓单质押业务模式</w:t>
      </w:r>
      <w:r>
        <w:rPr>
          <w:rFonts w:hint="eastAsia"/>
        </w:rPr>
        <w:br/>
      </w:r>
      <w:r>
        <w:rPr>
          <w:rFonts w:hint="eastAsia"/>
        </w:rPr>
        <w:t>　　图表 授信融资业务模式</w:t>
      </w:r>
      <w:r>
        <w:rPr>
          <w:rFonts w:hint="eastAsia"/>
        </w:rPr>
        <w:br/>
      </w:r>
      <w:r>
        <w:rPr>
          <w:rFonts w:hint="eastAsia"/>
        </w:rPr>
        <w:t>　　图表 垫付货款业务模式</w:t>
      </w:r>
      <w:r>
        <w:rPr>
          <w:rFonts w:hint="eastAsia"/>
        </w:rPr>
        <w:br/>
      </w:r>
      <w:r>
        <w:rPr>
          <w:rFonts w:hint="eastAsia"/>
        </w:rPr>
        <w:t>　　图表 2020-2025年我国仓储物流行业固定资产投资分析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f7d58ecf74be1" w:history="1">
        <w:r>
          <w:rPr>
            <w:rStyle w:val="Hyperlink"/>
          </w:rPr>
          <w:t>2025年版中国仓储物流行业深度调研及发展趋势分析报告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f7d58ecf74be1" w:history="1">
        <w:r>
          <w:rPr>
            <w:rStyle w:val="Hyperlink"/>
          </w:rPr>
          <w:t>https://www.20087.com/8/75/CangChuWuLiuChanYeXianZhuangYuFa.html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a1872747f4bd9" w:history="1">
      <w:r>
        <w:rPr>
          <w:rStyle w:val="Hyperlink"/>
        </w:rPr>
        <w:t>2025年版中国仓储物流行业深度调研及发展趋势分析报告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angChuWuLiuChanYeXianZhuangYuFa.html" TargetMode="External" Id="R5e3f7d58ecf7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angChuWuLiuChanYeXianZhuangYuFa.html" TargetMode="External" Id="Rd40a1872747f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2024-12-23T01:42:00Z</dcterms:created>
  <dcterms:modified xsi:type="dcterms:W3CDTF">2024-12-23T02:42:00Z</dcterms:modified>
  <dc:subject>2025年版中国仓储物流行业深度调研及发展趋势分析报告</dc:subject>
  <dc:title>2025年版中国仓储物流行业深度调研及发展趋势分析报告</dc:title>
  <cp:keywords>2025年版中国仓储物流行业深度调研及发展趋势分析报告</cp:keywords>
  <dc:description>2025年版中国仓储物流行业深度调研及发展趋势分析报告</dc:description>
</cp:coreProperties>
</file>