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c457813b541c5" w:history="1">
              <w:r>
                <w:rPr>
                  <w:rStyle w:val="Hyperlink"/>
                </w:rPr>
                <w:t>2025-2031年中国工业物流市场研究分析与前景趋势预测报告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c457813b541c5" w:history="1">
              <w:r>
                <w:rPr>
                  <w:rStyle w:val="Hyperlink"/>
                </w:rPr>
                <w:t>2025-2031年中国工业物流市场研究分析与前景趋势预测报告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c457813b541c5" w:history="1">
                <w:r>
                  <w:rPr>
                    <w:rStyle w:val="Hyperlink"/>
                  </w:rPr>
                  <w:t>https://www.20087.com/8/75/GongYeWuLiuHangYeXianZhuangJiQianJing.html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为制造业和服务业提供原材料、零部件及成品的运输、仓储和配送服务的行业，广泛应用于汽车制造、电子产业和化工等领域。该服务以其高效的运输能力、广泛的覆盖范围和灵活的配送方案而著称，适用于多种不同的供应链需求场景。近年来，随着电子商务的快速发展以及对高效能物流服务的需求增加，工业物流市场需求稳步增长，并逐步成为许多企业提升供应链效率的重要工具之一。</w:t>
      </w:r>
      <w:r>
        <w:rPr>
          <w:rFonts w:hint="eastAsia"/>
        </w:rPr>
        <w:br/>
      </w:r>
      <w:r>
        <w:rPr>
          <w:rFonts w:hint="eastAsia"/>
        </w:rPr>
        <w:t>　　未来，工业物流的发展将更加注重技术创新和智能化水平的提升。一方面，通过改进运输工具和管理系统，有望进一步提高物流服务的运输效率、准确性和成本效益，使其能够在更复杂的环境中使用。例如，采用无人驾驶技术和智能调度系统，可以显著提升工业物流的性能和可靠性。另一方面，随着智能物流、物联网和大数据分析技术的快速发展，工业物流将在更多新兴领域中找到应用机会，如智能仓储管理系统、无人值守设备和全程追溯系统等。例如，开发具备智能监控和数据分析功能的智能工业物流系统，提供更加高效和可靠的供应链管理解决方案。此外，结合绿色环保和社会责任理念，工业物流将进一步优化其运营模式，减少碳排放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c457813b541c5" w:history="1">
        <w:r>
          <w:rPr>
            <w:rStyle w:val="Hyperlink"/>
          </w:rPr>
          <w:t>2025-2031年中国工业物流市场研究分析与前景趋势预测报告</w:t>
        </w:r>
      </w:hyperlink>
      <w:r>
        <w:rPr>
          <w:rFonts w:hint="eastAsia"/>
        </w:rPr>
        <w:t>》基于统计局、相关行业协会及科研机构的详实数据，系统呈现工业物流行业市场规模、技术发展现状及未来趋势，客观分析工业物流行业竞争格局与主要企业经营状况。报告从工业物流供需关系、政策环境等维度，评估了工业物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工业物流产业概述</w:t>
      </w:r>
      <w:r>
        <w:rPr>
          <w:rFonts w:hint="eastAsia"/>
        </w:rPr>
        <w:br/>
      </w:r>
      <w:r>
        <w:rPr>
          <w:rFonts w:hint="eastAsia"/>
        </w:rPr>
        <w:t>　　第一节 工业物流定义与分类</w:t>
      </w:r>
      <w:r>
        <w:rPr>
          <w:rFonts w:hint="eastAsia"/>
        </w:rPr>
        <w:br/>
      </w:r>
      <w:r>
        <w:rPr>
          <w:rFonts w:hint="eastAsia"/>
        </w:rPr>
        <w:t>　　第二节 工业物流产业链结构及关键环节剖析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工业物流行业经济环境分析</w:t>
      </w:r>
      <w:r>
        <w:rPr>
          <w:rFonts w:hint="eastAsia"/>
        </w:rPr>
        <w:br/>
      </w:r>
      <w:r>
        <w:rPr>
          <w:rFonts w:hint="eastAsia"/>
        </w:rPr>
        <w:t>　　第二节 工业物流行业政策环境分析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二、相关工业物流行业标准分析</w:t>
      </w:r>
      <w:r>
        <w:rPr>
          <w:rFonts w:hint="eastAsia"/>
        </w:rPr>
        <w:br/>
      </w:r>
      <w:r>
        <w:rPr>
          <w:rFonts w:hint="eastAsia"/>
        </w:rPr>
        <w:t>　　第三节 工业物流行业社会环境分析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二、2025年工业物流行业市场规模特点</w:t>
      </w:r>
      <w:r>
        <w:rPr>
          <w:rFonts w:hint="eastAsia"/>
        </w:rPr>
        <w:br/>
      </w:r>
      <w:r>
        <w:rPr>
          <w:rFonts w:hint="eastAsia"/>
        </w:rPr>
        <w:t>　　第二节 工业物流市场规模的构成</w:t>
      </w:r>
      <w:r>
        <w:rPr>
          <w:rFonts w:hint="eastAsia"/>
        </w:rPr>
        <w:br/>
      </w:r>
      <w:r>
        <w:rPr>
          <w:rFonts w:hint="eastAsia"/>
        </w:rPr>
        <w:t>　　　　一、工业物流客户群体特征与偏好分析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工业物流细分市场深度分析</w:t>
      </w:r>
      <w:r>
        <w:rPr>
          <w:rFonts w:hint="eastAsia"/>
        </w:rPr>
        <w:br/>
      </w:r>
      <w:r>
        <w:rPr>
          <w:rFonts w:hint="eastAsia"/>
        </w:rPr>
        <w:t>　　第一节 工业物流细分市场（一）发展研究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2019-2024年工业物流行业规模情况</w:t>
      </w:r>
      <w:r>
        <w:rPr>
          <w:rFonts w:hint="eastAsia"/>
        </w:rPr>
        <w:br/>
      </w:r>
      <w:r>
        <w:rPr>
          <w:rFonts w:hint="eastAsia"/>
        </w:rPr>
        <w:t>　　　　一、工业物流行业企业数量规模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一、工业物流行业盈利能力</w:t>
      </w:r>
      <w:r>
        <w:rPr>
          <w:rFonts w:hint="eastAsia"/>
        </w:rPr>
        <w:br/>
      </w:r>
      <w:r>
        <w:rPr>
          <w:rFonts w:hint="eastAsia"/>
        </w:rPr>
        <w:t>　　　　二、工业物流行业偿债能力</w:t>
      </w:r>
      <w:r>
        <w:rPr>
          <w:rFonts w:hint="eastAsia"/>
        </w:rPr>
        <w:br/>
      </w:r>
      <w:r>
        <w:rPr>
          <w:rFonts w:hint="eastAsia"/>
        </w:rPr>
        <w:t>　　　　三、工业物流行业营运能力</w:t>
      </w:r>
      <w:r>
        <w:rPr>
          <w:rFonts w:hint="eastAsia"/>
        </w:rPr>
        <w:br/>
      </w:r>
      <w:r>
        <w:rPr>
          <w:rFonts w:hint="eastAsia"/>
        </w:rPr>
        <w:t>　　　　四、工业物流行业发展能力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二、各类渠道对工业物流行业的影响</w:t>
      </w:r>
      <w:r>
        <w:rPr>
          <w:rFonts w:hint="eastAsia"/>
        </w:rPr>
        <w:br/>
      </w:r>
      <w:r>
        <w:rPr>
          <w:rFonts w:hint="eastAsia"/>
        </w:rPr>
        <w:t>　　　　三、主要工业物流企业渠道策略研究</w:t>
      </w:r>
      <w:r>
        <w:rPr>
          <w:rFonts w:hint="eastAsia"/>
        </w:rPr>
        <w:br/>
      </w:r>
      <w:r>
        <w:rPr>
          <w:rFonts w:hint="eastAsia"/>
        </w:rPr>
        <w:t>　　第二节 工业物流行业客户分析与定位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工业物流企业发展策略分析</w:t>
      </w:r>
      <w:r>
        <w:rPr>
          <w:rFonts w:hint="eastAsia"/>
        </w:rPr>
        <w:br/>
      </w:r>
      <w:r>
        <w:rPr>
          <w:rFonts w:hint="eastAsia"/>
        </w:rPr>
        <w:t>　　第一节 工业物流市场与销售策略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一、工业物流市场发展潜力</w:t>
      </w:r>
      <w:r>
        <w:rPr>
          <w:rFonts w:hint="eastAsia"/>
        </w:rPr>
        <w:br/>
      </w:r>
      <w:r>
        <w:rPr>
          <w:rFonts w:hint="eastAsia"/>
        </w:rPr>
        <w:t>　　　　二、工业物流市场前景分析</w:t>
      </w:r>
      <w:r>
        <w:rPr>
          <w:rFonts w:hint="eastAsia"/>
        </w:rPr>
        <w:br/>
      </w:r>
      <w:r>
        <w:rPr>
          <w:rFonts w:hint="eastAsia"/>
        </w:rPr>
        <w:t>　　　　三、工业物流细分行业发展前景分析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2025-2031年工业物流发展趋势预测</w:t>
      </w:r>
      <w:r>
        <w:rPr>
          <w:rFonts w:hint="eastAsia"/>
        </w:rPr>
        <w:br/>
      </w:r>
      <w:r>
        <w:rPr>
          <w:rFonts w:hint="eastAsia"/>
        </w:rPr>
        <w:t>　　　　一、工业物流发展趋势预测</w:t>
      </w:r>
      <w:r>
        <w:rPr>
          <w:rFonts w:hint="eastAsia"/>
        </w:rPr>
        <w:br/>
      </w:r>
      <w:r>
        <w:rPr>
          <w:rFonts w:hint="eastAsia"/>
        </w:rPr>
        <w:t>　　　　二、工业物流市场规模预测</w:t>
      </w:r>
      <w:r>
        <w:rPr>
          <w:rFonts w:hint="eastAsia"/>
        </w:rPr>
        <w:br/>
      </w:r>
      <w:r>
        <w:rPr>
          <w:rFonts w:hint="eastAsia"/>
        </w:rPr>
        <w:t>　　　　三、工业物流细分市场发展趋势预测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一、工业物流行业挑战</w:t>
      </w:r>
      <w:r>
        <w:rPr>
          <w:rFonts w:hint="eastAsia"/>
        </w:rPr>
        <w:br/>
      </w:r>
      <w:r>
        <w:rPr>
          <w:rFonts w:hint="eastAsia"/>
        </w:rPr>
        <w:t>　　　　二、工业物流行业机遇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中⋅智林⋅：对工业物流企业和投资者的建议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工业物流介绍</w:t>
      </w:r>
      <w:r>
        <w:rPr>
          <w:rFonts w:hint="eastAsia"/>
        </w:rPr>
        <w:br/>
      </w:r>
      <w:r>
        <w:rPr>
          <w:rFonts w:hint="eastAsia"/>
        </w:rPr>
        <w:t>　　图表 工业物流图片</w:t>
      </w:r>
      <w:r>
        <w:rPr>
          <w:rFonts w:hint="eastAsia"/>
        </w:rPr>
        <w:br/>
      </w:r>
      <w:r>
        <w:rPr>
          <w:rFonts w:hint="eastAsia"/>
        </w:rPr>
        <w:t>　　图表 工业物流产业链分析</w:t>
      </w:r>
      <w:r>
        <w:rPr>
          <w:rFonts w:hint="eastAsia"/>
        </w:rPr>
        <w:br/>
      </w:r>
      <w:r>
        <w:rPr>
          <w:rFonts w:hint="eastAsia"/>
        </w:rPr>
        <w:t>　　图表 工业物流主要特点</w:t>
      </w:r>
      <w:r>
        <w:rPr>
          <w:rFonts w:hint="eastAsia"/>
        </w:rPr>
        <w:br/>
      </w:r>
      <w:r>
        <w:rPr>
          <w:rFonts w:hint="eastAsia"/>
        </w:rPr>
        <w:t>　　图表 工业物流政策分析</w:t>
      </w:r>
      <w:r>
        <w:rPr>
          <w:rFonts w:hint="eastAsia"/>
        </w:rPr>
        <w:br/>
      </w:r>
      <w:r>
        <w:rPr>
          <w:rFonts w:hint="eastAsia"/>
        </w:rPr>
        <w:t>　　图表 工业物流标准 技术</w:t>
      </w:r>
      <w:r>
        <w:rPr>
          <w:rFonts w:hint="eastAsia"/>
        </w:rPr>
        <w:br/>
      </w:r>
      <w:r>
        <w:rPr>
          <w:rFonts w:hint="eastAsia"/>
        </w:rPr>
        <w:t>　　图表 工业物流最新消息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工业物流价格走势</w:t>
      </w:r>
      <w:r>
        <w:rPr>
          <w:rFonts w:hint="eastAsia"/>
        </w:rPr>
        <w:br/>
      </w:r>
      <w:r>
        <w:rPr>
          <w:rFonts w:hint="eastAsia"/>
        </w:rPr>
        <w:t>　　图表 2025年工业物流成本和利润分析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2025年中国工业物流行业竞争力分析</w:t>
      </w:r>
      <w:r>
        <w:rPr>
          <w:rFonts w:hint="eastAsia"/>
        </w:rPr>
        <w:br/>
      </w:r>
      <w:r>
        <w:rPr>
          <w:rFonts w:hint="eastAsia"/>
        </w:rPr>
        <w:t>　　图表 工业物流优势</w:t>
      </w:r>
      <w:r>
        <w:rPr>
          <w:rFonts w:hint="eastAsia"/>
        </w:rPr>
        <w:br/>
      </w:r>
      <w:r>
        <w:rPr>
          <w:rFonts w:hint="eastAsia"/>
        </w:rPr>
        <w:t>　　图表 工业物流劣势</w:t>
      </w:r>
      <w:r>
        <w:rPr>
          <w:rFonts w:hint="eastAsia"/>
        </w:rPr>
        <w:br/>
      </w:r>
      <w:r>
        <w:rPr>
          <w:rFonts w:hint="eastAsia"/>
        </w:rPr>
        <w:t>　　图表 工业物流机会</w:t>
      </w:r>
      <w:r>
        <w:rPr>
          <w:rFonts w:hint="eastAsia"/>
        </w:rPr>
        <w:br/>
      </w:r>
      <w:r>
        <w:rPr>
          <w:rFonts w:hint="eastAsia"/>
        </w:rPr>
        <w:t>　　图表 工业物流威胁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工业物流品牌分析</w:t>
      </w:r>
      <w:r>
        <w:rPr>
          <w:rFonts w:hint="eastAsia"/>
        </w:rPr>
        <w:br/>
      </w:r>
      <w:r>
        <w:rPr>
          <w:rFonts w:hint="eastAsia"/>
        </w:rPr>
        <w:t>　　图表 工业物流企业（一）概述</w:t>
      </w:r>
      <w:r>
        <w:rPr>
          <w:rFonts w:hint="eastAsia"/>
        </w:rPr>
        <w:br/>
      </w:r>
      <w:r>
        <w:rPr>
          <w:rFonts w:hint="eastAsia"/>
        </w:rPr>
        <w:t>　　图表 企业工业物流业务分析</w:t>
      </w:r>
      <w:r>
        <w:rPr>
          <w:rFonts w:hint="eastAsia"/>
        </w:rPr>
        <w:br/>
      </w:r>
      <w:r>
        <w:rPr>
          <w:rFonts w:hint="eastAsia"/>
        </w:rPr>
        <w:t>　　图表 工业物流企业（一）经营情况分析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工业物流企业（二）简介</w:t>
      </w:r>
      <w:r>
        <w:rPr>
          <w:rFonts w:hint="eastAsia"/>
        </w:rPr>
        <w:br/>
      </w:r>
      <w:r>
        <w:rPr>
          <w:rFonts w:hint="eastAsia"/>
        </w:rPr>
        <w:t>　　图表 企业工业物流业务</w:t>
      </w:r>
      <w:r>
        <w:rPr>
          <w:rFonts w:hint="eastAsia"/>
        </w:rPr>
        <w:br/>
      </w:r>
      <w:r>
        <w:rPr>
          <w:rFonts w:hint="eastAsia"/>
        </w:rPr>
        <w:t>　　图表 工业物流企业（二）经营情况分析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企业工业物流业务情况</w:t>
      </w:r>
      <w:r>
        <w:rPr>
          <w:rFonts w:hint="eastAsia"/>
        </w:rPr>
        <w:br/>
      </w:r>
      <w:r>
        <w:rPr>
          <w:rFonts w:hint="eastAsia"/>
        </w:rPr>
        <w:t>　　图表 工业物流企业（三）经营情况分析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工业物流发展有利因素分析</w:t>
      </w:r>
      <w:r>
        <w:rPr>
          <w:rFonts w:hint="eastAsia"/>
        </w:rPr>
        <w:br/>
      </w:r>
      <w:r>
        <w:rPr>
          <w:rFonts w:hint="eastAsia"/>
        </w:rPr>
        <w:t>　　图表 工业物流发展不利因素分析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c457813b541c5" w:history="1">
        <w:r>
          <w:rPr>
            <w:rStyle w:val="Hyperlink"/>
          </w:rPr>
          <w:t>2025-2031年中国工业物流市场研究分析与前景趋势预测报告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c457813b541c5" w:history="1">
        <w:r>
          <w:rPr>
            <w:rStyle w:val="Hyperlink"/>
          </w:rPr>
          <w:t>https://www.20087.com/8/75/GongYeWuLiuHangYeXianZhuangJiQianJing.html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c033f1ea494e" w:history="1">
      <w:r>
        <w:rPr>
          <w:rStyle w:val="Hyperlink"/>
        </w:rPr>
        <w:t>2025-2031年中国工业物流市场研究分析与前景趋势预测报告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YeWuLiuHangYeXianZhuangJiQianJing.html" TargetMode="External" Id="Rf0bc457813b5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YeWuLiuHangYeXianZhuangJiQianJing.html" TargetMode="External" Id="R4989c033f1ea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2024-11-03T23:17:39Z</dcterms:created>
  <dcterms:modified xsi:type="dcterms:W3CDTF">2024-11-04T00:17:39Z</dcterms:modified>
  <dc:subject>2025-2031年中国工业物流市场研究分析与前景趋势预测报告</dc:subject>
  <dc:title>2025-2031年中国工业物流市场研究分析与前景趋势预测报告</dc:title>
  <cp:keywords>2025-2031年中国工业物流市场研究分析与前景趋势预测报告</cp:keywords>
  <dc:description>2025-2031年中国工业物流市场研究分析与前景趋势预测报告</dc:description>
</cp:coreProperties>
</file>