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c4f5c474f42bd" w:history="1">
              <w:r>
                <w:rPr>
                  <w:rStyle w:val="Hyperlink"/>
                </w:rPr>
                <w:t>中国汽车EPS行业现状调研分析及发展趋势预测报告（2024版）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c4f5c474f42bd" w:history="1">
              <w:r>
                <w:rPr>
                  <w:rStyle w:val="Hyperlink"/>
                </w:rPr>
                <w:t>中国汽车EPS行业现状调研分析及发展趋势预测报告（2024版）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c4f5c474f42bd" w:history="1">
                <w:r>
                  <w:rPr>
                    <w:rStyle w:val="Hyperlink"/>
                  </w:rPr>
                  <w:t>https://www.20087.com/M_JiaoTongYunShu/58/QiCheEPSHangYeXianZhuangYuFaZhanQianJing.html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（电动助力转向系统）作为一种新型转向辅助系统，近年来在汽车行业得到了广泛应用。EPS通过电动机提供助力，不仅降低了燃油消耗，还提高了驾驶的舒适性和安全性。随着汽车电子技术的发展，EPS的控制系统越来越智能化，可以根据车辆速度、路面情况等因素实时调整助力大小。目前，EPS已成为许多新车的标准配置，尤其在小型车和电动汽车中更为常见。</w:t>
      </w:r>
      <w:r>
        <w:rPr>
          <w:rFonts w:hint="eastAsia"/>
        </w:rPr>
        <w:br/>
      </w:r>
      <w:r>
        <w:rPr>
          <w:rFonts w:hint="eastAsia"/>
        </w:rPr>
        <w:t>　　未来汽车EPS (Electric Power Steering)的发展将更加注重智能化和安全性。一方面，随着自动驾驶技术的进步，EPS需要更好地与自动驾驶系统协同工作，实现更精准的转向控制。另一方面，随着消费者对行车安全要求的提高，EPS系统将更加注重故障诊断和预防功能，确保在极端情况下也能提供可靠的转向辅助。此外，随着电动汽车市场的快速增长，EPS还将进一步优化能效，延长电动汽车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c4f5c474f42bd" w:history="1">
        <w:r>
          <w:rPr>
            <w:rStyle w:val="Hyperlink"/>
          </w:rPr>
          <w:t>中国汽车EPS行业现状调研分析及发展趋势预测报告（2024版）</w:t>
        </w:r>
      </w:hyperlink>
      <w:r>
        <w:rPr>
          <w:rFonts w:hint="eastAsia"/>
        </w:rPr>
        <w:t>》对汽车EPS行业相关因素进行具体调查、研究、分析，洞察汽车EPS行业今后的发展方向、汽车EPS行业竞争格局的演变趋势以及汽车EPS技术标准、汽车EPS市场规模、汽车EPS行业潜在问题与汽车EPS行业发展的症结所在，评估汽车EPS行业投资价值、汽车EPS效果效益程度，提出建设性意见建议，为汽车EPS行业投资决策者和汽车EPS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汽车EPS行业产品分析</w:t>
      </w:r>
      <w:r>
        <w:rPr>
          <w:rFonts w:hint="eastAsia"/>
        </w:rPr>
        <w:br/>
      </w:r>
      <w:r>
        <w:rPr>
          <w:rFonts w:hint="eastAsia"/>
        </w:rPr>
        <w:t>第一章 汽车EPS产品概述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EPS分类及应用</w:t>
      </w:r>
      <w:r>
        <w:rPr>
          <w:rFonts w:hint="eastAsia"/>
        </w:rPr>
        <w:br/>
      </w:r>
      <w:r>
        <w:rPr>
          <w:rFonts w:hint="eastAsia"/>
        </w:rPr>
        <w:t>　　　　一、C-EPS转向柱式EPS</w:t>
      </w:r>
      <w:r>
        <w:rPr>
          <w:rFonts w:hint="eastAsia"/>
        </w:rPr>
        <w:br/>
      </w:r>
      <w:r>
        <w:rPr>
          <w:rFonts w:hint="eastAsia"/>
        </w:rPr>
        <w:t>　　　　二、P-EPS小齿轮式EPS</w:t>
      </w:r>
      <w:r>
        <w:rPr>
          <w:rFonts w:hint="eastAsia"/>
        </w:rPr>
        <w:br/>
      </w:r>
      <w:r>
        <w:rPr>
          <w:rFonts w:hint="eastAsia"/>
        </w:rPr>
        <w:t>　　　　三、D-EPS双小齿轮式EPS</w:t>
      </w:r>
      <w:r>
        <w:rPr>
          <w:rFonts w:hint="eastAsia"/>
        </w:rPr>
        <w:br/>
      </w:r>
      <w:r>
        <w:rPr>
          <w:rFonts w:hint="eastAsia"/>
        </w:rPr>
        <w:t>　　　　四、R-EPS齿条式EPS</w:t>
      </w:r>
      <w:r>
        <w:rPr>
          <w:rFonts w:hint="eastAsia"/>
        </w:rPr>
        <w:br/>
      </w:r>
      <w:r>
        <w:rPr>
          <w:rFonts w:hint="eastAsia"/>
        </w:rPr>
        <w:t>　　第三节 汽车EPS市场特点分析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汽车EPS产业环境分析</w:t>
      </w:r>
      <w:r>
        <w:rPr>
          <w:rFonts w:hint="eastAsia"/>
        </w:rPr>
        <w:br/>
      </w:r>
      <w:r>
        <w:rPr>
          <w:rFonts w:hint="eastAsia"/>
        </w:rPr>
        <w:t>第二章 汽车EPS行业环境分析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三、城镇人员经济状况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国际宏观经济形势</w:t>
      </w:r>
      <w:r>
        <w:rPr>
          <w:rFonts w:hint="eastAsia"/>
        </w:rPr>
        <w:br/>
      </w:r>
      <w:r>
        <w:rPr>
          <w:rFonts w:hint="eastAsia"/>
        </w:rPr>
        <w:t>　　第三节 中国汽车EPS行业政策环境分析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中国汽车EPS行业技术环境分析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一、中国汽车EPS技术发展概况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二、中国汽车EPS行业技术发展趋势</w:t>
      </w:r>
      <w:r>
        <w:rPr>
          <w:rFonts w:hint="eastAsia"/>
        </w:rPr>
        <w:br/>
      </w:r>
      <w:r>
        <w:rPr>
          <w:rFonts w:hint="eastAsia"/>
        </w:rPr>
        <w:t>　　　　三、EPS绿色制造模式及应用</w:t>
      </w:r>
      <w:r>
        <w:rPr>
          <w:rFonts w:hint="eastAsia"/>
        </w:rPr>
        <w:br/>
      </w:r>
      <w:r>
        <w:rPr>
          <w:rFonts w:hint="eastAsia"/>
        </w:rPr>
        <w:t>　　　　　　1、EPS制造过程</w:t>
      </w:r>
      <w:r>
        <w:rPr>
          <w:rFonts w:hint="eastAsia"/>
        </w:rPr>
        <w:br/>
      </w:r>
      <w:r>
        <w:rPr>
          <w:rFonts w:hint="eastAsia"/>
        </w:rPr>
        <w:t>　　　　　　2、EPS绿色制造模式</w:t>
      </w:r>
      <w:r>
        <w:rPr>
          <w:rFonts w:hint="eastAsia"/>
        </w:rPr>
        <w:br/>
      </w:r>
      <w:r>
        <w:rPr>
          <w:rFonts w:hint="eastAsia"/>
        </w:rPr>
        <w:t>　　　　　　3、EPS绿色制造关键技术及应用</w:t>
      </w:r>
      <w:r>
        <w:rPr>
          <w:rFonts w:hint="eastAsia"/>
        </w:rPr>
        <w:br/>
      </w:r>
      <w:r>
        <w:rPr>
          <w:rFonts w:hint="eastAsia"/>
        </w:rPr>
        <w:t>　　　　　　4、总结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中国汽车EPS市场分析</w:t>
      </w:r>
      <w:r>
        <w:rPr>
          <w:rFonts w:hint="eastAsia"/>
        </w:rPr>
        <w:br/>
      </w:r>
      <w:r>
        <w:rPr>
          <w:rFonts w:hint="eastAsia"/>
        </w:rPr>
        <w:t>　　第一节 汽车EPS市场现状分析及</w:t>
      </w:r>
      <w:r>
        <w:rPr>
          <w:rFonts w:hint="eastAsia"/>
        </w:rPr>
        <w:br/>
      </w:r>
      <w:r>
        <w:rPr>
          <w:rFonts w:hint="eastAsia"/>
        </w:rPr>
        <w:t>　　　　一、2019-2024年中国汽车EPS市场规模分析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二、2024-2030年中国汽车EPS市场规模</w:t>
      </w:r>
      <w:r>
        <w:rPr>
          <w:rFonts w:hint="eastAsia"/>
        </w:rPr>
        <w:br/>
      </w:r>
      <w:r>
        <w:rPr>
          <w:rFonts w:hint="eastAsia"/>
        </w:rPr>
        <w:t>　　第二节 汽车EPS产品产能分析及</w:t>
      </w:r>
      <w:r>
        <w:rPr>
          <w:rFonts w:hint="eastAsia"/>
        </w:rPr>
        <w:br/>
      </w:r>
      <w:r>
        <w:rPr>
          <w:rFonts w:hint="eastAsia"/>
        </w:rPr>
        <w:t>　　　　一、2019-2024年中国汽车EPS产能分析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二、2024-2030年中国汽车EPS产能</w:t>
      </w:r>
      <w:r>
        <w:rPr>
          <w:rFonts w:hint="eastAsia"/>
        </w:rPr>
        <w:br/>
      </w:r>
      <w:r>
        <w:rPr>
          <w:rFonts w:hint="eastAsia"/>
        </w:rPr>
        <w:t>　　第三节 汽车EPS产品产量分析及预测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一、2019-2024年中国汽车EPS产量分析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二、2024-2030年中国汽车EPS产量</w:t>
      </w:r>
      <w:r>
        <w:rPr>
          <w:rFonts w:hint="eastAsia"/>
        </w:rPr>
        <w:br/>
      </w:r>
      <w:r>
        <w:rPr>
          <w:rFonts w:hint="eastAsia"/>
        </w:rPr>
        <w:t>　　第四节 汽车EPS市场需求分析及</w:t>
      </w:r>
      <w:r>
        <w:rPr>
          <w:rFonts w:hint="eastAsia"/>
        </w:rPr>
        <w:br/>
      </w:r>
      <w:r>
        <w:rPr>
          <w:rFonts w:hint="eastAsia"/>
        </w:rPr>
        <w:t>　　　　一、2019-2024年中国汽车EPS市场需求分析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二、2024-2030年中国汽车EPS市场需求</w:t>
      </w:r>
      <w:r>
        <w:rPr>
          <w:rFonts w:hint="eastAsia"/>
        </w:rPr>
        <w:br/>
      </w:r>
      <w:r>
        <w:rPr>
          <w:rFonts w:hint="eastAsia"/>
        </w:rPr>
        <w:t>　　第五节 汽车EPS进出口数据分析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一、2019-2024年中国汽车EPS进出口数据分析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二、2024-2030年国内汽车EPS产品未来进出口情况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汽车EPS产业渠道分析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2024年国内汽车EPS产品的需求地域分布结构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2019-2024年中国汽车重点区域市场消费情况分析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一、北京汽车保有量分析</w:t>
      </w:r>
      <w:r>
        <w:rPr>
          <w:rFonts w:hint="eastAsia"/>
        </w:rPr>
        <w:br/>
      </w:r>
      <w:r>
        <w:rPr>
          <w:rFonts w:hint="eastAsia"/>
        </w:rPr>
        <w:t>　　　　二、成都汽车保有量分析</w:t>
      </w:r>
      <w:r>
        <w:rPr>
          <w:rFonts w:hint="eastAsia"/>
        </w:rPr>
        <w:br/>
      </w:r>
      <w:r>
        <w:rPr>
          <w:rFonts w:hint="eastAsia"/>
        </w:rPr>
        <w:t>　　　　三、深圳汽车保有量分析</w:t>
      </w:r>
      <w:r>
        <w:rPr>
          <w:rFonts w:hint="eastAsia"/>
        </w:rPr>
        <w:br/>
      </w:r>
      <w:r>
        <w:rPr>
          <w:rFonts w:hint="eastAsia"/>
        </w:rPr>
        <w:t>　　　　四、天津汽车保有量分析</w:t>
      </w:r>
      <w:r>
        <w:rPr>
          <w:rFonts w:hint="eastAsia"/>
        </w:rPr>
        <w:br/>
      </w:r>
      <w:r>
        <w:rPr>
          <w:rFonts w:hint="eastAsia"/>
        </w:rPr>
        <w:t>　　第三节 2024年国内汽车EPS产品的经销模式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2024年国内汽车EPS产品生产及销售投资运作模式分析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汽车EPS重点企业介绍</w:t>
      </w:r>
      <w:r>
        <w:rPr>
          <w:rFonts w:hint="eastAsia"/>
        </w:rPr>
        <w:br/>
      </w:r>
      <w:r>
        <w:rPr>
          <w:rFonts w:hint="eastAsia"/>
        </w:rPr>
        <w:t>第五章 汽车EPS特色厂商发展分析</w:t>
      </w:r>
      <w:r>
        <w:rPr>
          <w:rFonts w:hint="eastAsia"/>
        </w:rPr>
        <w:br/>
      </w:r>
      <w:r>
        <w:rPr>
          <w:rFonts w:hint="eastAsia"/>
        </w:rPr>
        <w:t>　　第一节 捷太格特（JTEKT）</w:t>
      </w:r>
      <w:r>
        <w:rPr>
          <w:rFonts w:hint="eastAsia"/>
        </w:rPr>
        <w:br/>
      </w:r>
      <w:r>
        <w:rPr>
          <w:rFonts w:hint="eastAsia"/>
        </w:rPr>
        <w:t>　　第二节 采埃孚（ZF）</w:t>
      </w:r>
      <w:r>
        <w:rPr>
          <w:rFonts w:hint="eastAsia"/>
        </w:rPr>
        <w:br/>
      </w:r>
      <w:r>
        <w:rPr>
          <w:rFonts w:hint="eastAsia"/>
        </w:rPr>
        <w:t>　　第三节 昭和（SHOWA）</w:t>
      </w:r>
      <w:r>
        <w:rPr>
          <w:rFonts w:hint="eastAsia"/>
        </w:rPr>
        <w:br/>
      </w:r>
      <w:r>
        <w:rPr>
          <w:rFonts w:hint="eastAsia"/>
        </w:rPr>
        <w:t>　　第四节 恩斯克（NSK）</w:t>
      </w:r>
      <w:r>
        <w:rPr>
          <w:rFonts w:hint="eastAsia"/>
        </w:rPr>
        <w:br/>
      </w:r>
      <w:r>
        <w:rPr>
          <w:rFonts w:hint="eastAsia"/>
        </w:rPr>
        <w:t>　　第五节 易力达（ELITE）</w:t>
      </w:r>
      <w:r>
        <w:rPr>
          <w:rFonts w:hint="eastAsia"/>
        </w:rPr>
        <w:br/>
      </w:r>
      <w:r>
        <w:rPr>
          <w:rFonts w:hint="eastAsia"/>
        </w:rPr>
        <w:t>　　第六节 天合（TRW）</w:t>
      </w:r>
      <w:r>
        <w:rPr>
          <w:rFonts w:hint="eastAsia"/>
        </w:rPr>
        <w:br/>
      </w:r>
      <w:r>
        <w:rPr>
          <w:rFonts w:hint="eastAsia"/>
        </w:rPr>
        <w:t>　　第七节 耐世特（NEXTEER）</w:t>
      </w:r>
      <w:r>
        <w:rPr>
          <w:rFonts w:hint="eastAsia"/>
        </w:rPr>
        <w:br/>
      </w:r>
      <w:r>
        <w:rPr>
          <w:rFonts w:hint="eastAsia"/>
        </w:rPr>
        <w:t>　　第八节 万都（MANDO）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汽车EPS行业相关产业分析</w:t>
      </w:r>
      <w:r>
        <w:rPr>
          <w:rFonts w:hint="eastAsia"/>
        </w:rPr>
        <w:br/>
      </w:r>
      <w:r>
        <w:rPr>
          <w:rFonts w:hint="eastAsia"/>
        </w:rPr>
        <w:t>　　第一节 汽车EPS行业产业链概述</w:t>
      </w:r>
      <w:r>
        <w:rPr>
          <w:rFonts w:hint="eastAsia"/>
        </w:rPr>
        <w:br/>
      </w:r>
      <w:r>
        <w:rPr>
          <w:rFonts w:hint="eastAsia"/>
        </w:rPr>
        <w:t>　　第二节 汽车EPS上游行业发展状况分析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一、上游钢铁原材料生产情况分析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汽车EPS下游行业发展情况分析</w:t>
      </w:r>
      <w:r>
        <w:rPr>
          <w:rFonts w:hint="eastAsia"/>
        </w:rPr>
        <w:br/>
      </w:r>
      <w:r>
        <w:rPr>
          <w:rFonts w:hint="eastAsia"/>
        </w:rPr>
        <w:t>　　第四节 汽车EPS产品市场预测</w:t>
      </w:r>
      <w:r>
        <w:rPr>
          <w:rFonts w:hint="eastAsia"/>
        </w:rPr>
        <w:br/>
      </w:r>
      <w:r>
        <w:rPr>
          <w:rFonts w:hint="eastAsia"/>
        </w:rPr>
        <w:t>　　第五节 未来几年内中国汽车EPS行业竞争格局发展趋势分析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汽车EPS行业前景</w:t>
      </w:r>
      <w:r>
        <w:rPr>
          <w:rFonts w:hint="eastAsia"/>
        </w:rPr>
        <w:br/>
      </w:r>
      <w:r>
        <w:rPr>
          <w:rFonts w:hint="eastAsia"/>
        </w:rPr>
        <w:t>第七章 2024-2030年汽车EPS行业前景展望与趋势</w:t>
      </w:r>
      <w:r>
        <w:rPr>
          <w:rFonts w:hint="eastAsia"/>
        </w:rPr>
        <w:br/>
      </w:r>
      <w:r>
        <w:rPr>
          <w:rFonts w:hint="eastAsia"/>
        </w:rPr>
        <w:t>　　第一节 2024-2030年国内汽车EPS行业投资机会分析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一、国内强劲的经济增长对汽车EPS行业的支撑因素分析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二、下游行业的需求对汽车EPS行业的推动因素分析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三、汽车EPS产品相关产业的发展对汽车EPS行业的带动因素分析</w:t>
      </w:r>
      <w:r>
        <w:rPr>
          <w:rFonts w:hint="eastAsia"/>
        </w:rPr>
        <w:br/>
      </w:r>
      <w:r>
        <w:rPr>
          <w:rFonts w:hint="eastAsia"/>
        </w:rPr>
        <w:t>　　第二节 汽车行业的发展对EPS带动作用</w:t>
      </w:r>
      <w:r>
        <w:rPr>
          <w:rFonts w:hint="eastAsia"/>
        </w:rPr>
        <w:br/>
      </w:r>
      <w:r>
        <w:rPr>
          <w:rFonts w:hint="eastAsia"/>
        </w:rPr>
        <w:t>　　　　一、我国汽车行业发展前景分析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二、主要节 能环保汽车的基本特点</w:t>
      </w:r>
      <w:r>
        <w:rPr>
          <w:rFonts w:hint="eastAsia"/>
        </w:rPr>
        <w:br/>
      </w:r>
      <w:r>
        <w:rPr>
          <w:rFonts w:hint="eastAsia"/>
        </w:rPr>
        <w:t>　　　　三、2024年汽车的发展机遇分析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四、全球经济为汽车带来的机遇</w:t>
      </w:r>
      <w:r>
        <w:rPr>
          <w:rFonts w:hint="eastAsia"/>
        </w:rPr>
        <w:br/>
      </w:r>
      <w:r>
        <w:rPr>
          <w:rFonts w:hint="eastAsia"/>
        </w:rPr>
        <w:t>　　　　五、2024年汽车工业发展形势</w:t>
      </w:r>
      <w:r>
        <w:rPr>
          <w:rFonts w:hint="eastAsia"/>
        </w:rPr>
        <w:br/>
      </w:r>
      <w:r>
        <w:rPr>
          <w:rFonts w:hint="eastAsia"/>
        </w:rPr>
        <w:t>　　第三节 2024-2030年中国汽车市场趋势</w:t>
      </w:r>
      <w:r>
        <w:rPr>
          <w:rFonts w:hint="eastAsia"/>
        </w:rPr>
        <w:br/>
      </w:r>
      <w:r>
        <w:rPr>
          <w:rFonts w:hint="eastAsia"/>
        </w:rPr>
        <w:t>　　第四节 2024-2030年国内汽车EPS行业投资热点及未来投资方向分析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第五节 2024-2030年国内汽车EPS行业未来市场发展前景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汽车EPS行业发展战略</w:t>
      </w:r>
      <w:r>
        <w:rPr>
          <w:rFonts w:hint="eastAsia"/>
        </w:rPr>
        <w:br/>
      </w:r>
      <w:r>
        <w:rPr>
          <w:rFonts w:hint="eastAsia"/>
        </w:rPr>
        <w:t>第八章 2024-2030年汽车EPS行业投资战略研究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2024-2030年中国汽车EPS行业发展的关键要素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2024-2030年中国汽车EPS投资机会分析</w:t>
      </w:r>
      <w:r>
        <w:rPr>
          <w:rFonts w:hint="eastAsia"/>
        </w:rPr>
        <w:br/>
      </w:r>
      <w:r>
        <w:rPr>
          <w:rFonts w:hint="eastAsia"/>
        </w:rPr>
        <w:t>　　　　一、汽车EPS行业投资前景</w:t>
      </w:r>
      <w:r>
        <w:rPr>
          <w:rFonts w:hint="eastAsia"/>
        </w:rPr>
        <w:br/>
      </w:r>
      <w:r>
        <w:rPr>
          <w:rFonts w:hint="eastAsia"/>
        </w:rPr>
        <w:t>　　　　二、汽车EPS行业投资热点</w:t>
      </w:r>
      <w:r>
        <w:rPr>
          <w:rFonts w:hint="eastAsia"/>
        </w:rPr>
        <w:br/>
      </w:r>
      <w:r>
        <w:rPr>
          <w:rFonts w:hint="eastAsia"/>
        </w:rPr>
        <w:t>　　　　三、汽车EPS行业投资吸引力分析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2024-2030年中国汽车EPS投资风险分析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[中⋅智林⋅]对汽车EPS项目的投资建议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五、投资方向建议</w:t>
      </w:r>
      <w:r>
        <w:rPr>
          <w:rFonts w:hint="eastAsia"/>
        </w:rPr>
        <w:br/>
      </w:r>
      <w:r>
        <w:rPr>
          <w:rFonts w:hint="eastAsia"/>
        </w:rPr>
        <w:t>　　　　六、销售建议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汽车转向技术的发展</w:t>
      </w:r>
      <w:r>
        <w:rPr>
          <w:rFonts w:hint="eastAsia"/>
        </w:rPr>
        <w:br/>
      </w:r>
      <w:r>
        <w:rPr>
          <w:rFonts w:hint="eastAsia"/>
        </w:rPr>
        <w:t>　　图表 C-EPS优缺点</w:t>
      </w:r>
      <w:r>
        <w:rPr>
          <w:rFonts w:hint="eastAsia"/>
        </w:rPr>
        <w:br/>
      </w:r>
      <w:r>
        <w:rPr>
          <w:rFonts w:hint="eastAsia"/>
        </w:rPr>
        <w:t>　　图表 P-EPS优缺点</w:t>
      </w:r>
      <w:r>
        <w:rPr>
          <w:rFonts w:hint="eastAsia"/>
        </w:rPr>
        <w:br/>
      </w:r>
      <w:r>
        <w:rPr>
          <w:rFonts w:hint="eastAsia"/>
        </w:rPr>
        <w:t>　　图表 D-EPS优缺点</w:t>
      </w:r>
      <w:r>
        <w:rPr>
          <w:rFonts w:hint="eastAsia"/>
        </w:rPr>
        <w:br/>
      </w:r>
      <w:r>
        <w:rPr>
          <w:rFonts w:hint="eastAsia"/>
        </w:rPr>
        <w:t>　　图表 R-EPS优缺点</w:t>
      </w:r>
      <w:r>
        <w:rPr>
          <w:rFonts w:hint="eastAsia"/>
        </w:rPr>
        <w:br/>
      </w:r>
      <w:r>
        <w:rPr>
          <w:rFonts w:hint="eastAsia"/>
        </w:rPr>
        <w:t>　　图表 EPS系统四大类别优缺点及适用车型</w:t>
      </w:r>
      <w:r>
        <w:rPr>
          <w:rFonts w:hint="eastAsia"/>
        </w:rPr>
        <w:br/>
      </w:r>
      <w:r>
        <w:rPr>
          <w:rFonts w:hint="eastAsia"/>
        </w:rPr>
        <w:t>　　图表 转向系统的发展历程</w:t>
      </w:r>
      <w:r>
        <w:rPr>
          <w:rFonts w:hint="eastAsia"/>
        </w:rPr>
        <w:br/>
      </w:r>
      <w:r>
        <w:rPr>
          <w:rFonts w:hint="eastAsia"/>
        </w:rPr>
        <w:t>　　图表 电动助力转向的基本结构</w:t>
      </w:r>
      <w:r>
        <w:rPr>
          <w:rFonts w:hint="eastAsia"/>
        </w:rPr>
        <w:br/>
      </w:r>
      <w:r>
        <w:rPr>
          <w:rFonts w:hint="eastAsia"/>
        </w:rPr>
        <w:t>　　图表 EPS的三种结构</w:t>
      </w:r>
      <w:r>
        <w:rPr>
          <w:rFonts w:hint="eastAsia"/>
        </w:rPr>
        <w:br/>
      </w:r>
      <w:r>
        <w:rPr>
          <w:rFonts w:hint="eastAsia"/>
        </w:rPr>
        <w:t>　　图表 EPS技术参数</w:t>
      </w:r>
      <w:r>
        <w:rPr>
          <w:rFonts w:hint="eastAsia"/>
        </w:rPr>
        <w:br/>
      </w:r>
      <w:r>
        <w:rPr>
          <w:rFonts w:hint="eastAsia"/>
        </w:rPr>
        <w:t>　　图表 2024年GDP初步核算</w:t>
      </w:r>
      <w:r>
        <w:rPr>
          <w:rFonts w:hint="eastAsia"/>
        </w:rPr>
        <w:br/>
      </w:r>
      <w:r>
        <w:rPr>
          <w:rFonts w:hint="eastAsia"/>
        </w:rPr>
        <w:t>　　图表 国内生产总值同比增速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固定资产投资增速（不含农户）</w:t>
      </w:r>
      <w:r>
        <w:rPr>
          <w:rFonts w:hint="eastAsia"/>
        </w:rPr>
        <w:br/>
      </w:r>
      <w:r>
        <w:rPr>
          <w:rFonts w:hint="eastAsia"/>
        </w:rPr>
        <w:t>　　图表 房地产开发投资增速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民间固定资产投资和固定资产投资增速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2024年房地产东中西部投资情况</w:t>
      </w:r>
      <w:r>
        <w:rPr>
          <w:rFonts w:hint="eastAsia"/>
        </w:rPr>
        <w:br/>
      </w:r>
      <w:r>
        <w:rPr>
          <w:rFonts w:hint="eastAsia"/>
        </w:rPr>
        <w:t>　　图表 2024年东中西部房地产销售情况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2019-2024年社会消费品名义增速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猪牛羊肉价格变动情况</w:t>
      </w:r>
      <w:r>
        <w:rPr>
          <w:rFonts w:hint="eastAsia"/>
        </w:rPr>
        <w:br/>
      </w:r>
      <w:r>
        <w:rPr>
          <w:rFonts w:hint="eastAsia"/>
        </w:rPr>
        <w:t>　　图表 鲜菜，鲜果价格变动情况</w:t>
      </w:r>
      <w:r>
        <w:rPr>
          <w:rFonts w:hint="eastAsia"/>
        </w:rPr>
        <w:br/>
      </w:r>
      <w:r>
        <w:rPr>
          <w:rFonts w:hint="eastAsia"/>
        </w:rPr>
        <w:t>　　图表 2024年消费价格指数分类别同比涨跌幅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英飞凌先进的EPS方案解决结构图</w:t>
      </w:r>
      <w:r>
        <w:rPr>
          <w:rFonts w:hint="eastAsia"/>
        </w:rPr>
        <w:br/>
      </w:r>
      <w:r>
        <w:rPr>
          <w:rFonts w:hint="eastAsia"/>
        </w:rPr>
        <w:t>　　图表 EPS生产中资源与环境交换</w:t>
      </w:r>
      <w:r>
        <w:rPr>
          <w:rFonts w:hint="eastAsia"/>
        </w:rPr>
        <w:br/>
      </w:r>
      <w:r>
        <w:rPr>
          <w:rFonts w:hint="eastAsia"/>
        </w:rPr>
        <w:t>　　图表 EPS制造特性</w:t>
      </w:r>
      <w:r>
        <w:rPr>
          <w:rFonts w:hint="eastAsia"/>
        </w:rPr>
        <w:br/>
      </w:r>
      <w:r>
        <w:rPr>
          <w:rFonts w:hint="eastAsia"/>
        </w:rPr>
        <w:t>　　图表 EPS绿色制造模式</w:t>
      </w:r>
      <w:r>
        <w:rPr>
          <w:rFonts w:hint="eastAsia"/>
        </w:rPr>
        <w:br/>
      </w:r>
      <w:r>
        <w:rPr>
          <w:rFonts w:hint="eastAsia"/>
        </w:rPr>
        <w:t>　　图表 2019-2024年EPS市场份额占比情况</w:t>
      </w:r>
      <w:r>
        <w:rPr>
          <w:rFonts w:hint="eastAsia"/>
        </w:rPr>
        <w:br/>
      </w:r>
      <w:r>
        <w:rPr>
          <w:rFonts w:hint="eastAsia"/>
        </w:rPr>
        <w:t>　　图表 2019-2024年国内EPS市场规模</w:t>
      </w:r>
      <w:r>
        <w:rPr>
          <w:rFonts w:hint="eastAsia"/>
        </w:rPr>
        <w:br/>
      </w:r>
      <w:r>
        <w:rPr>
          <w:rFonts w:hint="eastAsia"/>
        </w:rPr>
        <w:t>　　图表 2019-2024年全球EPS市场规模及增长</w:t>
      </w:r>
      <w:r>
        <w:rPr>
          <w:rFonts w:hint="eastAsia"/>
        </w:rPr>
        <w:br/>
      </w:r>
      <w:r>
        <w:rPr>
          <w:rFonts w:hint="eastAsia"/>
        </w:rPr>
        <w:t>　　图表 2019-2024年汽车销售量及增长</w:t>
      </w:r>
      <w:r>
        <w:rPr>
          <w:rFonts w:hint="eastAsia"/>
        </w:rPr>
        <w:br/>
      </w:r>
      <w:r>
        <w:rPr>
          <w:rFonts w:hint="eastAsia"/>
        </w:rPr>
        <w:t>　　图表 2024年ESP汽车安装率</w:t>
      </w:r>
      <w:r>
        <w:rPr>
          <w:rFonts w:hint="eastAsia"/>
        </w:rPr>
        <w:br/>
      </w:r>
      <w:r>
        <w:rPr>
          <w:rFonts w:hint="eastAsia"/>
        </w:rPr>
        <w:t>　　图表 2024年各系别乘用车比例情况</w:t>
      </w:r>
      <w:r>
        <w:rPr>
          <w:rFonts w:hint="eastAsia"/>
        </w:rPr>
        <w:br/>
      </w:r>
      <w:r>
        <w:rPr>
          <w:rFonts w:hint="eastAsia"/>
        </w:rPr>
        <w:t>　　图表 2024-2030年汽车销售规模</w:t>
      </w:r>
      <w:r>
        <w:rPr>
          <w:rFonts w:hint="eastAsia"/>
        </w:rPr>
        <w:br/>
      </w:r>
      <w:r>
        <w:rPr>
          <w:rFonts w:hint="eastAsia"/>
        </w:rPr>
        <w:t>　　图表 2024-2030年国内汽车EPS安装率预测</w:t>
      </w:r>
      <w:r>
        <w:rPr>
          <w:rFonts w:hint="eastAsia"/>
        </w:rPr>
        <w:br/>
      </w:r>
      <w:r>
        <w:rPr>
          <w:rFonts w:hint="eastAsia"/>
        </w:rPr>
        <w:t>　　图表 2024-2030年汽车EPS安装规模及增长趋势</w:t>
      </w:r>
      <w:r>
        <w:rPr>
          <w:rFonts w:hint="eastAsia"/>
        </w:rPr>
        <w:br/>
      </w:r>
      <w:r>
        <w:rPr>
          <w:rFonts w:hint="eastAsia"/>
        </w:rPr>
        <w:t>　　图表 2024-2030年全球EPS市场规模预测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2024-2030年全球转向系统分区域预测</w:t>
      </w:r>
      <w:r>
        <w:rPr>
          <w:rFonts w:hint="eastAsia"/>
        </w:rPr>
        <w:br/>
      </w:r>
      <w:r>
        <w:rPr>
          <w:rFonts w:hint="eastAsia"/>
        </w:rPr>
        <w:t>　　图表 2024年国内企业产能</w:t>
      </w:r>
      <w:r>
        <w:rPr>
          <w:rFonts w:hint="eastAsia"/>
        </w:rPr>
        <w:br/>
      </w:r>
      <w:r>
        <w:rPr>
          <w:rFonts w:hint="eastAsia"/>
        </w:rPr>
        <w:t>　　图表 2024年中国助力转向系统市场份额</w:t>
      </w:r>
      <w:r>
        <w:rPr>
          <w:rFonts w:hint="eastAsia"/>
        </w:rPr>
        <w:br/>
      </w:r>
      <w:r>
        <w:rPr>
          <w:rFonts w:hint="eastAsia"/>
        </w:rPr>
        <w:t>　　图表 2024年我国汽车销售情况</w:t>
      </w:r>
      <w:r>
        <w:rPr>
          <w:rFonts w:hint="eastAsia"/>
        </w:rPr>
        <w:br/>
      </w:r>
      <w:r>
        <w:rPr>
          <w:rFonts w:hint="eastAsia"/>
        </w:rPr>
        <w:t>　　图表 中国汽车EPS产品需求主要区域</w:t>
      </w:r>
      <w:r>
        <w:rPr>
          <w:rFonts w:hint="eastAsia"/>
        </w:rPr>
        <w:br/>
      </w:r>
      <w:r>
        <w:rPr>
          <w:rFonts w:hint="eastAsia"/>
        </w:rPr>
        <w:t>　　图表 我国主要EPS生产企业配套客户</w:t>
      </w:r>
      <w:r>
        <w:rPr>
          <w:rFonts w:hint="eastAsia"/>
        </w:rPr>
        <w:br/>
      </w:r>
      <w:r>
        <w:rPr>
          <w:rFonts w:hint="eastAsia"/>
        </w:rPr>
        <w:t>　　图表 捷太格特（JTEKT）公司信息</w:t>
      </w:r>
      <w:r>
        <w:rPr>
          <w:rFonts w:hint="eastAsia"/>
        </w:rPr>
        <w:br/>
      </w:r>
      <w:r>
        <w:rPr>
          <w:rFonts w:hint="eastAsia"/>
        </w:rPr>
        <w:t>　　图表 2024年捷太格特（JTEKT）有限公司EPS产能</w:t>
      </w:r>
      <w:r>
        <w:rPr>
          <w:rFonts w:hint="eastAsia"/>
        </w:rPr>
        <w:br/>
      </w:r>
      <w:r>
        <w:rPr>
          <w:rFonts w:hint="eastAsia"/>
        </w:rPr>
        <w:t>　　图表 上海采埃孚转向系统有限公司齿轮齿条式动力转向器</w:t>
      </w:r>
      <w:r>
        <w:rPr>
          <w:rFonts w:hint="eastAsia"/>
        </w:rPr>
        <w:br/>
      </w:r>
      <w:r>
        <w:rPr>
          <w:rFonts w:hint="eastAsia"/>
        </w:rPr>
        <w:t>　　图表 上海采埃孚转向系统有限公司电动转向机</w:t>
      </w:r>
      <w:r>
        <w:rPr>
          <w:rFonts w:hint="eastAsia"/>
        </w:rPr>
        <w:br/>
      </w:r>
      <w:r>
        <w:rPr>
          <w:rFonts w:hint="eastAsia"/>
        </w:rPr>
        <w:t>　　图表 上海采埃孚转向系统有限公司转向管柱</w:t>
      </w:r>
      <w:r>
        <w:rPr>
          <w:rFonts w:hint="eastAsia"/>
        </w:rPr>
        <w:br/>
      </w:r>
      <w:r>
        <w:rPr>
          <w:rFonts w:hint="eastAsia"/>
        </w:rPr>
        <w:t>　　图表 广州昭和减震器有限公司信息</w:t>
      </w:r>
      <w:r>
        <w:rPr>
          <w:rFonts w:hint="eastAsia"/>
        </w:rPr>
        <w:br/>
      </w:r>
      <w:r>
        <w:rPr>
          <w:rFonts w:hint="eastAsia"/>
        </w:rPr>
        <w:t>　　图表 广州昭和减震器有限公司EPS产品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广州昭和汽车零部件有限公司产品装配线（1）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广州昭和汽车零部件有限公司产品装配线（2）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广州昭和汽车零部件有限公司产品装配线（3）</w:t>
      </w:r>
      <w:r>
        <w:rPr>
          <w:rFonts w:hint="eastAsia"/>
        </w:rPr>
        <w:br/>
      </w:r>
      <w:r>
        <w:rPr>
          <w:rFonts w:hint="eastAsia"/>
        </w:rPr>
        <w:t>　　图表 东莞恩斯克转向器有限公司信息</w:t>
      </w:r>
      <w:r>
        <w:rPr>
          <w:rFonts w:hint="eastAsia"/>
        </w:rPr>
        <w:br/>
      </w:r>
      <w:r>
        <w:rPr>
          <w:rFonts w:hint="eastAsia"/>
        </w:rPr>
        <w:t>　　图表 东莞恩斯克转向器有限公司资格认证</w:t>
      </w:r>
      <w:r>
        <w:rPr>
          <w:rFonts w:hint="eastAsia"/>
        </w:rPr>
        <w:br/>
      </w:r>
      <w:r>
        <w:rPr>
          <w:rFonts w:hint="eastAsia"/>
        </w:rPr>
        <w:t>　　图表 2024年东莞恩斯克转向器有限公司EPS产能</w:t>
      </w:r>
      <w:r>
        <w:rPr>
          <w:rFonts w:hint="eastAsia"/>
        </w:rPr>
        <w:br/>
      </w:r>
      <w:r>
        <w:rPr>
          <w:rFonts w:hint="eastAsia"/>
        </w:rPr>
        <w:t>　　图表 株洲易力达机电设备有限公司信息表</w:t>
      </w:r>
      <w:r>
        <w:rPr>
          <w:rFonts w:hint="eastAsia"/>
        </w:rPr>
        <w:br/>
      </w:r>
      <w:r>
        <w:rPr>
          <w:rFonts w:hint="eastAsia"/>
        </w:rPr>
        <w:t>　　图表 2019-2024年株洲易力达产能及增长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天合汽车零部件（上海）有限公司企业信息</w:t>
      </w:r>
      <w:r>
        <w:rPr>
          <w:rFonts w:hint="eastAsia"/>
        </w:rPr>
        <w:br/>
      </w:r>
      <w:r>
        <w:rPr>
          <w:rFonts w:hint="eastAsia"/>
        </w:rPr>
        <w:t>　　图表 2024年天合汽车零部件（上海）有限公司产能</w:t>
      </w:r>
      <w:r>
        <w:rPr>
          <w:rFonts w:hint="eastAsia"/>
        </w:rPr>
        <w:br/>
      </w:r>
      <w:r>
        <w:rPr>
          <w:rFonts w:hint="eastAsia"/>
        </w:rPr>
        <w:t>　　图表 万都底盘部件（苏州）有限公司信息</w:t>
      </w:r>
      <w:r>
        <w:rPr>
          <w:rFonts w:hint="eastAsia"/>
        </w:rPr>
        <w:br/>
      </w:r>
      <w:r>
        <w:rPr>
          <w:rFonts w:hint="eastAsia"/>
        </w:rPr>
        <w:t>　　图表 2024年万都底盘部件（苏州）有限公司EPS产能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c4f5c474f42bd" w:history="1">
        <w:r>
          <w:rPr>
            <w:rStyle w:val="Hyperlink"/>
          </w:rPr>
          <w:t>中国汽车EPS行业现状调研分析及发展趋势预测报告（2024版）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c4f5c474f42bd" w:history="1">
        <w:r>
          <w:rPr>
            <w:rStyle w:val="Hyperlink"/>
          </w:rPr>
          <w:t>https://www.20087.com/M_JiaoTongYunShu/58/QiCheEPSHangYeXianZhuangYuFaZhanQianJing.html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9eb2cc84d4e1f" w:history="1">
      <w:r>
        <w:rPr>
          <w:rStyle w:val="Hyperlink"/>
        </w:rPr>
        <w:t>中国汽车EPS行业现状调研分析及发展趋势预测报告（2024版）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QiCheEPSHangYeXianZhuangYuFaZhanQianJing.html" TargetMode="External" Id="Rf50c4f5c474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QiCheEPSHangYeXianZhuangYuFaZhanQianJing.html" TargetMode="External" Id="R0fa9eb2cc84d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2024-01-15T06:11:00Z</dcterms:created>
  <dcterms:modified xsi:type="dcterms:W3CDTF">2024-01-15T07:11:00Z</dcterms:modified>
  <dc:subject>中国汽车EPS行业现状调研分析及发展趋势预测报告（2024版）</dc:subject>
  <dc:title>中国汽车EPS行业现状调研分析及发展趋势预测报告（2024版）</dc:title>
  <cp:keywords>中国汽车EPS行业现状调研分析及发展趋势预测报告（2024版）</cp:keywords>
  <dc:description>中国汽车EPS行业现状调研分析及发展趋势预测报告（2024版）</dc:description>
</cp:coreProperties>
</file>