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29169f5d540b1" w:history="1">
              <w:r>
                <w:rPr>
                  <w:rStyle w:val="Hyperlink"/>
                </w:rPr>
                <w:t>2024-2030年全球与中国冲压件行业调研及前景趋势预测报告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29169f5d540b1" w:history="1">
              <w:r>
                <w:rPr>
                  <w:rStyle w:val="Hyperlink"/>
                </w:rPr>
                <w:t>2024-2030年全球与中国冲压件行业调研及前景趋势预测报告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29169f5d540b1" w:history="1">
                <w:r>
                  <w:rPr>
                    <w:rStyle w:val="Hyperlink"/>
                  </w:rPr>
                  <w:t>https://www.20087.com/8/15/ChongYaJianShiChangXianZhuangHeQianJing.html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行业作为制造业的基础部分，广泛应用于汽车、家电、电子产品等多个领域。目前，该行业正经历技术升级和自动化改造的浪潮，以提高生产效率和产品质量。精密冲压技术、多工位连续冲压线以及自动化冲压系统的应用日益普及，有效降低了生产成本，增强了市场竞争力。同时，环保材料的使用和轻量化设计成为行业发展的新趋势，以响应节能减排和可持续发展的全球需求。</w:t>
      </w:r>
      <w:r>
        <w:rPr>
          <w:rFonts w:hint="eastAsia"/>
        </w:rPr>
        <w:br/>
      </w:r>
      <w:r>
        <w:rPr>
          <w:rFonts w:hint="eastAsia"/>
        </w:rPr>
        <w:t>　　未来，冲压件行业将更加注重智能化和定制化生产，结合物联网、大数据分析技术，实现生产过程的精细管理和预测性维护。随着电动汽车和智能家居市场的快速增长，对高精度、高强度、特殊形状冲压件的需求将持续上升。此外，环保法规的日趋严格将促使企业加大对可回收材料的研发和应用，推动冲压件向绿色制造转型。国际合作与技术交流的加强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29169f5d540b1" w:history="1">
        <w:r>
          <w:rPr>
            <w:rStyle w:val="Hyperlink"/>
          </w:rPr>
          <w:t>2024-2030年全球与中国冲压件行业调研及前景趋势预测报告</w:t>
        </w:r>
      </w:hyperlink>
      <w:r>
        <w:rPr>
          <w:rFonts w:hint="eastAsia"/>
        </w:rPr>
        <w:t>》基于国家统计局及相关行业协会的详实数据，结合国内外冲压件行业研究资料及深入市场调研，系统分析了冲压件行业的市场规模、市场需求及产业链现状。报告重点探讨了冲压件行业整体运行情况及细分领域特点，科学预测了冲压件市场前景与发展趋势，揭示了冲压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929169f5d540b1" w:history="1">
        <w:r>
          <w:rPr>
            <w:rStyle w:val="Hyperlink"/>
          </w:rPr>
          <w:t>2024-2030年全球与中国冲压件行业调研及前景趋势预测报告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中国冲压件概述</w:t>
      </w:r>
      <w:r>
        <w:rPr>
          <w:rFonts w:hint="eastAsia"/>
        </w:rPr>
        <w:br/>
      </w:r>
      <w:r>
        <w:rPr>
          <w:rFonts w:hint="eastAsia"/>
        </w:rPr>
        <w:t>　　第一节 冲压件行业定义</w:t>
      </w:r>
      <w:r>
        <w:rPr>
          <w:rFonts w:hint="eastAsia"/>
        </w:rPr>
        <w:br/>
      </w:r>
      <w:r>
        <w:rPr>
          <w:rFonts w:hint="eastAsia"/>
        </w:rPr>
        <w:t>　　第二节 冲压件行业发展特性</w:t>
      </w:r>
      <w:r>
        <w:rPr>
          <w:rFonts w:hint="eastAsia"/>
        </w:rPr>
        <w:br/>
      </w:r>
      <w:r>
        <w:rPr>
          <w:rFonts w:hint="eastAsia"/>
        </w:rPr>
        <w:t>　　第三节 冲压件产业链分析</w:t>
      </w:r>
      <w:r>
        <w:rPr>
          <w:rFonts w:hint="eastAsia"/>
        </w:rPr>
        <w:br/>
      </w:r>
      <w:r>
        <w:rPr>
          <w:rFonts w:hint="eastAsia"/>
        </w:rPr>
        <w:t>　　第四节 冲压件行业生命周期分析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2023-2024年国外主要冲压件市场发展概况</w:t>
      </w:r>
      <w:r>
        <w:rPr>
          <w:rFonts w:hint="eastAsia"/>
        </w:rPr>
        <w:br/>
      </w:r>
      <w:r>
        <w:rPr>
          <w:rFonts w:hint="eastAsia"/>
        </w:rPr>
        <w:t>　　第一节 全球冲压件市场发展分析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欧洲地区主要国家冲压件市场概况</w:t>
      </w:r>
      <w:r>
        <w:rPr>
          <w:rFonts w:hint="eastAsia"/>
        </w:rPr>
        <w:br/>
      </w:r>
      <w:r>
        <w:rPr>
          <w:rFonts w:hint="eastAsia"/>
        </w:rPr>
        <w:t>　　第三节 北美地区冲压件市场概况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亚洲地区主要国家冲压件市场概况</w:t>
      </w:r>
      <w:r>
        <w:rPr>
          <w:rFonts w:hint="eastAsia"/>
        </w:rPr>
        <w:br/>
      </w:r>
      <w:r>
        <w:rPr>
          <w:rFonts w:hint="eastAsia"/>
        </w:rPr>
        <w:t>　　第五节 全球冲压件市场发展预测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2023-2024年中国冲压件发展环境分析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冲压件行业相关政策、标准</w:t>
      </w:r>
      <w:r>
        <w:rPr>
          <w:rFonts w:hint="eastAsia"/>
        </w:rPr>
        <w:br/>
      </w:r>
      <w:r>
        <w:rPr>
          <w:rFonts w:hint="eastAsia"/>
        </w:rPr>
        <w:t>　　第三节 冲压件行业相关发展规划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2023-2024年中国冲压件技术发展分析</w:t>
      </w:r>
      <w:r>
        <w:rPr>
          <w:rFonts w:hint="eastAsia"/>
        </w:rPr>
        <w:br/>
      </w:r>
      <w:r>
        <w:rPr>
          <w:rFonts w:hint="eastAsia"/>
        </w:rPr>
        <w:t>　　第一节 当前冲压件技术发展现状分析</w:t>
      </w:r>
      <w:r>
        <w:rPr>
          <w:rFonts w:hint="eastAsia"/>
        </w:rPr>
        <w:br/>
      </w:r>
      <w:r>
        <w:rPr>
          <w:rFonts w:hint="eastAsia"/>
        </w:rPr>
        <w:t>　　第二节 冲压件生产中需注意的问题</w:t>
      </w:r>
      <w:r>
        <w:rPr>
          <w:rFonts w:hint="eastAsia"/>
        </w:rPr>
        <w:br/>
      </w:r>
      <w:r>
        <w:rPr>
          <w:rFonts w:hint="eastAsia"/>
        </w:rPr>
        <w:t>　　第三节 冲压件行业主要技术发展趋势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冲压件市场特性分析</w:t>
      </w:r>
      <w:r>
        <w:rPr>
          <w:rFonts w:hint="eastAsia"/>
        </w:rPr>
        <w:br/>
      </w:r>
      <w:r>
        <w:rPr>
          <w:rFonts w:hint="eastAsia"/>
        </w:rPr>
        <w:t>　　第一节 冲压件行业集中度分析</w:t>
      </w:r>
      <w:r>
        <w:rPr>
          <w:rFonts w:hint="eastAsia"/>
        </w:rPr>
        <w:br/>
      </w:r>
      <w:r>
        <w:rPr>
          <w:rFonts w:hint="eastAsia"/>
        </w:rPr>
        <w:t>　　第二节 冲压件行业SWOT分析</w:t>
      </w:r>
      <w:r>
        <w:rPr>
          <w:rFonts w:hint="eastAsia"/>
        </w:rPr>
        <w:br/>
      </w:r>
      <w:r>
        <w:rPr>
          <w:rFonts w:hint="eastAsia"/>
        </w:rPr>
        <w:t>　　　　一、冲压件行业优势</w:t>
      </w:r>
      <w:r>
        <w:rPr>
          <w:rFonts w:hint="eastAsia"/>
        </w:rPr>
        <w:br/>
      </w:r>
      <w:r>
        <w:rPr>
          <w:rFonts w:hint="eastAsia"/>
        </w:rPr>
        <w:t>　　　　二、冲压件行业劣势</w:t>
      </w:r>
      <w:r>
        <w:rPr>
          <w:rFonts w:hint="eastAsia"/>
        </w:rPr>
        <w:br/>
      </w:r>
      <w:r>
        <w:rPr>
          <w:rFonts w:hint="eastAsia"/>
        </w:rPr>
        <w:t>　　　　三、冲压件行业机会</w:t>
      </w:r>
      <w:r>
        <w:rPr>
          <w:rFonts w:hint="eastAsia"/>
        </w:rPr>
        <w:br/>
      </w:r>
      <w:r>
        <w:rPr>
          <w:rFonts w:hint="eastAsia"/>
        </w:rPr>
        <w:t>　　　　四、冲压件行业风险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中国冲压件发展现状</w:t>
      </w:r>
      <w:r>
        <w:rPr>
          <w:rFonts w:hint="eastAsia"/>
        </w:rPr>
        <w:br/>
      </w:r>
      <w:r>
        <w:rPr>
          <w:rFonts w:hint="eastAsia"/>
        </w:rPr>
        <w:t>　　第一节 中国冲压件市场现状分析</w:t>
      </w:r>
      <w:r>
        <w:rPr>
          <w:rFonts w:hint="eastAsia"/>
        </w:rPr>
        <w:br/>
      </w:r>
      <w:r>
        <w:rPr>
          <w:rFonts w:hint="eastAsia"/>
        </w:rPr>
        <w:t>　　第二节 中国冲压件行业产量情况分析及预测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一、冲压件总体产能规模</w:t>
      </w:r>
      <w:r>
        <w:rPr>
          <w:rFonts w:hint="eastAsia"/>
        </w:rPr>
        <w:br/>
      </w:r>
      <w:r>
        <w:rPr>
          <w:rFonts w:hint="eastAsia"/>
        </w:rPr>
        <w:t>　　　　二、冲压件生产区域分布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三、2019-2024年中国冲压件产量统计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四、2024-2030年中国冲压件产量预测</w:t>
      </w:r>
      <w:r>
        <w:rPr>
          <w:rFonts w:hint="eastAsia"/>
        </w:rPr>
        <w:br/>
      </w:r>
      <w:r>
        <w:rPr>
          <w:rFonts w:hint="eastAsia"/>
        </w:rPr>
        <w:t>　　第三节 中国冲压件市场需求分析及预测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二、2019-2024年中国冲压件市场需求量统计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三、2024-2030年中国冲压件市场需求量预测</w:t>
      </w:r>
      <w:r>
        <w:rPr>
          <w:rFonts w:hint="eastAsia"/>
        </w:rPr>
        <w:br/>
      </w:r>
      <w:r>
        <w:rPr>
          <w:rFonts w:hint="eastAsia"/>
        </w:rPr>
        <w:t>　　第四节 中国冲压件价格趋势分析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2019-2024年冲压件行业经济运行状况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2019-2024年中国冲压件行业盈利能力分析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2019-2024年中国冲压件行业发展能力分析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2019-2024年冲压件行业偿债能力分析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2019-2024年冲压件制造企业数量分析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**地区冲压件市场发展分析</w:t>
      </w:r>
      <w:r>
        <w:rPr>
          <w:rFonts w:hint="eastAsia"/>
        </w:rPr>
        <w:br/>
      </w:r>
      <w:r>
        <w:rPr>
          <w:rFonts w:hint="eastAsia"/>
        </w:rPr>
        <w:t>　　第三节 **地区冲压件市场发展分析</w:t>
      </w:r>
      <w:r>
        <w:rPr>
          <w:rFonts w:hint="eastAsia"/>
        </w:rPr>
        <w:br/>
      </w:r>
      <w:r>
        <w:rPr>
          <w:rFonts w:hint="eastAsia"/>
        </w:rPr>
        <w:t>　　第四节 **地区冲压件市场发展分析</w:t>
      </w:r>
      <w:r>
        <w:rPr>
          <w:rFonts w:hint="eastAsia"/>
        </w:rPr>
        <w:br/>
      </w:r>
      <w:r>
        <w:rPr>
          <w:rFonts w:hint="eastAsia"/>
        </w:rPr>
        <w:t>　　第五节 **地区冲压件市场发展分析</w:t>
      </w:r>
      <w:r>
        <w:rPr>
          <w:rFonts w:hint="eastAsia"/>
        </w:rPr>
        <w:br/>
      </w:r>
      <w:r>
        <w:rPr>
          <w:rFonts w:hint="eastAsia"/>
        </w:rPr>
        <w:t>　　第六节 **地区冲压件市场发展分析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2019-2024年中国冲压件进出口分析</w:t>
      </w:r>
      <w:r>
        <w:rPr>
          <w:rFonts w:hint="eastAsia"/>
        </w:rPr>
        <w:br/>
      </w:r>
      <w:r>
        <w:rPr>
          <w:rFonts w:hint="eastAsia"/>
        </w:rPr>
        <w:t>　　第一节 冲压件进口情况分析</w:t>
      </w:r>
      <w:r>
        <w:rPr>
          <w:rFonts w:hint="eastAsia"/>
        </w:rPr>
        <w:br/>
      </w:r>
      <w:r>
        <w:rPr>
          <w:rFonts w:hint="eastAsia"/>
        </w:rPr>
        <w:t>　　第二节 冲压件出口情况分析</w:t>
      </w:r>
      <w:r>
        <w:rPr>
          <w:rFonts w:hint="eastAsia"/>
        </w:rPr>
        <w:br/>
      </w:r>
      <w:r>
        <w:rPr>
          <w:rFonts w:hint="eastAsia"/>
        </w:rPr>
        <w:t>　　第三节 影响冲压件进出口因素分析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冲压件企业多样化经营策略分析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一、冲压件企业多样化经营情况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二、现行冲压件行业多样化经营的方向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大型冲压件企业集团未来发展策略分析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对中小冲压件企业生产经营的建议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五、2024年我国冲压件行业发展面临的机遇</w:t>
      </w:r>
      <w:r>
        <w:rPr>
          <w:rFonts w:hint="eastAsia"/>
        </w:rPr>
        <w:br/>
      </w:r>
      <w:r>
        <w:rPr>
          <w:rFonts w:hint="eastAsia"/>
        </w:rPr>
        <w:t>　　第二节 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一、冲压件行业市场风险预测</w:t>
      </w:r>
      <w:r>
        <w:rPr>
          <w:rFonts w:hint="eastAsia"/>
        </w:rPr>
        <w:br/>
      </w:r>
      <w:r>
        <w:rPr>
          <w:rFonts w:hint="eastAsia"/>
        </w:rPr>
        <w:t>　　　　二、冲压件行业政策风险预测</w:t>
      </w:r>
      <w:r>
        <w:rPr>
          <w:rFonts w:hint="eastAsia"/>
        </w:rPr>
        <w:br/>
      </w:r>
      <w:r>
        <w:rPr>
          <w:rFonts w:hint="eastAsia"/>
        </w:rPr>
        <w:t>　　　　三、冲压件行业经营风险预测</w:t>
      </w:r>
      <w:r>
        <w:rPr>
          <w:rFonts w:hint="eastAsia"/>
        </w:rPr>
        <w:br/>
      </w:r>
      <w:r>
        <w:rPr>
          <w:rFonts w:hint="eastAsia"/>
        </w:rPr>
        <w:t>　　　　四、冲压件行业技术风险预测</w:t>
      </w:r>
      <w:r>
        <w:rPr>
          <w:rFonts w:hint="eastAsia"/>
        </w:rPr>
        <w:br/>
      </w:r>
      <w:r>
        <w:rPr>
          <w:rFonts w:hint="eastAsia"/>
        </w:rPr>
        <w:t>　　　　五、冲压件行业竞争风险预测</w:t>
      </w:r>
      <w:r>
        <w:rPr>
          <w:rFonts w:hint="eastAsia"/>
        </w:rPr>
        <w:br/>
      </w:r>
      <w:r>
        <w:rPr>
          <w:rFonts w:hint="eastAsia"/>
        </w:rPr>
        <w:t>　　　　六、冲压件行业其他风险预测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冲压件投资建议</w:t>
      </w:r>
      <w:r>
        <w:rPr>
          <w:rFonts w:hint="eastAsia"/>
        </w:rPr>
        <w:br/>
      </w:r>
      <w:r>
        <w:rPr>
          <w:rFonts w:hint="eastAsia"/>
        </w:rPr>
        <w:t>　　第一节 2024年冲压件市场前景分析</w:t>
      </w:r>
      <w:r>
        <w:rPr>
          <w:rFonts w:hint="eastAsia"/>
        </w:rPr>
        <w:br/>
      </w:r>
      <w:r>
        <w:rPr>
          <w:rFonts w:hint="eastAsia"/>
        </w:rPr>
        <w:t>　　第二节 2024年冲压件发展趋势预测</w:t>
      </w:r>
      <w:r>
        <w:rPr>
          <w:rFonts w:hint="eastAsia"/>
        </w:rPr>
        <w:br/>
      </w:r>
      <w:r>
        <w:rPr>
          <w:rFonts w:hint="eastAsia"/>
        </w:rPr>
        <w:t>　　第三节 冲压件行业投资进入壁垒分析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冲压件行业历程</w:t>
      </w:r>
      <w:r>
        <w:rPr>
          <w:rFonts w:hint="eastAsia"/>
        </w:rPr>
        <w:br/>
      </w:r>
      <w:r>
        <w:rPr>
          <w:rFonts w:hint="eastAsia"/>
        </w:rPr>
        <w:t>　　图表 冲压件行业生命周期</w:t>
      </w:r>
      <w:r>
        <w:rPr>
          <w:rFonts w:hint="eastAsia"/>
        </w:rPr>
        <w:br/>
      </w:r>
      <w:r>
        <w:rPr>
          <w:rFonts w:hint="eastAsia"/>
        </w:rPr>
        <w:t>　　图表 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2019-2024年冲压件行业市场容量分析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2024年中国冲压件行业需求领域分布格局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2019-2024年中国冲压件出口数量分析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2024年中国冲压件进口国家及地区分析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2024年中国冲压件出口国家及地区分析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2024-2030年中国冲压件市场需求量预测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2024-2030年中国冲压件行业供需平衡预测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29169f5d540b1" w:history="1">
        <w:r>
          <w:rPr>
            <w:rStyle w:val="Hyperlink"/>
          </w:rPr>
          <w:t>2024-2030年全球与中国冲压件行业调研及前景趋势预测报告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29169f5d540b1" w:history="1">
        <w:r>
          <w:rPr>
            <w:rStyle w:val="Hyperlink"/>
          </w:rPr>
          <w:t>https://www.20087.com/8/15/ChongYaJianShiChangXianZhuangHeQianJing.html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热点：压簧、冲压件加工生产厂家、拉簧、冲压件报价公式、冲压工艺、冲压件生产工艺流程、冲压模具、冲压件公差标准、铸造厂生产工艺流程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b17c01144f40" w:history="1">
      <w:r>
        <w:rPr>
          <w:rStyle w:val="Hyperlink"/>
        </w:rPr>
        <w:t>2024-2030年全球与中国冲压件行业调研及前景趋势预测报告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ongYaJianShiChangXianZhuangHeQianJing.html" TargetMode="External" Id="Rc7929169f5d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ongYaJianShiChangXianZhuangHeQianJing.html" TargetMode="External" Id="R9878b17c0114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2023-12-21T06:23:00Z</dcterms:created>
  <dcterms:modified xsi:type="dcterms:W3CDTF">2023-12-21T07:23:00Z</dcterms:modified>
  <dc:subject>2024-2030年全球与中国冲压件行业调研及前景趋势预测报告</dc:subject>
  <dc:title>2024-2030年全球与中国冲压件行业调研及前景趋势预测报告</dc:title>
  <cp:keywords>2024-2030年全球与中国冲压件行业调研及前景趋势预测报告</cp:keywords>
  <dc:description>2024-2030年全球与中国冲压件行业调研及前景趋势预测报告</dc:description>
</cp:coreProperties>
</file>