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e01daac914fcd" w:history="1">
              <w:r>
                <w:rPr>
                  <w:rStyle w:val="Hyperlink"/>
                </w:rPr>
                <w:t>中国后轴行业现状与趋势预测报告（2025-2031年）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e01daac914fcd" w:history="1">
              <w:r>
                <w:rPr>
                  <w:rStyle w:val="Hyperlink"/>
                </w:rPr>
                <w:t>中国后轴行业现状与趋势预测报告（2025-2031年）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e01daac914fcd" w:history="1">
                <w:r>
                  <w:rPr>
                    <w:rStyle w:val="Hyperlink"/>
                  </w:rPr>
                  <w:t>https://www.20087.com/8/25/HouZhouFaZhanQuShiFenXi.html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轴是车辆传动系统的关键部件之一，主要负责传递发动机动力至车轮，并支撑车身重量。近年来，随着汽车制造业的发展和新技术的应用，后轴市场需求持续增长。产品方面，后轴技术不断进步，包括采用轻量化材料、改进设计结构等措施，以提高承载能力和燃油效率。此外，随着电动汽车的兴起，电动后轴也成为研发的重点。</w:t>
      </w:r>
      <w:r>
        <w:rPr>
          <w:rFonts w:hint="eastAsia"/>
        </w:rPr>
        <w:br/>
      </w:r>
      <w:r>
        <w:rPr>
          <w:rFonts w:hint="eastAsia"/>
        </w:rPr>
        <w:t>　　未来，后轴的发展将更加注重技术创新和适应新能源汽车需求。一方面，随着材料科学的进步，后轴将更多采用高强度、轻质化的材料，减轻车辆自重，提高燃油经济性和续航里程。另一方面，随着电动汽车市场份额的扩大，后轴将更加注重与电动驱动系统的集成，实现更高的传动效率和更低的噪声水平。此外，随着自动驾驶技术的发展，后轴还需考虑与车辆控制系统更好地协同工作，以适应未来的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e01daac914fcd" w:history="1">
        <w:r>
          <w:rPr>
            <w:rStyle w:val="Hyperlink"/>
          </w:rPr>
          <w:t>中国后轴行业现状与趋势预测报告（2025-2031年）</w:t>
        </w:r>
      </w:hyperlink>
      <w:r>
        <w:rPr>
          <w:rFonts w:hint="eastAsia"/>
        </w:rPr>
        <w:t>》从市场规模、需求变化及价格动态等维度，全面解析了后轴行业的现状与趋势。报告深入挖掘后轴产业链各环节，科学预测后轴市场前景与发展方向，同时聚焦后轴细分市场特点及重点企业的经营表现，系统揭示了后轴行业竞争格局、品牌影响力及市场集中度等信息。基于权威数据与专业分析，报告为投资者、企业决策者及信贷机构提供了精准的市场洞察与决策支持，是把握后轴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后轴行业相关概述</w:t>
      </w:r>
      <w:r>
        <w:rPr>
          <w:rFonts w:hint="eastAsia"/>
        </w:rPr>
        <w:br/>
      </w:r>
      <w:r>
        <w:rPr>
          <w:rFonts w:hint="eastAsia"/>
        </w:rPr>
        <w:t>　　　　一、后轴行业定义及特点</w:t>
      </w:r>
      <w:r>
        <w:rPr>
          <w:rFonts w:hint="eastAsia"/>
        </w:rPr>
        <w:br/>
      </w:r>
      <w:r>
        <w:rPr>
          <w:rFonts w:hint="eastAsia"/>
        </w:rPr>
        <w:t>　　　　　　1、后轴行业定义</w:t>
      </w:r>
      <w:r>
        <w:rPr>
          <w:rFonts w:hint="eastAsia"/>
        </w:rPr>
        <w:br/>
      </w:r>
      <w:r>
        <w:rPr>
          <w:rFonts w:hint="eastAsia"/>
        </w:rPr>
        <w:t>　　　　　　2、后轴行业特点</w:t>
      </w:r>
      <w:r>
        <w:rPr>
          <w:rFonts w:hint="eastAsia"/>
        </w:rPr>
        <w:br/>
      </w:r>
      <w:r>
        <w:rPr>
          <w:rFonts w:hint="eastAsia"/>
        </w:rPr>
        <w:t>　　　　二、后轴行业经营模式分析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1、后轴生产模式</w:t>
      </w:r>
      <w:r>
        <w:rPr>
          <w:rFonts w:hint="eastAsia"/>
        </w:rPr>
        <w:br/>
      </w:r>
      <w:r>
        <w:rPr>
          <w:rFonts w:hint="eastAsia"/>
        </w:rPr>
        <w:t>　　　　　　2、后轴采购模式</w:t>
      </w:r>
      <w:r>
        <w:rPr>
          <w:rFonts w:hint="eastAsia"/>
        </w:rPr>
        <w:br/>
      </w:r>
      <w:r>
        <w:rPr>
          <w:rFonts w:hint="eastAsia"/>
        </w:rPr>
        <w:t>　　　　　　3、后轴销售模式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2024-2025年全球后轴行业市场运行形势分析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2024-2025年全球后轴行业发展概况</w:t>
      </w:r>
      <w:r>
        <w:rPr>
          <w:rFonts w:hint="eastAsia"/>
        </w:rPr>
        <w:br/>
      </w:r>
      <w:r>
        <w:rPr>
          <w:rFonts w:hint="eastAsia"/>
        </w:rPr>
        <w:t>　　第二节 全球后轴行业发展走势</w:t>
      </w:r>
      <w:r>
        <w:rPr>
          <w:rFonts w:hint="eastAsia"/>
        </w:rPr>
        <w:br/>
      </w:r>
      <w:r>
        <w:rPr>
          <w:rFonts w:hint="eastAsia"/>
        </w:rPr>
        <w:t>　　　　一、全球后轴行业市场分布情况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二、全球后轴行业发展趋势分析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全球后轴行业重点国家和区域分析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后轴政策环境分析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后轴技术环境分析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2024-2025年后轴行业技术发展现状及趋势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当前我国后轴技术发展现状</w:t>
      </w:r>
      <w:r>
        <w:rPr>
          <w:rFonts w:hint="eastAsia"/>
        </w:rPr>
        <w:br/>
      </w:r>
      <w:r>
        <w:rPr>
          <w:rFonts w:hint="eastAsia"/>
        </w:rPr>
        <w:t>　　第二节 中外后轴技术差距及产生差距的主要原因分析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提高我国后轴技术的对策</w:t>
      </w:r>
      <w:r>
        <w:rPr>
          <w:rFonts w:hint="eastAsia"/>
        </w:rPr>
        <w:br/>
      </w:r>
      <w:r>
        <w:rPr>
          <w:rFonts w:hint="eastAsia"/>
        </w:rPr>
        <w:t>　　第四节 我国后轴研发、设计发展趋势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2024-2025年中国后轴行业市场供需状况分析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中国后轴行业市场规模情况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中国后轴行业盈利情况分析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一、2019-2024年后轴行业市场需求情况</w:t>
      </w:r>
      <w:r>
        <w:rPr>
          <w:rFonts w:hint="eastAsia"/>
        </w:rPr>
        <w:br/>
      </w:r>
      <w:r>
        <w:rPr>
          <w:rFonts w:hint="eastAsia"/>
        </w:rPr>
        <w:t>　　　　二、后轴行业市场需求特点分析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三、2025-2031年后轴行业市场需求预测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中国后轴行业市场供给状况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一、2019-2024年后轴行业市场供给情况</w:t>
      </w:r>
      <w:r>
        <w:rPr>
          <w:rFonts w:hint="eastAsia"/>
        </w:rPr>
        <w:br/>
      </w:r>
      <w:r>
        <w:rPr>
          <w:rFonts w:hint="eastAsia"/>
        </w:rPr>
        <w:t>　　　　二、后轴行业市场供给特点分析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三、2025-2031年后轴行业市场供给预测</w:t>
      </w:r>
      <w:r>
        <w:rPr>
          <w:rFonts w:hint="eastAsia"/>
        </w:rPr>
        <w:br/>
      </w:r>
      <w:r>
        <w:rPr>
          <w:rFonts w:hint="eastAsia"/>
        </w:rPr>
        <w:t>　　第五节 后轴行业市场供需平衡状况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2019-2024年中国后轴行业进出口情况分析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一、2019-2024年中国后轴行业进口分析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二、2019-2024年中国后轴行业出口分析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2025-2031年中国后轴行业进出口情况预测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一、2025-2031年中国后轴行业进口预测分析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二、2025-2031年中国后轴行业出口预测分析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影响后轴行业进出口变化的主要原因分析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2019-2024年中国后轴行业重点地区调研分析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二、**地区后轴市场调研分析</w:t>
      </w:r>
      <w:r>
        <w:rPr>
          <w:rFonts w:hint="eastAsia"/>
        </w:rPr>
        <w:br/>
      </w:r>
      <w:r>
        <w:rPr>
          <w:rFonts w:hint="eastAsia"/>
        </w:rPr>
        <w:t>　　　　三、**地区后轴市场调研分析</w:t>
      </w:r>
      <w:r>
        <w:rPr>
          <w:rFonts w:hint="eastAsia"/>
        </w:rPr>
        <w:br/>
      </w:r>
      <w:r>
        <w:rPr>
          <w:rFonts w:hint="eastAsia"/>
        </w:rPr>
        <w:t>　　　　四、**地区后轴市场调研分析</w:t>
      </w:r>
      <w:r>
        <w:rPr>
          <w:rFonts w:hint="eastAsia"/>
        </w:rPr>
        <w:br/>
      </w:r>
      <w:r>
        <w:rPr>
          <w:rFonts w:hint="eastAsia"/>
        </w:rPr>
        <w:t>　　　　五、**地区后轴市场调研分析</w:t>
      </w:r>
      <w:r>
        <w:rPr>
          <w:rFonts w:hint="eastAsia"/>
        </w:rPr>
        <w:br/>
      </w:r>
      <w:r>
        <w:rPr>
          <w:rFonts w:hint="eastAsia"/>
        </w:rPr>
        <w:t>　　　　六、**地区后轴市场调研分析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后轴价格影响因素分析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2019-2024年中国后轴市场价格趋向分析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2025-2031年中国后轴市场价格趋向预测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后轴行业上游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后轴行业下游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后轴行业竞争格局分析</w:t>
      </w:r>
      <w:r>
        <w:rPr>
          <w:rFonts w:hint="eastAsia"/>
        </w:rPr>
        <w:br/>
      </w:r>
      <w:r>
        <w:rPr>
          <w:rFonts w:hint="eastAsia"/>
        </w:rPr>
        <w:t>　　第一节 后轴行业集中度分析</w:t>
      </w:r>
      <w:r>
        <w:rPr>
          <w:rFonts w:hint="eastAsia"/>
        </w:rPr>
        <w:br/>
      </w:r>
      <w:r>
        <w:rPr>
          <w:rFonts w:hint="eastAsia"/>
        </w:rPr>
        <w:t>　　　　一、后轴市场集中度分析</w:t>
      </w:r>
      <w:r>
        <w:rPr>
          <w:rFonts w:hint="eastAsia"/>
        </w:rPr>
        <w:br/>
      </w:r>
      <w:r>
        <w:rPr>
          <w:rFonts w:hint="eastAsia"/>
        </w:rPr>
        <w:t>　　　　二、后轴企业集中度分析</w:t>
      </w:r>
      <w:r>
        <w:rPr>
          <w:rFonts w:hint="eastAsia"/>
        </w:rPr>
        <w:br/>
      </w:r>
      <w:r>
        <w:rPr>
          <w:rFonts w:hint="eastAsia"/>
        </w:rPr>
        <w:t>　　　　三、后轴区域集中度分析</w:t>
      </w:r>
      <w:r>
        <w:rPr>
          <w:rFonts w:hint="eastAsia"/>
        </w:rPr>
        <w:br/>
      </w:r>
      <w:r>
        <w:rPr>
          <w:rFonts w:hint="eastAsia"/>
        </w:rPr>
        <w:t>　　第二节 后轴行业竞争格局分析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一、2025年后轴行业竞争分析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二、2025年中外后轴产品竞争分析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三、2019-2024年中国后轴市场竞争分析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四、2025-2031年国内主要后轴企业动向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后轴重点企业（一）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后轴重点企业（二）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后轴重点企业（三）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后轴重点企业（四）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后轴重点企业（五）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后轴重点企业（六）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2024-2025年后轴企业发展策略分析</w:t>
      </w:r>
      <w:r>
        <w:rPr>
          <w:rFonts w:hint="eastAsia"/>
        </w:rPr>
        <w:br/>
      </w:r>
      <w:r>
        <w:rPr>
          <w:rFonts w:hint="eastAsia"/>
        </w:rPr>
        <w:t>　　第一节 后轴市场策略分析</w:t>
      </w:r>
      <w:r>
        <w:rPr>
          <w:rFonts w:hint="eastAsia"/>
        </w:rPr>
        <w:br/>
      </w:r>
      <w:r>
        <w:rPr>
          <w:rFonts w:hint="eastAsia"/>
        </w:rPr>
        <w:t>　　　　一、后轴价格策略分析</w:t>
      </w:r>
      <w:r>
        <w:rPr>
          <w:rFonts w:hint="eastAsia"/>
        </w:rPr>
        <w:br/>
      </w:r>
      <w:r>
        <w:rPr>
          <w:rFonts w:hint="eastAsia"/>
        </w:rPr>
        <w:t>　　　　二、后轴渠道策略分析</w:t>
      </w:r>
      <w:r>
        <w:rPr>
          <w:rFonts w:hint="eastAsia"/>
        </w:rPr>
        <w:br/>
      </w:r>
      <w:r>
        <w:rPr>
          <w:rFonts w:hint="eastAsia"/>
        </w:rPr>
        <w:t>　　第二节 后轴销售策略分析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对我国后轴品牌的战略思考</w:t>
      </w:r>
      <w:r>
        <w:rPr>
          <w:rFonts w:hint="eastAsia"/>
        </w:rPr>
        <w:br/>
      </w:r>
      <w:r>
        <w:rPr>
          <w:rFonts w:hint="eastAsia"/>
        </w:rPr>
        <w:t>　　　　一、后轴实施品牌战略的意义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三、我国后轴企业的品牌战略</w:t>
      </w:r>
      <w:r>
        <w:rPr>
          <w:rFonts w:hint="eastAsia"/>
        </w:rPr>
        <w:br/>
      </w:r>
      <w:r>
        <w:rPr>
          <w:rFonts w:hint="eastAsia"/>
        </w:rPr>
        <w:t>　　　　四、后轴品牌战略管理的策略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2024-2025年中国后轴行业营销策略分析</w:t>
      </w:r>
      <w:r>
        <w:rPr>
          <w:rFonts w:hint="eastAsia"/>
        </w:rPr>
        <w:br/>
      </w:r>
      <w:r>
        <w:rPr>
          <w:rFonts w:hint="eastAsia"/>
        </w:rPr>
        <w:t>　　第一节 后轴市场推广策略研究分析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一、做好后轴产品导入</w:t>
      </w:r>
      <w:r>
        <w:rPr>
          <w:rFonts w:hint="eastAsia"/>
        </w:rPr>
        <w:br/>
      </w:r>
      <w:r>
        <w:rPr>
          <w:rFonts w:hint="eastAsia"/>
        </w:rPr>
        <w:t>　　　　二、做好后轴产品组合和产品线决策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三、后轴行业城市市场推广策略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后轴行业渠道营销研究分析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一、后轴行业营销环境分析</w:t>
      </w:r>
      <w:r>
        <w:rPr>
          <w:rFonts w:hint="eastAsia"/>
        </w:rPr>
        <w:br/>
      </w:r>
      <w:r>
        <w:rPr>
          <w:rFonts w:hint="eastAsia"/>
        </w:rPr>
        <w:t>　　　　二、后轴行业现存的营销渠道分析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三、后轴行业终端市场营销管理策略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后轴行业营销战略研究分析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一、中国后轴行业有效整合营销策略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二、建立后轴行业厂商的双嬴模式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2025-2031年中国后轴行业前景与风险预测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2025年后轴市场前景分析</w:t>
      </w:r>
      <w:r>
        <w:rPr>
          <w:rFonts w:hint="eastAsia"/>
        </w:rPr>
        <w:br/>
      </w:r>
      <w:r>
        <w:rPr>
          <w:rFonts w:hint="eastAsia"/>
        </w:rPr>
        <w:t>　　第二节 2025年后轴发展趋势预测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2025-2031年中国后轴行业投资特性分析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一、2025-2031年中国后轴行业进入壁垒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二、2025-2031年中国后轴行业盈利模式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三、2025-2031年中国后轴行业盈利因素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2025-2031年中国后轴行业投资机会分析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一、2025-2031年中国后轴细分市场投资机会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二、2025-2031年中国后轴行业区域市场投资潜力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2025-2031年中国后轴行业投资风险分析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一、2025-2031年中国后轴行业市场竞争风险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二、2025-2031年中国后轴行业技术风险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三、2025-2031年中国后轴行业政策风险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四、2025-2031年中国后轴行业进入退出风险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2025-2031年中国后轴行业盈利模式与投资策略分析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国外后轴行业投资现状及经营模式分析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一、境外后轴行业成长情况调查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中国后轴行业商业模式探讨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中国后轴行业投资国际化发展战略分析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中国后轴行业投资策略分析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中国后轴行业资本运作战略选择方案研究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中国后轴行业多元化经营战略的可行性分析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后轴行业历程</w:t>
      </w:r>
      <w:r>
        <w:rPr>
          <w:rFonts w:hint="eastAsia"/>
        </w:rPr>
        <w:br/>
      </w:r>
      <w:r>
        <w:rPr>
          <w:rFonts w:hint="eastAsia"/>
        </w:rPr>
        <w:t>　　图表 后轴行业生命周期</w:t>
      </w:r>
      <w:r>
        <w:rPr>
          <w:rFonts w:hint="eastAsia"/>
        </w:rPr>
        <w:br/>
      </w:r>
      <w:r>
        <w:rPr>
          <w:rFonts w:hint="eastAsia"/>
        </w:rPr>
        <w:t>　　图表 后轴行业产业链分析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2025年中国后轴行业需求领域分布格局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2019-2024年中国后轴行业利润总额统计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2019-2024年中国后轴出口数量分析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2019-2024年中国后轴出口金额分析</w:t>
      </w:r>
      <w:r>
        <w:rPr>
          <w:rFonts w:hint="eastAsia"/>
        </w:rPr>
        <w:br/>
      </w:r>
      <w:r>
        <w:rPr>
          <w:rFonts w:hint="eastAsia"/>
        </w:rPr>
        <w:t>　　图表 2025年中国后轴进口国家及地区分析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2025年中国后轴出口国家及地区分析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2025-2031年中国后轴行业供需平衡预测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2025-2031年中国后轴行业市场规模预测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e01daac914fcd" w:history="1">
        <w:r>
          <w:rPr>
            <w:rStyle w:val="Hyperlink"/>
          </w:rPr>
          <w:t>中国后轴行业现状与趋势预测报告（2025-2031年）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e01daac914fcd" w:history="1">
        <w:r>
          <w:rPr>
            <w:rStyle w:val="Hyperlink"/>
          </w:rPr>
          <w:t>https://www.20087.com/8/25/HouZhouFaZhanQuShiFenXi.html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热点：普通26自行车后轴多少钱一套、后轴重、半轴是车的什么部位、后轴承发响是什么原因、半轴在汽车哪个位置、后轴承坏了有啥异常、日本自行车后轴总成图片、后轴文艺复兴美术三杰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b25a214944403" w:history="1">
      <w:r>
        <w:rPr>
          <w:rStyle w:val="Hyperlink"/>
        </w:rPr>
        <w:t>中国后轴行业现状与趋势预测报告（2025-2031年）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ouZhouFaZhanQuShiFenXi.html" TargetMode="External" Id="Rc0fe01daac91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ouZhouFaZhanQuShiFenXi.html" TargetMode="External" Id="Ra87b25a21494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2024-11-22T03:01:00Z</dcterms:created>
  <dcterms:modified xsi:type="dcterms:W3CDTF">2024-11-22T04:01:00Z</dcterms:modified>
  <dc:subject>中国后轴行业现状与趋势预测报告（2025-2031年）</dc:subject>
  <dc:title>中国后轴行业现状与趋势预测报告（2025-2031年）</dc:title>
  <cp:keywords>中国后轴行业现状与趋势预测报告（2025-2031年）</cp:keywords>
  <dc:description>中国后轴行业现状与趋势预测报告（2025-2031年）</dc:description>
</cp:coreProperties>
</file>