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8ff9304e94fe3" w:history="1">
              <w:r>
                <w:rPr>
                  <w:rStyle w:val="Hyperlink"/>
                </w:rPr>
                <w:t>2023-2029年中国客车或货运机动车辆用新的充气橡胶轮胎行业发展全面调研与未来趋势预测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8ff9304e94fe3" w:history="1">
              <w:r>
                <w:rPr>
                  <w:rStyle w:val="Hyperlink"/>
                </w:rPr>
                <w:t>2023-2029年中国客车或货运机动车辆用新的充气橡胶轮胎行业发展全面调研与未来趋势预测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8ff9304e94fe3" w:history="1">
                <w:r>
                  <w:rPr>
                    <w:rStyle w:val="Hyperlink"/>
                  </w:rPr>
                  <w:t>https://www.20087.com/8/15/KeCheHuoHuoYunJiDongCheLiangYong.html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或货运机动车辆用新的充气橡胶轮胎是保障车辆行驶安全和提高运输效率的关键部件。近年来，随着物流行业的快速发展和对节能减排的重视，对高性能轮胎的需求日益增加。目前，新型轮胎不仅在耐磨性、抗湿滑性能等方面有所提升，而且在降低滚动阻力、减少油耗方面也取得了显著成效。此外，随着新材料技术的应用，轮胎的使用寿命和安全性也得到了提高。</w:t>
      </w:r>
      <w:r>
        <w:rPr>
          <w:rFonts w:hint="eastAsia"/>
        </w:rPr>
        <w:br/>
      </w:r>
      <w:r>
        <w:rPr>
          <w:rFonts w:hint="eastAsia"/>
        </w:rPr>
        <w:t>　　未来，客车或货运机动车辆用新的充气橡胶轮胎的发展将更加注重节能环保和智能化。随着新能源车辆的普及，开发适用于电动汽车的专用轮胎将成为重要趋势。此外，随着智能交通系统的发展，轮胎将集成更多传感器，实现对路况、轮胎状态的实时监测，从而提高行车安全性和运输效率。同时，随着循环经济理念的推广，可循环利用和生物降解的轮胎材料将得到更多关注，以减少对环境的影响。</w:t>
      </w:r>
      <w:r>
        <w:rPr>
          <w:rFonts w:hint="eastAsia"/>
        </w:rPr>
        <w:br/>
      </w:r>
      <w:r>
        <w:rPr>
          <w:rFonts w:hint="eastAsia"/>
        </w:rPr>
        <w:t>　　《</w:t>
      </w:r>
      <w:hyperlink r:id="R2048ff9304e94fe3" w:history="1">
        <w:r>
          <w:rPr>
            <w:rStyle w:val="Hyperlink"/>
          </w:rPr>
          <w:t>2023-2029年中国客车或货运机动车辆用新的充气橡胶轮胎行业发展全面调研与未来趋势预测</w:t>
        </w:r>
      </w:hyperlink>
      <w:r>
        <w:rPr>
          <w:rFonts w:hint="eastAsia"/>
        </w:rPr>
        <w:t>》基于多年监测调研数据，结合客车或货运机动车辆用新的充气橡胶轮胎行业现状与发展前景，全面分析了客车或货运机动车辆用新的充气橡胶轮胎市场需求、市场规模、产业链构成、价格机制以及客车或货运机动车辆用新的充气橡胶轮胎细分市场特性。客车或货运机动车辆用新的充气橡胶轮胎报告客观评估了市场前景，预测了发展趋势，深入分析了品牌竞争、市场集中度及客车或货运机动车辆用新的充气橡胶轮胎重点企业运营状况。同时，客车或货运机动车辆用新的充气橡胶轮胎报告识别了行业面临的风险与机遇，为投资者和决策者提供了科学、规范、客观的战略建议。</w:t>
      </w:r>
      <w:r>
        <w:rPr>
          <w:rFonts w:hint="eastAsia"/>
        </w:rPr>
        <w:br/>
      </w:r>
      <w:r>
        <w:rPr>
          <w:rFonts w:hint="eastAsia"/>
        </w:rPr>
        <w:br/>
      </w:r>
      <w:r>
        <w:rPr>
          <w:rFonts w:hint="eastAsia"/>
        </w:rPr>
        <w:t>第一章 客车或货运机动车辆用新的充气橡胶轮胎所属行业相关概述</w:t>
      </w:r>
      <w:r>
        <w:rPr>
          <w:rFonts w:hint="eastAsia"/>
        </w:rPr>
        <w:br/>
      </w:r>
      <w:r>
        <w:rPr>
          <w:rFonts w:hint="eastAsia"/>
        </w:rPr>
        <w:t>　　第一节 客车或货运机动车辆用新的充气橡胶轮胎行业相关概述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五、客车或货运机动车辆用新的充气橡胶轮胎行业研究背景具体解读及前景概述</w:t>
      </w:r>
      <w:r>
        <w:rPr>
          <w:rFonts w:hint="eastAsia"/>
        </w:rPr>
        <w:br/>
      </w:r>
      <w:r>
        <w:rPr>
          <w:rFonts w:hint="eastAsia"/>
        </w:rPr>
        <w:t>　　第二节 客车或货运机动车辆用新的充气橡胶轮胎行业发展历程分析</w:t>
      </w:r>
      <w:r>
        <w:rPr>
          <w:rFonts w:hint="eastAsia"/>
        </w:rPr>
        <w:br/>
      </w:r>
      <w:r>
        <w:rPr>
          <w:rFonts w:hint="eastAsia"/>
        </w:rPr>
        <w:t>　　第三节 客车或货运机动车辆用新的充气橡胶轮胎行业特征分析</w:t>
      </w:r>
      <w:r>
        <w:rPr>
          <w:rFonts w:hint="eastAsia"/>
        </w:rPr>
        <w:br/>
      </w:r>
      <w:r>
        <w:rPr>
          <w:rFonts w:hint="eastAsia"/>
        </w:rPr>
        <w:t>　　　　一、客车或货运机动车辆用新的充气橡胶轮胎作用分析</w:t>
      </w:r>
      <w:r>
        <w:rPr>
          <w:rFonts w:hint="eastAsia"/>
        </w:rPr>
        <w:br/>
      </w:r>
      <w:r>
        <w:rPr>
          <w:rFonts w:hint="eastAsia"/>
        </w:rPr>
        <w:t>　　　　二、客车或货运机动车辆用新的充气橡胶轮胎行业在国民经济中的地位</w:t>
      </w:r>
      <w:r>
        <w:rPr>
          <w:rFonts w:hint="eastAsia"/>
        </w:rPr>
        <w:br/>
      </w:r>
      <w:r>
        <w:rPr>
          <w:rFonts w:hint="eastAsia"/>
        </w:rPr>
        <w:t>　　　　三、客车或货运机动车辆用新的充气橡胶轮胎行业周期性分析</w:t>
      </w:r>
      <w:r>
        <w:rPr>
          <w:rFonts w:hint="eastAsia"/>
        </w:rPr>
        <w:br/>
      </w:r>
      <w:r>
        <w:rPr>
          <w:rFonts w:hint="eastAsia"/>
        </w:rPr>
        <w:t>　　　　四、影响客车或货运机动车辆用新的充气橡胶轮胎行业需求的关键因素分析</w:t>
      </w:r>
      <w:r>
        <w:rPr>
          <w:rFonts w:hint="eastAsia"/>
        </w:rPr>
        <w:br/>
      </w:r>
      <w:r>
        <w:rPr>
          <w:rFonts w:hint="eastAsia"/>
        </w:rPr>
        <w:t>　　　　五、客车或货运机动车辆用新的充气橡胶轮胎行业主要竞争因素分析</w:t>
      </w:r>
      <w:r>
        <w:rPr>
          <w:rFonts w:hint="eastAsia"/>
        </w:rPr>
        <w:br/>
      </w:r>
      <w:r>
        <w:rPr>
          <w:rFonts w:hint="eastAsia"/>
        </w:rPr>
        <w:t>　　第四节 2018-2023年中国客车或货运机动车辆用新的充气橡胶轮胎所属行业经济指标分析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2018-2023年世界客车或货运机动车辆用新的充气橡胶轮胎所属行业市场运行形势分析</w:t>
      </w:r>
      <w:r>
        <w:rPr>
          <w:rFonts w:hint="eastAsia"/>
        </w:rPr>
        <w:br/>
      </w:r>
      <w:r>
        <w:rPr>
          <w:rFonts w:hint="eastAsia"/>
        </w:rPr>
        <w:t>　　第一节 2018-2023年世界客车或货运机动车辆用新的充气橡胶轮胎行业运行环境形势分析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五、全球经济政策对客车或货运机动车辆用新的充气橡胶轮胎行业的发展影响分析</w:t>
      </w:r>
      <w:r>
        <w:rPr>
          <w:rFonts w:hint="eastAsia"/>
        </w:rPr>
        <w:br/>
      </w:r>
      <w:r>
        <w:rPr>
          <w:rFonts w:hint="eastAsia"/>
        </w:rPr>
        <w:t>　　第二节 2018-2023年全球客车或货运机动车辆用新的充气橡胶轮胎行业发展概况分析</w:t>
      </w:r>
      <w:r>
        <w:rPr>
          <w:rFonts w:hint="eastAsia"/>
        </w:rPr>
        <w:br/>
      </w:r>
      <w:r>
        <w:rPr>
          <w:rFonts w:hint="eastAsia"/>
        </w:rPr>
        <w:t>　　第三节 2018-2023年世界客车或货运机动车辆用新的充气橡胶轮胎行业发展走势展望分析</w:t>
      </w:r>
      <w:r>
        <w:rPr>
          <w:rFonts w:hint="eastAsia"/>
        </w:rPr>
        <w:br/>
      </w:r>
      <w:r>
        <w:rPr>
          <w:rFonts w:hint="eastAsia"/>
        </w:rPr>
        <w:t>　　　　一、全球客车或货运机动车辆用新的充气橡胶轮胎行业市场分布情况分析</w:t>
      </w:r>
      <w:r>
        <w:rPr>
          <w:rFonts w:hint="eastAsia"/>
        </w:rPr>
        <w:br/>
      </w:r>
      <w:r>
        <w:rPr>
          <w:rFonts w:hint="eastAsia"/>
        </w:rPr>
        <w:t>　　　　二、全球客车或货运机动车辆用新的充气橡胶轮胎行业发展新机遇和挑战分析</w:t>
      </w:r>
      <w:r>
        <w:rPr>
          <w:rFonts w:hint="eastAsia"/>
        </w:rPr>
        <w:br/>
      </w:r>
      <w:r>
        <w:rPr>
          <w:rFonts w:hint="eastAsia"/>
        </w:rPr>
        <w:t>　　第四节 2018-2023年全球客车或货运机动车辆用新的充气橡胶轮胎行业重点国家和区域布局分析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2018-2023年客车或货运机动车辆用新的充气橡胶轮胎所属行业发展环境分析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2018-2023年客车或货运机动车辆用新的充气橡胶轮胎产业政策环境变化及影响分析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2018-2023年客车或货运机动车辆用新的充气橡胶轮胎产业社会环境变化及影响分析</w:t>
      </w:r>
      <w:r>
        <w:rPr>
          <w:rFonts w:hint="eastAsia"/>
        </w:rPr>
        <w:br/>
      </w:r>
      <w:r>
        <w:rPr>
          <w:rFonts w:hint="eastAsia"/>
        </w:rPr>
        <w:br/>
      </w:r>
      <w:r>
        <w:rPr>
          <w:rFonts w:hint="eastAsia"/>
        </w:rPr>
        <w:t>第四章 2018-2023年中国客车或货运机动车辆用新的充气橡胶轮胎所属行业市场供需分析</w:t>
      </w:r>
      <w:r>
        <w:rPr>
          <w:rFonts w:hint="eastAsia"/>
        </w:rPr>
        <w:br/>
      </w:r>
      <w:r>
        <w:rPr>
          <w:rFonts w:hint="eastAsia"/>
        </w:rPr>
        <w:t>　　第一节 中国客车或货运机动车辆用新的充气橡胶轮胎市场供给状况</w:t>
      </w:r>
      <w:r>
        <w:rPr>
          <w:rFonts w:hint="eastAsia"/>
        </w:rPr>
        <w:br/>
      </w:r>
      <w:r>
        <w:rPr>
          <w:rFonts w:hint="eastAsia"/>
        </w:rPr>
        <w:t>　　　　一、2018-2023年中国客车或货运机动车辆用新的充气橡胶轮胎产量分析</w:t>
      </w:r>
      <w:r>
        <w:rPr>
          <w:rFonts w:hint="eastAsia"/>
        </w:rPr>
        <w:br/>
      </w:r>
      <w:r>
        <w:rPr>
          <w:rFonts w:hint="eastAsia"/>
        </w:rPr>
        <w:t>　　　　二、2023-2029年中国客车或货运机动车辆用新的充气橡胶轮胎产量预测</w:t>
      </w:r>
      <w:r>
        <w:rPr>
          <w:rFonts w:hint="eastAsia"/>
        </w:rPr>
        <w:br/>
      </w:r>
      <w:r>
        <w:rPr>
          <w:rFonts w:hint="eastAsia"/>
        </w:rPr>
        <w:t>　　第二节 中国客车或货运机动车辆用新的充气橡胶轮胎市场需求状况</w:t>
      </w:r>
      <w:r>
        <w:rPr>
          <w:rFonts w:hint="eastAsia"/>
        </w:rPr>
        <w:br/>
      </w:r>
      <w:r>
        <w:rPr>
          <w:rFonts w:hint="eastAsia"/>
        </w:rPr>
        <w:t>　　　　一、2018-2023年中国客车或货运机动车辆用新的充气橡胶轮胎需求分析</w:t>
      </w:r>
      <w:r>
        <w:rPr>
          <w:rFonts w:hint="eastAsia"/>
        </w:rPr>
        <w:br/>
      </w:r>
      <w:r>
        <w:rPr>
          <w:rFonts w:hint="eastAsia"/>
        </w:rPr>
        <w:t>　　　　二、2023-2029年中国客车或货运机动车辆用新的充气橡胶轮胎需求预测</w:t>
      </w:r>
      <w:r>
        <w:rPr>
          <w:rFonts w:hint="eastAsia"/>
        </w:rPr>
        <w:br/>
      </w:r>
      <w:r>
        <w:rPr>
          <w:rFonts w:hint="eastAsia"/>
        </w:rPr>
        <w:t>　　第三节 2018-2023年中国客车或货运机动车辆用新的充气橡胶轮胎市场规模分析</w:t>
      </w:r>
      <w:r>
        <w:rPr>
          <w:rFonts w:hint="eastAsia"/>
        </w:rPr>
        <w:br/>
      </w:r>
      <w:r>
        <w:rPr>
          <w:rFonts w:hint="eastAsia"/>
        </w:rPr>
        <w:t>　　第四节 客车或货运机动车辆用新的充气橡胶轮胎行业区域格局环境分析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2018-2023年国内客车或货运机动车辆用新的充气橡胶轮胎产品生产及销售投资运作模式分析</w:t>
      </w:r>
      <w:r>
        <w:rPr>
          <w:rFonts w:hint="eastAsia"/>
        </w:rPr>
        <w:br/>
      </w:r>
      <w:r>
        <w:rPr>
          <w:rFonts w:hint="eastAsia"/>
        </w:rPr>
        <w:br/>
      </w:r>
      <w:r>
        <w:rPr>
          <w:rFonts w:hint="eastAsia"/>
        </w:rPr>
        <w:t>第五章 2018-2023年中国客车或货运机动车辆用新的充气橡胶轮胎所属行业监测数据分析</w:t>
      </w:r>
      <w:r>
        <w:rPr>
          <w:rFonts w:hint="eastAsia"/>
        </w:rPr>
        <w:br/>
      </w:r>
      <w:r>
        <w:rPr>
          <w:rFonts w:hint="eastAsia"/>
        </w:rPr>
        <w:t>　　第一节 2018-2023年中国客车或货运机动车辆用新的充气橡胶轮胎所属行业数据监测回顾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2018-2023年中国客车或货运机动车辆用新的充气橡胶轮胎所属行业投资价值测算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四、未来几年客车或货运机动车辆用新的充气橡胶轮胎所属行业盈利能力预测</w:t>
      </w:r>
      <w:r>
        <w:rPr>
          <w:rFonts w:hint="eastAsia"/>
        </w:rPr>
        <w:br/>
      </w:r>
      <w:r>
        <w:rPr>
          <w:rFonts w:hint="eastAsia"/>
        </w:rPr>
        <w:t>　　第三节 2018-2023年中国客车或货运机动车辆用新的充气橡胶轮胎所属行业成本费用分析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2018-2023年中国客车或货运机动车辆用新的充气橡胶轮胎行业产业链分析</w:t>
      </w:r>
      <w:r>
        <w:rPr>
          <w:rFonts w:hint="eastAsia"/>
        </w:rPr>
        <w:br/>
      </w:r>
      <w:r>
        <w:rPr>
          <w:rFonts w:hint="eastAsia"/>
        </w:rPr>
        <w:t>　　第一节 客车或货运机动车辆用新的充气橡胶轮胎行业产业链概述</w:t>
      </w:r>
      <w:r>
        <w:rPr>
          <w:rFonts w:hint="eastAsia"/>
        </w:rPr>
        <w:br/>
      </w:r>
      <w:r>
        <w:rPr>
          <w:rFonts w:hint="eastAsia"/>
        </w:rPr>
        <w:t>　　第二节 客车或货运机动车辆用新的充气橡胶轮胎上下游产业发展状况分析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2018-2023年客车或货运机动车辆用新的充气橡胶轮胎所属行业进出口数据分析</w:t>
      </w:r>
      <w:r>
        <w:rPr>
          <w:rFonts w:hint="eastAsia"/>
        </w:rPr>
        <w:br/>
      </w:r>
      <w:r>
        <w:rPr>
          <w:rFonts w:hint="eastAsia"/>
        </w:rPr>
        <w:t>　　第一节 2018-2023年客车或货运机动车辆用新的充气橡胶轮胎进口情况分析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2016年我国客车或货运机动车辆用新的充气橡胶轮胎进口总额43535381美元，2017年进口总额46233938美元；2018年1季度进口总额12545984美元。</w:t>
      </w:r>
      <w:r>
        <w:rPr>
          <w:rFonts w:hint="eastAsia"/>
        </w:rPr>
        <w:br/>
      </w:r>
      <w:r>
        <w:rPr>
          <w:rFonts w:hint="eastAsia"/>
        </w:rPr>
        <w:t>　　　　2018-2023年客车或货运机动车辆用新的充气橡胶轮胎进口贸易总额走势图（单位：美元）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2018-2023年客车或货运机动车辆用新的充气橡胶轮胎出口情况分析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国内客车或货运机动车辆用新的充气橡胶轮胎生产厂商竞争力分析</w:t>
      </w:r>
      <w:r>
        <w:rPr>
          <w:rFonts w:hint="eastAsia"/>
        </w:rPr>
        <w:br/>
      </w:r>
      <w:r>
        <w:rPr>
          <w:rFonts w:hint="eastAsia"/>
        </w:rPr>
        <w:t>　　第一节 九江思麦博运动器材有限公司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文登市第二橡胶厂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山东吉路尔轮胎有限公司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青岛鸿润珑橡胶制品有限公司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青岛运通达橡胶厂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青岛恒杰工具有限公司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瑞安市正泰橡胶有限公司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2023-2029年中国客车或货运机动车辆用新的充气橡胶轮胎行业发展趋势与前景分析</w:t>
      </w:r>
      <w:r>
        <w:rPr>
          <w:rFonts w:hint="eastAsia"/>
        </w:rPr>
        <w:br/>
      </w:r>
      <w:r>
        <w:rPr>
          <w:rFonts w:hint="eastAsia"/>
        </w:rPr>
        <w:t>　　第一节 2023-2029年中国客车或货运机动车辆用新的充气橡胶轮胎行业投资前景分析</w:t>
      </w:r>
      <w:r>
        <w:rPr>
          <w:rFonts w:hint="eastAsia"/>
        </w:rPr>
        <w:br/>
      </w:r>
      <w:r>
        <w:rPr>
          <w:rFonts w:hint="eastAsia"/>
        </w:rPr>
        <w:t>　　　　一、客车或货运机动车辆用新的充气橡胶轮胎行业存在的问题</w:t>
      </w:r>
      <w:r>
        <w:rPr>
          <w:rFonts w:hint="eastAsia"/>
        </w:rPr>
        <w:br/>
      </w:r>
      <w:r>
        <w:rPr>
          <w:rFonts w:hint="eastAsia"/>
        </w:rPr>
        <w:t>　　　　二、客车或货运机动车辆用新的充气橡胶轮胎发展趋势及投资特性分析</w:t>
      </w:r>
      <w:r>
        <w:rPr>
          <w:rFonts w:hint="eastAsia"/>
        </w:rPr>
        <w:br/>
      </w:r>
      <w:r>
        <w:rPr>
          <w:rFonts w:hint="eastAsia"/>
        </w:rPr>
        <w:t>　　　　三、客车或货运机动车辆用新的充气橡胶轮胎市场前景及投资战略规划分析</w:t>
      </w:r>
      <w:r>
        <w:rPr>
          <w:rFonts w:hint="eastAsia"/>
        </w:rPr>
        <w:br/>
      </w:r>
      <w:r>
        <w:rPr>
          <w:rFonts w:hint="eastAsia"/>
        </w:rPr>
        <w:t>　　第二节 2023-2029年发展预测分析</w:t>
      </w:r>
      <w:r>
        <w:rPr>
          <w:rFonts w:hint="eastAsia"/>
        </w:rPr>
        <w:br/>
      </w:r>
      <w:r>
        <w:rPr>
          <w:rFonts w:hint="eastAsia"/>
        </w:rPr>
        <w:t>　　　　一、2023-2029年期间客车或货运机动车辆用新的充气橡胶轮胎发展方向分析</w:t>
      </w:r>
      <w:r>
        <w:rPr>
          <w:rFonts w:hint="eastAsia"/>
        </w:rPr>
        <w:br/>
      </w:r>
      <w:r>
        <w:rPr>
          <w:rFonts w:hint="eastAsia"/>
        </w:rPr>
        <w:t>　　　　二、2023-2029年期间客车或货运机动车辆用新的充气橡胶轮胎行业发展规模预测</w:t>
      </w:r>
      <w:r>
        <w:rPr>
          <w:rFonts w:hint="eastAsia"/>
        </w:rPr>
        <w:br/>
      </w:r>
      <w:r>
        <w:rPr>
          <w:rFonts w:hint="eastAsia"/>
        </w:rPr>
        <w:t>　　　　三、2023-2029年期间客车或货运机动车辆用新的充气橡胶轮胎行业发展趋势预测</w:t>
      </w:r>
      <w:r>
        <w:rPr>
          <w:rFonts w:hint="eastAsia"/>
        </w:rPr>
        <w:br/>
      </w:r>
      <w:r>
        <w:rPr>
          <w:rFonts w:hint="eastAsia"/>
        </w:rPr>
        <w:t>　　第四节 2023-2029年期间客车或货运机动车辆用新的充气橡胶轮胎行业投资风险分析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客车或货运机动车辆用新的充气橡胶轮胎企业投资战略与客户策略分析</w:t>
      </w:r>
      <w:r>
        <w:rPr>
          <w:rFonts w:hint="eastAsia"/>
        </w:rPr>
        <w:br/>
      </w:r>
      <w:r>
        <w:rPr>
          <w:rFonts w:hint="eastAsia"/>
        </w:rPr>
        <w:t>　　第一节 2023-2029年中国客车或货运机动车辆用新的充气橡胶轮胎行业发展的关键要素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客车或货运机动车辆用新的充气橡胶轮胎行业发展战略研究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客车或货运机动车辆用新的充气橡胶轮胎企业经营管理策略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客车或货运机动车辆用新的充气橡胶轮胎行业重点客户战略要重点解决的问题</w:t>
      </w:r>
      <w:r>
        <w:rPr>
          <w:rFonts w:hint="eastAsia"/>
        </w:rPr>
        <w:br/>
      </w:r>
      <w:r>
        <w:rPr>
          <w:rFonts w:hint="eastAsia"/>
        </w:rPr>
        <w:br/>
      </w:r>
      <w:r>
        <w:rPr>
          <w:rFonts w:hint="eastAsia"/>
        </w:rPr>
        <w:t>第十一章 客车或货运机动车辆用新的充气橡胶轮胎行业2023-2029年研究结论及投资建议</w:t>
      </w:r>
      <w:r>
        <w:rPr>
          <w:rFonts w:hint="eastAsia"/>
        </w:rPr>
        <w:br/>
      </w:r>
      <w:r>
        <w:rPr>
          <w:rFonts w:hint="eastAsia"/>
        </w:rPr>
        <w:t>　　第一节 客车或货运机动车辆用新的充气橡胶轮胎行业研究结论及建议</w:t>
      </w:r>
      <w:r>
        <w:rPr>
          <w:rFonts w:hint="eastAsia"/>
        </w:rPr>
        <w:br/>
      </w:r>
      <w:r>
        <w:rPr>
          <w:rFonts w:hint="eastAsia"/>
        </w:rPr>
        <w:t>　　第二节 [-中智-林-]客车或货运机动车辆用新的充气橡胶轮胎行业2023-2029年投资建议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客车或货运机动车辆用新的充气橡胶轮胎行业产业链</w:t>
      </w:r>
      <w:r>
        <w:rPr>
          <w:rFonts w:hint="eastAsia"/>
        </w:rPr>
        <w:br/>
      </w:r>
      <w:r>
        <w:rPr>
          <w:rFonts w:hint="eastAsia"/>
        </w:rPr>
        <w:t>　　图表 2018-2023年我国客车或货运机动车辆用新的充气橡胶轮胎行业企业数量增长趋势图</w:t>
      </w:r>
      <w:r>
        <w:rPr>
          <w:rFonts w:hint="eastAsia"/>
        </w:rPr>
        <w:br/>
      </w:r>
      <w:r>
        <w:rPr>
          <w:rFonts w:hint="eastAsia"/>
        </w:rPr>
        <w:t>　　图表 2018-2023年我国客车或货运机动车辆用新的充气橡胶轮胎行业亏损企业数量增长趋势图</w:t>
      </w:r>
      <w:r>
        <w:rPr>
          <w:rFonts w:hint="eastAsia"/>
        </w:rPr>
        <w:br/>
      </w:r>
      <w:r>
        <w:rPr>
          <w:rFonts w:hint="eastAsia"/>
        </w:rPr>
        <w:t>　　图表 2018-2023年我国客车或货运机动车辆用新的充气橡胶轮胎行业从业人数增长趋势图</w:t>
      </w:r>
      <w:r>
        <w:rPr>
          <w:rFonts w:hint="eastAsia"/>
        </w:rPr>
        <w:br/>
      </w:r>
      <w:r>
        <w:rPr>
          <w:rFonts w:hint="eastAsia"/>
        </w:rPr>
        <w:t>　　图表 2018-2023年我国客车或货运机动车辆用新的充气橡胶轮胎行业资产规模增长趋势图</w:t>
      </w:r>
      <w:r>
        <w:rPr>
          <w:rFonts w:hint="eastAsia"/>
        </w:rPr>
        <w:br/>
      </w:r>
      <w:r>
        <w:rPr>
          <w:rFonts w:hint="eastAsia"/>
        </w:rPr>
        <w:t>　　图表 2018-2023年我国客车或货运机动车辆用新的充气橡胶轮胎行业产成品增长趋势图</w:t>
      </w:r>
      <w:r>
        <w:rPr>
          <w:rFonts w:hint="eastAsia"/>
        </w:rPr>
        <w:br/>
      </w:r>
      <w:r>
        <w:rPr>
          <w:rFonts w:hint="eastAsia"/>
        </w:rPr>
        <w:t>　　图表 2018-2023年我国客车或货运机动车辆用新的充气橡胶轮胎行业工业销售产值增长趋势图</w:t>
      </w:r>
      <w:r>
        <w:rPr>
          <w:rFonts w:hint="eastAsia"/>
        </w:rPr>
        <w:br/>
      </w:r>
      <w:r>
        <w:rPr>
          <w:rFonts w:hint="eastAsia"/>
        </w:rPr>
        <w:t>　　图表 2018-2023年我国客车或货运机动车辆用新的充气橡胶轮胎行业销售成本增长趋势图</w:t>
      </w:r>
      <w:r>
        <w:rPr>
          <w:rFonts w:hint="eastAsia"/>
        </w:rPr>
        <w:br/>
      </w:r>
      <w:r>
        <w:rPr>
          <w:rFonts w:hint="eastAsia"/>
        </w:rPr>
        <w:t>　　图表 2018-2023年我国客车或货运机动车辆用新的充气橡胶轮胎行业费用使用统计图</w:t>
      </w:r>
      <w:r>
        <w:rPr>
          <w:rFonts w:hint="eastAsia"/>
        </w:rPr>
        <w:br/>
      </w:r>
      <w:r>
        <w:rPr>
          <w:rFonts w:hint="eastAsia"/>
        </w:rPr>
        <w:t>　　图表 2018-2023年我国客车或货运机动车辆用新的充气橡胶轮胎行业主要盈利指标统计图</w:t>
      </w:r>
      <w:r>
        <w:rPr>
          <w:rFonts w:hint="eastAsia"/>
        </w:rPr>
        <w:br/>
      </w:r>
      <w:r>
        <w:rPr>
          <w:rFonts w:hint="eastAsia"/>
        </w:rPr>
        <w:t>　　图表 2018-2023年我国客车或货运机动车辆用新的充气橡胶轮胎行业主要盈利指标增长趋势图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8ff9304e94fe3" w:history="1">
        <w:r>
          <w:rPr>
            <w:rStyle w:val="Hyperlink"/>
          </w:rPr>
          <w:t>2023-2029年中国客车或货运机动车辆用新的充气橡胶轮胎行业发展全面调研与未来趋势预测</w:t>
        </w:r>
      </w:hyperlink>
      <w:r>
        <w:rPr>
          <w:color w:val="C00000"/>
        </w:rPr>
        <w:t>》，报告编号：</w:t>
      </w:r>
      <w:r>
        <w:rPr>
          <w:rFonts w:hint="eastAsia"/>
          <w:color w:val="C00000"/>
        </w:rPr>
        <w:t>2393158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8ff9304e94fe3" w:history="1">
        <w:r>
          <w:rPr>
            <w:rStyle w:val="Hyperlink"/>
          </w:rPr>
          <w:t>https://www.20087.com/8/15/KeCheHuoHuoYunJiDongCheLiangYong.html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c7797b5724c2f" w:history="1">
      <w:r>
        <w:rPr>
          <w:rStyle w:val="Hyperlink"/>
        </w:rPr>
        <w:t>2023-2029年中国客车或货运机动车辆用新的充气橡胶轮胎行业发展全面调研与未来趋势预测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KeCheHuoHuoYunJiDongCheLiangYong.html" TargetMode="External" Id="R2048ff9304e94fe3" /></Relationships>
</file>

<file path=word/_rels/header2.xml.rels>&#65279;<?xml version="1.0" encoding="utf-8"?><Relationships xmlns="http://schemas.openxmlformats.org/package/2006/relationships"><Relationship Type="http://schemas.openxmlformats.org/officeDocument/2006/relationships/hyperlink" Target="https://www.20087.com/8/15/KeCheHuoHuoYunJiDongCheLiangYong.html" TargetMode="External" Id="R32ac7797b572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2023-04-24T03:37:00Z</dcterms:created>
  <dcterms:modified xsi:type="dcterms:W3CDTF">2023-04-24T04:37:00Z</dcterms:modified>
  <dc:subject>2023-2029年中国客车或货运机动车辆用新的充气橡胶轮胎行业发展全面调研与未来趋势预测</dc:subject>
  <dc:title>2023-2029年中国客车或货运机动车辆用新的充气橡胶轮胎行业发展全面调研与未来趋势预测</dc:title>
  <cp:keywords>2023-2029年中国客车或货运机动车辆用新的充气橡胶轮胎行业发展全面调研与未来趋势预测</cp:keywords>
  <dc:description>2023-2029年中国客车或货运机动车辆用新的充气橡胶轮胎行业发展全面调研与未来趋势预测</dc:description>
</cp:coreProperties>
</file>