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49eb13841746e2" w:history="1">
              <w:r>
                <w:rPr>
                  <w:rStyle w:val="Hyperlink"/>
                </w:rPr>
                <w:t>2025-2031年中国智慧交通行业市场调研与趋势分析报告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49eb13841746e2" w:history="1">
              <w:r>
                <w:rPr>
                  <w:rStyle w:val="Hyperlink"/>
                </w:rPr>
                <w:t>2025-2031年中国智慧交通行业市场调研与趋势分析报告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49eb13841746e2" w:history="1">
                <w:r>
                  <w:rPr>
                    <w:rStyle w:val="Hyperlink"/>
                  </w:rPr>
                  <w:t>https://www.20087.com/8/25/ZhiHuiJiaoTongHangYeQianJingQuShi.html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交通系统近年来在全球范围内得到了快速发展，旨在通过集成信息技术、数据分析和智能控制，提高交通效率、减少拥堵和提升安全性。智能信号灯、交通监控系统和动态路线导航，以及公交优先系统，都是智慧交通的重要组成部分。同时，车联网技术的兴起，使车辆能够与基础设施和其他车辆通信，实现智能驾驶和交通流量优化。此外，共享单车和电动汽车的普及，促进了城市交通的绿色化和共享化。</w:t>
      </w:r>
      <w:r>
        <w:rPr>
          <w:rFonts w:hint="eastAsia"/>
        </w:rPr>
        <w:br/>
      </w:r>
      <w:r>
        <w:rPr>
          <w:rFonts w:hint="eastAsia"/>
        </w:rPr>
        <w:t>　　未来，智慧交通将更加注重智能互联和可持续发展。一方面，通过5G通信和物联网技术，实现车辆、行人和基础设施之间的无缝通信，构建更加智能和安全的交通网络。另一方面，随着自动驾驶技术的成熟，无人驾驶出租车和物流配送车辆将改变城市交通面貌，减少人为因素导致的事故。此外，智慧交通系统将更加注重节能减排，通过优化交通流和推广绿色出行方式，助力实现碳中和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49eb13841746e2" w:history="1">
        <w:r>
          <w:rPr>
            <w:rStyle w:val="Hyperlink"/>
          </w:rPr>
          <w:t>2025-2031年中国智慧交通行业市场调研与趋势分析报告</w:t>
        </w:r>
      </w:hyperlink>
      <w:r>
        <w:rPr>
          <w:rFonts w:hint="eastAsia"/>
        </w:rPr>
        <w:t>》专业、系统地分析了智慧交通行业现状，包括市场需求、市场规模及价格动态，全面梳理了智慧交通产业链结构，并对智慧交通细分市场进行了探究。智慧交通报告基于详实数据，科学预测了智慧交通市场发展前景和发展趋势，同时剖析了智慧交通品牌竞争、市场集中度以及重点企业的市场地位。在识别风险与机遇的基础上，智慧交通报告提出了针对性的发展策略和建议。智慧交通报告为智慧交通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智慧交通产业概述</w:t>
      </w:r>
      <w:r>
        <w:rPr>
          <w:rFonts w:hint="eastAsia"/>
        </w:rPr>
        <w:br/>
      </w:r>
      <w:r>
        <w:rPr>
          <w:rFonts w:hint="eastAsia"/>
        </w:rPr>
        <w:t>　　第一节 智慧交通定义</w:t>
      </w:r>
      <w:r>
        <w:rPr>
          <w:rFonts w:hint="eastAsia"/>
        </w:rPr>
        <w:br/>
      </w:r>
      <w:r>
        <w:rPr>
          <w:rFonts w:hint="eastAsia"/>
        </w:rPr>
        <w:t>　　第二节 智慧交通行业特点</w:t>
      </w:r>
      <w:r>
        <w:rPr>
          <w:rFonts w:hint="eastAsia"/>
        </w:rPr>
        <w:br/>
      </w:r>
      <w:r>
        <w:rPr>
          <w:rFonts w:hint="eastAsia"/>
        </w:rPr>
        <w:t>　　第三节 智慧交通产业链分析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2024-2025年中国智慧交通行业运行环境分析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中国智慧交通运行经济环境分析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中国智慧交通产业政策环境分析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一、智慧交通行业监管体制</w:t>
      </w:r>
      <w:r>
        <w:rPr>
          <w:rFonts w:hint="eastAsia"/>
        </w:rPr>
        <w:br/>
      </w:r>
      <w:r>
        <w:rPr>
          <w:rFonts w:hint="eastAsia"/>
        </w:rPr>
        <w:t>　　　　二、智慧交通行业主要法规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三、主要智慧交通产业政策</w:t>
      </w:r>
      <w:r>
        <w:rPr>
          <w:rFonts w:hint="eastAsia"/>
        </w:rPr>
        <w:br/>
      </w:r>
      <w:r>
        <w:rPr>
          <w:rFonts w:hint="eastAsia"/>
        </w:rPr>
        <w:t>　　第三节 中国智慧交通产业社会环境分析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国外智慧交通行业发展态势分析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国外智慧交通市场发展现状分析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国外主要国家智慧交通市场现状</w:t>
      </w:r>
      <w:r>
        <w:rPr>
          <w:rFonts w:hint="eastAsia"/>
        </w:rPr>
        <w:br/>
      </w:r>
      <w:r>
        <w:rPr>
          <w:rFonts w:hint="eastAsia"/>
        </w:rPr>
        <w:t>　　第三节 国外智慧交通行业发展趋势预测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中国智慧交通行业市场分析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2019-2024年中国智慧交通行业规模情况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2019-2024年中国智慧交通市场规模情况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2019-2024年中国智慧交通行业盈利情况分析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2019-2024年中国智慧交通市场需求状况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2019-2024年中国智慧交通行业市场供给状况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2019-2024年智慧交通行业市场供需平衡状况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中国重点地区智慧交通行业市场调研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重点地区（一）智慧交通市场调研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重点地区（二）智慧交通市场调研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重点地区（三）智慧交通市场调研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重点地区（四）智慧交通市场调研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重点地区（五）智慧交通市场调研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中国智慧交通行业价格走势及影响因素分析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国内智慧交通行业价格回顾</w:t>
      </w:r>
      <w:r>
        <w:rPr>
          <w:rFonts w:hint="eastAsia"/>
        </w:rPr>
        <w:br/>
      </w:r>
      <w:r>
        <w:rPr>
          <w:rFonts w:hint="eastAsia"/>
        </w:rPr>
        <w:t>　　第二节 国内智慧交通行业价格走势预测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国内智慧交通行业价格影响因素分析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中国智慧交通行业客户调研</w:t>
      </w:r>
      <w:r>
        <w:rPr>
          <w:rFonts w:hint="eastAsia"/>
        </w:rPr>
        <w:br/>
      </w:r>
      <w:r>
        <w:rPr>
          <w:rFonts w:hint="eastAsia"/>
        </w:rPr>
        <w:t>　　　　一、智慧交通行业客户偏好调查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二、客户对智慧交通品牌的首要认知渠道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三、智慧交通品牌忠诚度调查</w:t>
      </w:r>
      <w:r>
        <w:rPr>
          <w:rFonts w:hint="eastAsia"/>
        </w:rPr>
        <w:br/>
      </w:r>
      <w:r>
        <w:rPr>
          <w:rFonts w:hint="eastAsia"/>
        </w:rPr>
        <w:t>　　　　四、智慧交通行业客户消费理念调研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中国智慧交通行业竞争格局分析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2025年智慧交通行业集中度分析</w:t>
      </w:r>
      <w:r>
        <w:rPr>
          <w:rFonts w:hint="eastAsia"/>
        </w:rPr>
        <w:br/>
      </w:r>
      <w:r>
        <w:rPr>
          <w:rFonts w:hint="eastAsia"/>
        </w:rPr>
        <w:t>　　　　一、智慧交通市场集中度分析</w:t>
      </w:r>
      <w:r>
        <w:rPr>
          <w:rFonts w:hint="eastAsia"/>
        </w:rPr>
        <w:br/>
      </w:r>
      <w:r>
        <w:rPr>
          <w:rFonts w:hint="eastAsia"/>
        </w:rPr>
        <w:t>　　　　二、智慧交通企业集中度分析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2024-2025年智慧交通行业竞争格局分析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一、智慧交通行业竞争策略分析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二、智慧交通行业竞争格局展望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三、我国智慧交通市场竞争趋势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智慧交通行业重点企业发展调研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智慧交通行业企业经营策略研究分析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智慧交通企业多样化经营策略分析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一、智慧交通企业多样化经营情况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二、现行智慧交通行业多样化经营的方向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大型智慧交通企业集团未来发展策略分析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对中小智慧交通企业生产经营的建议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智慧交通行业投资风险与控制策略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智慧交通行业SWOT模型分析</w:t>
      </w:r>
      <w:r>
        <w:rPr>
          <w:rFonts w:hint="eastAsia"/>
        </w:rPr>
        <w:br/>
      </w:r>
      <w:r>
        <w:rPr>
          <w:rFonts w:hint="eastAsia"/>
        </w:rPr>
        <w:t>　　　　一、智慧交通行业优势分析</w:t>
      </w:r>
      <w:r>
        <w:rPr>
          <w:rFonts w:hint="eastAsia"/>
        </w:rPr>
        <w:br/>
      </w:r>
      <w:r>
        <w:rPr>
          <w:rFonts w:hint="eastAsia"/>
        </w:rPr>
        <w:t>　　　　二、智慧交通行业劣势分析</w:t>
      </w:r>
      <w:r>
        <w:rPr>
          <w:rFonts w:hint="eastAsia"/>
        </w:rPr>
        <w:br/>
      </w:r>
      <w:r>
        <w:rPr>
          <w:rFonts w:hint="eastAsia"/>
        </w:rPr>
        <w:t>　　　　三、智慧交通行业机会分析</w:t>
      </w:r>
      <w:r>
        <w:rPr>
          <w:rFonts w:hint="eastAsia"/>
        </w:rPr>
        <w:br/>
      </w:r>
      <w:r>
        <w:rPr>
          <w:rFonts w:hint="eastAsia"/>
        </w:rPr>
        <w:t>　　　　四、智慧交通行业风险分析</w:t>
      </w:r>
      <w:r>
        <w:rPr>
          <w:rFonts w:hint="eastAsia"/>
        </w:rPr>
        <w:br/>
      </w:r>
      <w:r>
        <w:rPr>
          <w:rFonts w:hint="eastAsia"/>
        </w:rPr>
        <w:t>　　第二节 智慧交通行业投资风险及控制策略分析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一、智慧交通市场风险及控制策略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二、智慧交通行业政策风险及控制策略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三、智慧交通行业经营风险及控制策略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四、智慧交通同业竞争风险及控制策略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五、智慧交通行业其他风险及控制策略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2025-2031年中国智慧交通行业投资潜力及发展趋势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2025-2031年智慧交通行业投资潜力分析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一、智慧交通行业重点可投资领域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二、智慧交通行业目标市场需求潜力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三、智慧交通行业投资潜力综合评判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中智⋅林－2025-2031年中国智慧交通行业发展趋势分析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一、2025年智慧交通市场前景分析</w:t>
      </w:r>
      <w:r>
        <w:rPr>
          <w:rFonts w:hint="eastAsia"/>
        </w:rPr>
        <w:br/>
      </w:r>
      <w:r>
        <w:rPr>
          <w:rFonts w:hint="eastAsia"/>
        </w:rPr>
        <w:t>　　　　二、2025年智慧交通发展趋势预测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三、2025-2031年我国智慧交通行业发展剖析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五、未来智慧交通行业发展变局剖析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智慧交通行业历程</w:t>
      </w:r>
      <w:r>
        <w:rPr>
          <w:rFonts w:hint="eastAsia"/>
        </w:rPr>
        <w:br/>
      </w:r>
      <w:r>
        <w:rPr>
          <w:rFonts w:hint="eastAsia"/>
        </w:rPr>
        <w:t>　　图表 智慧交通行业生命周期</w:t>
      </w:r>
      <w:r>
        <w:rPr>
          <w:rFonts w:hint="eastAsia"/>
        </w:rPr>
        <w:br/>
      </w:r>
      <w:r>
        <w:rPr>
          <w:rFonts w:hint="eastAsia"/>
        </w:rPr>
        <w:t>　　图表 智慧交通行业产业链分析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2019-2024年中国智慧交通行业市场规模及增长情况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2019-2024年智慧交通行业市场容量分析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2019-2024年中国智慧交通行业产能统计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2019-2024年中国智慧交通行业产量及增长趋势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2019-2024年中国智慧交通市场需求量及增速统计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2024年中国智慧交通行业需求领域分布格局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2019-2024年中国智慧交通行业销售收入分析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2019-2024年中国智慧交通行业盈利情况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2019-2024年中国智慧交通行业利润总额统计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2019-2024年中国智慧交通进口数量分析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2019-2024年中国智慧交通进口金额分析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2019-2024年中国智慧交通出口数量分析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2019-2024年中国智慧交通出口金额分析</w:t>
      </w:r>
      <w:r>
        <w:rPr>
          <w:rFonts w:hint="eastAsia"/>
        </w:rPr>
        <w:br/>
      </w:r>
      <w:r>
        <w:rPr>
          <w:rFonts w:hint="eastAsia"/>
        </w:rPr>
        <w:t>　　图表 2024年中国智慧交通进口国家及地区分析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2024年中国智慧交通出口国家及地区分析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2019-2024年中国智慧交通行业企业数量情况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2019-2024年中国智慧交通行业企业平均规模情况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**地区智慧交通市场规模及增长情况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**地区智慧交通行业市场需求情况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**地区智慧交通市场规模及增长情况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**地区智慧交通行业市场需求情况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**地区智慧交通市场规模及增长情况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**地区智慧交通行业市场需求情况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**地区智慧交通市场规模及增长情况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**地区智慧交通行业市场需求情况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智慧交通重点企业（一）基本信息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智慧交通重点企业（一）经营情况分析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智慧交通重点企业（一）主要经济指标情况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智慧交通重点企业（一）盈利能力情况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智慧交通重点企业（一）偿债能力情况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智慧交通重点企业（一）运营能力情况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智慧交通重点企业（一）成长能力情况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智慧交通重点企业（二）基本信息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智慧交通重点企业（二）经营情况分析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智慧交通重点企业（二）主要经济指标情况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智慧交通重点企业（二）盈利能力情况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智慧交通重点企业（二）偿债能力情况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智慧交通重点企业（二）运营能力情况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智慧交通重点企业（二）成长能力情况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智慧交通重点企业（三）基本信息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智慧交通重点企业（三）经营情况分析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智慧交通重点企业（三）主要经济指标情况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智慧交通重点企业（三）盈利能力情况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智慧交通重点企业（三）偿债能力情况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智慧交通重点企业（三）运营能力情况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智慧交通重点企业（三）成长能力情况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2025-2031年中国智慧交通行业产能预测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2025-2031年中国智慧交通行业产量预测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2025-2031年中国智慧交通市场需求量预测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2025-2031年中国智慧交通行业供需平衡预测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2025-2031年中国智慧交通行业市场容量预测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2025-2031年中国智慧交通行业市场规模预测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2025年中国智慧交通市场前景分析</w:t>
      </w:r>
      <w:r>
        <w:rPr>
          <w:rFonts w:hint="eastAsia"/>
        </w:rPr>
        <w:br/>
      </w:r>
      <w:r>
        <w:rPr>
          <w:rFonts w:hint="eastAsia"/>
        </w:rPr>
        <w:t>　　图表 2025年中国智慧交通发展趋势预测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49eb13841746e2" w:history="1">
        <w:r>
          <w:rPr>
            <w:rStyle w:val="Hyperlink"/>
          </w:rPr>
          <w:t>2025-2031年中国智慧交通行业市场调研与趋势分析报告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49eb13841746e2" w:history="1">
        <w:r>
          <w:rPr>
            <w:rStyle w:val="Hyperlink"/>
          </w:rPr>
          <w:t>https://www.20087.com/8/25/ZhiHuiJiaoTongHangYeQianJingQuShi.html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热点：智慧交通大数据平台、智慧交通应用、智慧景区、智慧交通包括哪些内容、智慧交通PPT免费模板、智慧交通专业的就业前景如何、智慧文旅、智慧交通灯、人工智能需要学哪些课程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a570e79dc34433" w:history="1">
      <w:r>
        <w:rPr>
          <w:rStyle w:val="Hyperlink"/>
        </w:rPr>
        <w:t>2025-2031年中国智慧交通行业市场调研与趋势分析报告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ZhiHuiJiaoTongHangYeQianJingQuShi.html" TargetMode="External" Id="Rcb49eb13841746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ZhiHuiJiaoTongHangYeQianJingQuShi.html" TargetMode="External" Id="R88a570e79dc344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2024-09-06T04:39:00Z</dcterms:created>
  <dcterms:modified xsi:type="dcterms:W3CDTF">2024-09-06T05:39:00Z</dcterms:modified>
  <dc:subject>2025-2031年中国智慧交通行业市场调研与趋势分析报告</dc:subject>
  <dc:title>2025-2031年中国智慧交通行业市场调研与趋势分析报告</dc:title>
  <cp:keywords>2025-2031年中国智慧交通行业市场调研与趋势分析报告</cp:keywords>
  <dc:description>2025-2031年中国智慧交通行业市场调研与趋势分析报告</dc:description>
</cp:coreProperties>
</file>