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d5a089a8b441a" w:history="1">
              <w:r>
                <w:rPr>
                  <w:rStyle w:val="Hyperlink"/>
                </w:rPr>
                <w:t>2024-2030年中国民航飞行模拟行业研究分析与趋势预测报告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d5a089a8b441a" w:history="1">
              <w:r>
                <w:rPr>
                  <w:rStyle w:val="Hyperlink"/>
                </w:rPr>
                <w:t>2024-2030年中国民航飞行模拟行业研究分析与趋势预测报告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d5a089a8b441a" w:history="1">
                <w:r>
                  <w:rPr>
                    <w:rStyle w:val="Hyperlink"/>
                  </w:rPr>
                  <w:t>https://www.20087.com/8/25/MinHangFeiXingMoNiDeQianJingQuShi.html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飞行模拟是一种用于培训飞行员的仿真系统，能够模拟真实的飞行环境和紧急情况，广泛应用于飞行员训练、技能考核等领域。目前，民航飞行模拟技术已经非常成熟，能够提供高度逼真的飞行体验，包括视觉、听觉、触觉等多个方面的模拟。随着虚拟现实（VR）和增强现实（AR）技术的发展，民航飞行模拟的沉浸感和交互性进一步增强。</w:t>
      </w:r>
      <w:r>
        <w:rPr>
          <w:rFonts w:hint="eastAsia"/>
        </w:rPr>
        <w:br/>
      </w:r>
      <w:r>
        <w:rPr>
          <w:rFonts w:hint="eastAsia"/>
        </w:rPr>
        <w:t>　　未来，民航飞行模拟的发展将更加注重真实性和互动性。市场调研网认为，一方面，随着技术的进步，民航飞行模拟将采用更高级别的仿真技术，如高分辨率的视景系统、更精确的物理引擎等，以提供更接近真实的飞行体验。另一方面，随着人工智能和机器学习技术的应用，民航飞行模拟将能够根据飞行员的行为和反馈进行动态调整，提供个性化的训练方案。此外，随着无人机技术的发展，民航飞行模拟也将拓展到无人驾驶航空器的操作培训，以适应行业发展的新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9d5a089a8b441a" w:history="1">
        <w:r>
          <w:rPr>
            <w:rStyle w:val="Hyperlink"/>
          </w:rPr>
          <w:t>2024-2030年中国民航飞行模拟行业研究分析与趋势预测报告</w:t>
        </w:r>
      </w:hyperlink>
      <w:r>
        <w:rPr>
          <w:rFonts w:hint="eastAsia"/>
        </w:rPr>
        <w:t>》，2024年民航飞行模拟行业市场规模达 亿元，预计2030年市场规模将达 亿元，期间年均复合增长率（CAGR）达 %。报告依托行业权威数据及长期市场监测信息，系统分析了民航飞行模拟行业的市场规模、供需关系、竞争格局及重点企业经营状况，并结合民航飞行模拟行业发展现状，科学预测了民航飞行模拟市场前景与技术发展方向。报告通过SWOT分析，揭示了民航飞行模拟行业机遇与潜在风险，为投资者提供了全面的现状分析与前景评估，助力挖掘投资价值并优化决策。同时，报告从投资、生产及营销等角度提出可行性建议，为民航飞行模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民航飞行模拟产业概述</w:t>
      </w:r>
      <w:r>
        <w:rPr>
          <w:rFonts w:hint="eastAsia"/>
        </w:rPr>
        <w:br/>
      </w:r>
      <w:r>
        <w:rPr>
          <w:rFonts w:hint="eastAsia"/>
        </w:rPr>
        <w:t>　　第一节 民航飞行模拟定义</w:t>
      </w:r>
      <w:r>
        <w:rPr>
          <w:rFonts w:hint="eastAsia"/>
        </w:rPr>
        <w:br/>
      </w:r>
      <w:r>
        <w:rPr>
          <w:rFonts w:hint="eastAsia"/>
        </w:rPr>
        <w:t>　　第二节 民航飞行模拟行业特点</w:t>
      </w:r>
      <w:r>
        <w:rPr>
          <w:rFonts w:hint="eastAsia"/>
        </w:rPr>
        <w:br/>
      </w:r>
      <w:r>
        <w:rPr>
          <w:rFonts w:hint="eastAsia"/>
        </w:rPr>
        <w:t>　　第三节 民航飞行模拟产业链分析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2023-2024年中国民航飞行模拟行业运行环境分析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中国民航飞行模拟运行经济环境分析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中国民航飞行模拟产业政策环境分析</w:t>
      </w:r>
      <w:r>
        <w:rPr>
          <w:rFonts w:hint="eastAsia"/>
        </w:rPr>
        <w:br/>
      </w:r>
      <w:r>
        <w:rPr>
          <w:rFonts w:hint="eastAsia"/>
        </w:rPr>
        <w:t>　　　　一、民航飞行模拟行业监管体制</w:t>
      </w:r>
      <w:r>
        <w:rPr>
          <w:rFonts w:hint="eastAsia"/>
        </w:rPr>
        <w:br/>
      </w:r>
      <w:r>
        <w:rPr>
          <w:rFonts w:hint="eastAsia"/>
        </w:rPr>
        <w:t>　　　　二、民航飞行模拟行业主要法规</w:t>
      </w:r>
      <w:r>
        <w:rPr>
          <w:rFonts w:hint="eastAsia"/>
        </w:rPr>
        <w:br/>
      </w:r>
      <w:r>
        <w:rPr>
          <w:rFonts w:hint="eastAsia"/>
        </w:rPr>
        <w:t>　　　　三、主要民航飞行模拟产业政策</w:t>
      </w:r>
      <w:r>
        <w:rPr>
          <w:rFonts w:hint="eastAsia"/>
        </w:rPr>
        <w:br/>
      </w:r>
      <w:r>
        <w:rPr>
          <w:rFonts w:hint="eastAsia"/>
        </w:rPr>
        <w:t>　　第三节 中国民航飞行模拟产业社会环境分析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国外民航飞行模拟行业发展态势分析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国外民航飞行模拟市场发展现状分析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国外主要国家民航飞行模拟市场现状</w:t>
      </w:r>
      <w:r>
        <w:rPr>
          <w:rFonts w:hint="eastAsia"/>
        </w:rPr>
        <w:br/>
      </w:r>
      <w:r>
        <w:rPr>
          <w:rFonts w:hint="eastAsia"/>
        </w:rPr>
        <w:t>　　第三节 国外民航飞行模拟行业发展趋势预测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中国民航飞行模拟行业市场分析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2019-2024年中国民航飞行模拟行业规模情况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2019-2024年中国民航飞行模拟市场规模情况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2019-2024年中国民航飞行模拟行业盈利情况分析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2019-2024年中国民航飞行模拟市场需求状况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2019-2024年中国民航飞行模拟行业市场供给状况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2019-2024年民航飞行模拟行业市场供需平衡状况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中国重点地区民航飞行模拟行业市场调研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重点地区（一）民航飞行模拟市场调研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重点地区（二）民航飞行模拟市场调研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重点地区（三）民航飞行模拟市场调研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重点地区（四）民航飞行模拟市场调研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重点地区（五）民航飞行模拟市场调研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中国民航飞行模拟行业价格走势及影响因素分析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国内民航飞行模拟行业价格回顾</w:t>
      </w:r>
      <w:r>
        <w:rPr>
          <w:rFonts w:hint="eastAsia"/>
        </w:rPr>
        <w:br/>
      </w:r>
      <w:r>
        <w:rPr>
          <w:rFonts w:hint="eastAsia"/>
        </w:rPr>
        <w:t>　　第二节 国内民航飞行模拟行业价格走势预测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国内民航飞行模拟行业价格影响因素分析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中国民航飞行模拟行业客户调研</w:t>
      </w:r>
      <w:r>
        <w:rPr>
          <w:rFonts w:hint="eastAsia"/>
        </w:rPr>
        <w:br/>
      </w:r>
      <w:r>
        <w:rPr>
          <w:rFonts w:hint="eastAsia"/>
        </w:rPr>
        <w:t>　　　　一、民航飞行模拟行业客户偏好调查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二、客户对民航飞行模拟品牌的首要认知渠道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三、民航飞行模拟品牌忠诚度调查</w:t>
      </w:r>
      <w:r>
        <w:rPr>
          <w:rFonts w:hint="eastAsia"/>
        </w:rPr>
        <w:br/>
      </w:r>
      <w:r>
        <w:rPr>
          <w:rFonts w:hint="eastAsia"/>
        </w:rPr>
        <w:t>　　　　四、民航飞行模拟行业客户消费理念调研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中国民航飞行模拟行业竞争格局分析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2024年民航飞行模拟行业集中度分析</w:t>
      </w:r>
      <w:r>
        <w:rPr>
          <w:rFonts w:hint="eastAsia"/>
        </w:rPr>
        <w:br/>
      </w:r>
      <w:r>
        <w:rPr>
          <w:rFonts w:hint="eastAsia"/>
        </w:rPr>
        <w:t>　　　　一、民航飞行模拟市场集中度分析</w:t>
      </w:r>
      <w:r>
        <w:rPr>
          <w:rFonts w:hint="eastAsia"/>
        </w:rPr>
        <w:br/>
      </w:r>
      <w:r>
        <w:rPr>
          <w:rFonts w:hint="eastAsia"/>
        </w:rPr>
        <w:t>　　　　二、民航飞行模拟企业集中度分析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2023-2024年民航飞行模拟行业竞争格局分析</w:t>
      </w:r>
      <w:r>
        <w:rPr>
          <w:rFonts w:hint="eastAsia"/>
        </w:rPr>
        <w:br/>
      </w:r>
      <w:r>
        <w:rPr>
          <w:rFonts w:hint="eastAsia"/>
        </w:rPr>
        <w:t>　　　　一、民航飞行模拟行业竞争策略分析</w:t>
      </w:r>
      <w:r>
        <w:rPr>
          <w:rFonts w:hint="eastAsia"/>
        </w:rPr>
        <w:br/>
      </w:r>
      <w:r>
        <w:rPr>
          <w:rFonts w:hint="eastAsia"/>
        </w:rPr>
        <w:t>　　　　二、民航飞行模拟行业竞争格局展望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三、我国民航飞行模拟市场竞争趋势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民航飞行模拟行业重点企业发展调研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民航飞行模拟重点企业（二）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民航飞行模拟重点企业（四）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民航飞行模拟行业企业经营策略研究分析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民航飞行模拟企业多样化经营策略分析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一、民航飞行模拟企业多样化经营情况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二、现行民航飞行模拟行业多样化经营的方向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大型民航飞行模拟企业集团未来发展策略分析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对中小民航飞行模拟企业生产经营的建议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民航飞行模拟行业投资风险与控制策略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民航飞行模拟行业SWOT模型分析</w:t>
      </w:r>
      <w:r>
        <w:rPr>
          <w:rFonts w:hint="eastAsia"/>
        </w:rPr>
        <w:br/>
      </w:r>
      <w:r>
        <w:rPr>
          <w:rFonts w:hint="eastAsia"/>
        </w:rPr>
        <w:t>　　　　一、民航飞行模拟行业优势分析</w:t>
      </w:r>
      <w:r>
        <w:rPr>
          <w:rFonts w:hint="eastAsia"/>
        </w:rPr>
        <w:br/>
      </w:r>
      <w:r>
        <w:rPr>
          <w:rFonts w:hint="eastAsia"/>
        </w:rPr>
        <w:t>　　　　二、民航飞行模拟行业劣势分析</w:t>
      </w:r>
      <w:r>
        <w:rPr>
          <w:rFonts w:hint="eastAsia"/>
        </w:rPr>
        <w:br/>
      </w:r>
      <w:r>
        <w:rPr>
          <w:rFonts w:hint="eastAsia"/>
        </w:rPr>
        <w:t>　　　　三、民航飞行模拟行业机会分析</w:t>
      </w:r>
      <w:r>
        <w:rPr>
          <w:rFonts w:hint="eastAsia"/>
        </w:rPr>
        <w:br/>
      </w:r>
      <w:r>
        <w:rPr>
          <w:rFonts w:hint="eastAsia"/>
        </w:rPr>
        <w:t>　　　　四、民航飞行模拟行业风险分析</w:t>
      </w:r>
      <w:r>
        <w:rPr>
          <w:rFonts w:hint="eastAsia"/>
        </w:rPr>
        <w:br/>
      </w:r>
      <w:r>
        <w:rPr>
          <w:rFonts w:hint="eastAsia"/>
        </w:rPr>
        <w:t>　　第二节 民航飞行模拟行业投资风险及控制策略分析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一、民航飞行模拟市场风险及控制策略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二、民航飞行模拟行业政策风险及控制策略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三、民航飞行模拟行业经营风险及控制策略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四、民航飞行模拟同业竞争风险及控制策略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五、民航飞行模拟行业其他风险及控制策略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2024-2030年中国民航飞行模拟行业投资潜力及发展趋势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2024-2030年民航飞行模拟行业投资潜力分析</w:t>
      </w:r>
      <w:r>
        <w:rPr>
          <w:rFonts w:hint="eastAsia"/>
        </w:rPr>
        <w:br/>
      </w:r>
      <w:r>
        <w:rPr>
          <w:rFonts w:hint="eastAsia"/>
        </w:rPr>
        <w:t>　　　　一、民航飞行模拟行业重点可投资领域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二、民航飞行模拟行业目标市场需求潜力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三、民航飞行模拟行业投资潜力综合评判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(中⋅智林)2024-2030年中国民航飞行模拟行业发展趋势分析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一、2024年民航飞行模拟市场前景分析</w:t>
      </w:r>
      <w:r>
        <w:rPr>
          <w:rFonts w:hint="eastAsia"/>
        </w:rPr>
        <w:br/>
      </w:r>
      <w:r>
        <w:rPr>
          <w:rFonts w:hint="eastAsia"/>
        </w:rPr>
        <w:t>　　　　二、2024年民航飞行模拟发展趋势预测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三、2024-2030年我国民航飞行模拟行业发展剖析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五、未来民航飞行模拟行业发展变局剖析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民航飞行模拟介绍</w:t>
      </w:r>
      <w:r>
        <w:rPr>
          <w:rFonts w:hint="eastAsia"/>
        </w:rPr>
        <w:br/>
      </w:r>
      <w:r>
        <w:rPr>
          <w:rFonts w:hint="eastAsia"/>
        </w:rPr>
        <w:t>　　图表 民航飞行模拟图片</w:t>
      </w:r>
      <w:r>
        <w:rPr>
          <w:rFonts w:hint="eastAsia"/>
        </w:rPr>
        <w:br/>
      </w:r>
      <w:r>
        <w:rPr>
          <w:rFonts w:hint="eastAsia"/>
        </w:rPr>
        <w:t>　　图表 民航飞行模拟种类</w:t>
      </w:r>
      <w:r>
        <w:rPr>
          <w:rFonts w:hint="eastAsia"/>
        </w:rPr>
        <w:br/>
      </w:r>
      <w:r>
        <w:rPr>
          <w:rFonts w:hint="eastAsia"/>
        </w:rPr>
        <w:t>　　图表 民航飞行模拟用途 应用</w:t>
      </w:r>
      <w:r>
        <w:rPr>
          <w:rFonts w:hint="eastAsia"/>
        </w:rPr>
        <w:br/>
      </w:r>
      <w:r>
        <w:rPr>
          <w:rFonts w:hint="eastAsia"/>
        </w:rPr>
        <w:t>　　图表 民航飞行模拟产业链调研</w:t>
      </w:r>
      <w:r>
        <w:rPr>
          <w:rFonts w:hint="eastAsia"/>
        </w:rPr>
        <w:br/>
      </w:r>
      <w:r>
        <w:rPr>
          <w:rFonts w:hint="eastAsia"/>
        </w:rPr>
        <w:t>　　图表 民航飞行模拟行业现状</w:t>
      </w:r>
      <w:r>
        <w:rPr>
          <w:rFonts w:hint="eastAsia"/>
        </w:rPr>
        <w:br/>
      </w:r>
      <w:r>
        <w:rPr>
          <w:rFonts w:hint="eastAsia"/>
        </w:rPr>
        <w:t>　　图表 民航飞行模拟行业特点</w:t>
      </w:r>
      <w:r>
        <w:rPr>
          <w:rFonts w:hint="eastAsia"/>
        </w:rPr>
        <w:br/>
      </w:r>
      <w:r>
        <w:rPr>
          <w:rFonts w:hint="eastAsia"/>
        </w:rPr>
        <w:t>　　图表 民航飞行模拟政策</w:t>
      </w:r>
      <w:r>
        <w:rPr>
          <w:rFonts w:hint="eastAsia"/>
        </w:rPr>
        <w:br/>
      </w:r>
      <w:r>
        <w:rPr>
          <w:rFonts w:hint="eastAsia"/>
        </w:rPr>
        <w:t>　　图表 民航飞行模拟技术 标准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2019-2023年中国民航飞行模拟行业市场规模</w:t>
      </w:r>
      <w:r>
        <w:rPr>
          <w:rFonts w:hint="eastAsia"/>
        </w:rPr>
        <w:br/>
      </w:r>
      <w:r>
        <w:rPr>
          <w:rFonts w:hint="eastAsia"/>
        </w:rPr>
        <w:t>　　图表 民航飞行模拟生产现状</w:t>
      </w:r>
      <w:r>
        <w:rPr>
          <w:rFonts w:hint="eastAsia"/>
        </w:rPr>
        <w:br/>
      </w:r>
      <w:r>
        <w:rPr>
          <w:rFonts w:hint="eastAsia"/>
        </w:rPr>
        <w:t>　　图表 民航飞行模拟发展有利因素分析</w:t>
      </w:r>
      <w:r>
        <w:rPr>
          <w:rFonts w:hint="eastAsia"/>
        </w:rPr>
        <w:br/>
      </w:r>
      <w:r>
        <w:rPr>
          <w:rFonts w:hint="eastAsia"/>
        </w:rPr>
        <w:t>　　图表 民航飞行模拟发展不利因素分析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2023年中国民航飞行模拟产能</w:t>
      </w:r>
      <w:r>
        <w:rPr>
          <w:rFonts w:hint="eastAsia"/>
        </w:rPr>
        <w:br/>
      </w:r>
      <w:r>
        <w:rPr>
          <w:rFonts w:hint="eastAsia"/>
        </w:rPr>
        <w:t>　　图表 2023年民航飞行模拟供给情况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2019-2023年中国民航飞行模拟产量统计</w:t>
      </w:r>
      <w:r>
        <w:rPr>
          <w:rFonts w:hint="eastAsia"/>
        </w:rPr>
        <w:br/>
      </w:r>
      <w:r>
        <w:rPr>
          <w:rFonts w:hint="eastAsia"/>
        </w:rPr>
        <w:t>　　图表 民航飞行模拟最新消息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2019-2023年中国民航飞行模拟市场需求情况</w:t>
      </w:r>
      <w:r>
        <w:rPr>
          <w:rFonts w:hint="eastAsia"/>
        </w:rPr>
        <w:br/>
      </w:r>
      <w:r>
        <w:rPr>
          <w:rFonts w:hint="eastAsia"/>
        </w:rPr>
        <w:t>　　图表 2019-2023年民航飞行模拟销售情况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2019-2023年中国民航飞行模拟价格走势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2019-2023年中国民航飞行模拟进口情况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2019-2023年中国民航飞行模拟行业企业数量统计</w:t>
      </w:r>
      <w:r>
        <w:rPr>
          <w:rFonts w:hint="eastAsia"/>
        </w:rPr>
        <w:br/>
      </w:r>
      <w:r>
        <w:rPr>
          <w:rFonts w:hint="eastAsia"/>
        </w:rPr>
        <w:t>　　图表 民航飞行模拟成本和利润分析</w:t>
      </w:r>
      <w:r>
        <w:rPr>
          <w:rFonts w:hint="eastAsia"/>
        </w:rPr>
        <w:br/>
      </w:r>
      <w:r>
        <w:rPr>
          <w:rFonts w:hint="eastAsia"/>
        </w:rPr>
        <w:t>　　图表 民航飞行模拟上游发展</w:t>
      </w:r>
      <w:r>
        <w:rPr>
          <w:rFonts w:hint="eastAsia"/>
        </w:rPr>
        <w:br/>
      </w:r>
      <w:r>
        <w:rPr>
          <w:rFonts w:hint="eastAsia"/>
        </w:rPr>
        <w:t>　　图表 民航飞行模拟下游发展</w:t>
      </w:r>
      <w:r>
        <w:rPr>
          <w:rFonts w:hint="eastAsia"/>
        </w:rPr>
        <w:br/>
      </w:r>
      <w:r>
        <w:rPr>
          <w:rFonts w:hint="eastAsia"/>
        </w:rPr>
        <w:t>　　图表 2023年中国民航飞行模拟行业需求区域调研</w:t>
      </w:r>
      <w:r>
        <w:rPr>
          <w:rFonts w:hint="eastAsia"/>
        </w:rPr>
        <w:br/>
      </w:r>
      <w:r>
        <w:rPr>
          <w:rFonts w:hint="eastAsia"/>
        </w:rPr>
        <w:t>　　图表 **地区民航飞行模拟市场规模</w:t>
      </w:r>
      <w:r>
        <w:rPr>
          <w:rFonts w:hint="eastAsia"/>
        </w:rPr>
        <w:br/>
      </w:r>
      <w:r>
        <w:rPr>
          <w:rFonts w:hint="eastAsia"/>
        </w:rPr>
        <w:t>　　图表 **地区民航飞行模拟行业市场需求</w:t>
      </w:r>
      <w:r>
        <w:rPr>
          <w:rFonts w:hint="eastAsia"/>
        </w:rPr>
        <w:br/>
      </w:r>
      <w:r>
        <w:rPr>
          <w:rFonts w:hint="eastAsia"/>
        </w:rPr>
        <w:t>　　图表 **地区民航飞行模拟市场调研</w:t>
      </w:r>
      <w:r>
        <w:rPr>
          <w:rFonts w:hint="eastAsia"/>
        </w:rPr>
        <w:br/>
      </w:r>
      <w:r>
        <w:rPr>
          <w:rFonts w:hint="eastAsia"/>
        </w:rPr>
        <w:t>　　图表 **地区民航飞行模拟市场需求分析</w:t>
      </w:r>
      <w:r>
        <w:rPr>
          <w:rFonts w:hint="eastAsia"/>
        </w:rPr>
        <w:br/>
      </w:r>
      <w:r>
        <w:rPr>
          <w:rFonts w:hint="eastAsia"/>
        </w:rPr>
        <w:t>　　图表 **地区民航飞行模拟市场规模</w:t>
      </w:r>
      <w:r>
        <w:rPr>
          <w:rFonts w:hint="eastAsia"/>
        </w:rPr>
        <w:br/>
      </w:r>
      <w:r>
        <w:rPr>
          <w:rFonts w:hint="eastAsia"/>
        </w:rPr>
        <w:t>　　图表 **地区民航飞行模拟行业市场需求</w:t>
      </w:r>
      <w:r>
        <w:rPr>
          <w:rFonts w:hint="eastAsia"/>
        </w:rPr>
        <w:br/>
      </w:r>
      <w:r>
        <w:rPr>
          <w:rFonts w:hint="eastAsia"/>
        </w:rPr>
        <w:t>　　图表 **地区民航飞行模拟市场调研</w:t>
      </w:r>
      <w:r>
        <w:rPr>
          <w:rFonts w:hint="eastAsia"/>
        </w:rPr>
        <w:br/>
      </w:r>
      <w:r>
        <w:rPr>
          <w:rFonts w:hint="eastAsia"/>
        </w:rPr>
        <w:t>　　图表 **地区民航飞行模拟市场需求分析</w:t>
      </w:r>
      <w:r>
        <w:rPr>
          <w:rFonts w:hint="eastAsia"/>
        </w:rPr>
        <w:br/>
      </w:r>
      <w:r>
        <w:rPr>
          <w:rFonts w:hint="eastAsia"/>
        </w:rPr>
        <w:t>　　图表 民航飞行模拟招标、中标情况</w:t>
      </w:r>
      <w:r>
        <w:rPr>
          <w:rFonts w:hint="eastAsia"/>
        </w:rPr>
        <w:br/>
      </w:r>
      <w:r>
        <w:rPr>
          <w:rFonts w:hint="eastAsia"/>
        </w:rPr>
        <w:t>　　图表 民航飞行模拟品牌分析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企业民航飞行模拟型号、规格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企业民航飞行模拟型号、规格</w:t>
      </w:r>
      <w:r>
        <w:rPr>
          <w:rFonts w:hint="eastAsia"/>
        </w:rPr>
        <w:br/>
      </w:r>
      <w:r>
        <w:rPr>
          <w:rFonts w:hint="eastAsia"/>
        </w:rPr>
        <w:t>　　图表 民航飞行模拟重点企业（二）经营情况分析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民航飞行模拟重点企业（二）盈利能力情况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企业民航飞行模拟型号、规格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民航飞行模拟重点企业（三）成长能力情况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民航飞行模拟优势</w:t>
      </w:r>
      <w:r>
        <w:rPr>
          <w:rFonts w:hint="eastAsia"/>
        </w:rPr>
        <w:br/>
      </w:r>
      <w:r>
        <w:rPr>
          <w:rFonts w:hint="eastAsia"/>
        </w:rPr>
        <w:t>　　图表 民航飞行模拟劣势</w:t>
      </w:r>
      <w:r>
        <w:rPr>
          <w:rFonts w:hint="eastAsia"/>
        </w:rPr>
        <w:br/>
      </w:r>
      <w:r>
        <w:rPr>
          <w:rFonts w:hint="eastAsia"/>
        </w:rPr>
        <w:t>　　图表 民航飞行模拟机会</w:t>
      </w:r>
      <w:r>
        <w:rPr>
          <w:rFonts w:hint="eastAsia"/>
        </w:rPr>
        <w:br/>
      </w:r>
      <w:r>
        <w:rPr>
          <w:rFonts w:hint="eastAsia"/>
        </w:rPr>
        <w:t>　　图表 民航飞行模拟威胁</w:t>
      </w:r>
      <w:r>
        <w:rPr>
          <w:rFonts w:hint="eastAsia"/>
        </w:rPr>
        <w:br/>
      </w:r>
      <w:r>
        <w:rPr>
          <w:rFonts w:hint="eastAsia"/>
        </w:rPr>
        <w:t>　　图表 进入民航飞行模拟行业壁垒</w:t>
      </w:r>
      <w:r>
        <w:rPr>
          <w:rFonts w:hint="eastAsia"/>
        </w:rPr>
        <w:br/>
      </w:r>
      <w:r>
        <w:rPr>
          <w:rFonts w:hint="eastAsia"/>
        </w:rPr>
        <w:t>　　图表 民航飞行模拟投资、并购情况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2024-2030年中国民航飞行模拟销售预测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2024-2030年中国民航飞行模拟市场规模预测</w:t>
      </w:r>
      <w:r>
        <w:rPr>
          <w:rFonts w:hint="eastAsia"/>
        </w:rPr>
        <w:br/>
      </w:r>
      <w:r>
        <w:rPr>
          <w:rFonts w:hint="eastAsia"/>
        </w:rPr>
        <w:t>　　图表 民航飞行模拟行业准入条件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2024-2030年中国民航飞行模拟发展趋势</w:t>
      </w:r>
      <w:r>
        <w:rPr>
          <w:rFonts w:hint="eastAsia"/>
        </w:rPr>
        <w:br/>
      </w:r>
      <w:r>
        <w:rPr>
          <w:rFonts w:hint="eastAsia"/>
        </w:rPr>
        <w:t>　　图表 2024-2030年中国民航飞行模拟市场前景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d5a089a8b441a" w:history="1">
        <w:r>
          <w:rPr>
            <w:rStyle w:val="Hyperlink"/>
          </w:rPr>
          <w:t>2024-2030年中国民航飞行模拟行业研究分析与趋势预测报告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d5a089a8b441a" w:history="1">
        <w:r>
          <w:rPr>
            <w:rStyle w:val="Hyperlink"/>
          </w:rPr>
          <w:t>https://www.20087.com/8/25/MinHangFeiXingMoNiDeQianJingQuShi.html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热点：民航飞行高度是多少米、民航飞行模拟器价格、飞机模拟驾驶舱、民航飞行模拟驾驶舱、民航客机模拟器、民航飞行模拟软件、模拟航空飞行1、民航飞机模拟驾驶、真实航空飞行模拟器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6a8630cee4d34" w:history="1">
      <w:r>
        <w:rPr>
          <w:rStyle w:val="Hyperlink"/>
        </w:rPr>
        <w:t>2024-2030年中国民航飞行模拟行业研究分析与趋势预测报告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MinHangFeiXingMoNiDeQianJingQuShi.html" TargetMode="External" Id="Rd39d5a089a8b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MinHangFeiXingMoNiDeQianJingQuShi.html" TargetMode="External" Id="R6ba6a8630cee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2024-04-03T04:45:00Z</dcterms:created>
  <dcterms:modified xsi:type="dcterms:W3CDTF">2024-04-03T05:45:00Z</dcterms:modified>
  <dc:subject>2024-2030年中国民航飞行模拟行业研究分析与趋势预测报告</dc:subject>
  <dc:title>2024-2030年中国民航飞行模拟行业研究分析与趋势预测报告</dc:title>
  <cp:keywords>2024-2030年中国民航飞行模拟行业研究分析与趋势预测报告</cp:keywords>
  <dc:description>2024-2030年中国民航飞行模拟行业研究分析与趋势预测报告</dc:description>
</cp:coreProperties>
</file>