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68b00509f4631" w:history="1">
              <w:r>
                <w:rPr>
                  <w:rStyle w:val="Hyperlink"/>
                </w:rPr>
                <w:t>2024-2030年中国汽车内饰材料行业现状分析与市场前景预测报告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68b00509f4631" w:history="1">
              <w:r>
                <w:rPr>
                  <w:rStyle w:val="Hyperlink"/>
                </w:rPr>
                <w:t>2024-2030年中国汽车内饰材料行业现状分析与市场前景预测报告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68b00509f4631" w:history="1">
                <w:r>
                  <w:rPr>
                    <w:rStyle w:val="Hyperlink"/>
                  </w:rPr>
                  <w:t>https://www.20087.com/8/05/QiCheNeiShiCaiLiaoDeXianZhuangYuFaZhanQianJing.html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材料的种类繁多，包括塑料、皮革、织物、复合材料等，旨在提供舒适、美观、耐用的乘坐环境。近年来，环保和可持续性成为汽车内饰材料发展的关键趋势，天然纤维、生物基材料和回收材料的使用日益增多。同时，技术进步使得内饰材料更轻量化、更耐久，且具有更好的触感和视觉效果。</w:t>
      </w:r>
      <w:r>
        <w:rPr>
          <w:rFonts w:hint="eastAsia"/>
        </w:rPr>
        <w:br/>
      </w:r>
      <w:r>
        <w:rPr>
          <w:rFonts w:hint="eastAsia"/>
        </w:rPr>
        <w:t>　　未来，汽车内饰材料将更加注重个性化、健康和智能。随着3D打印和定制化技术的成熟，内饰设计将提供更多个性化选项。健康材料，如具有抗菌和空气净化功能的内饰面料，将更受市场欢迎。此外，智能材料，如能够改变颜色或质地的面料，以及集成传感器的智能座椅，将提升内饰的互动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968b00509f4631" w:history="1">
        <w:r>
          <w:rPr>
            <w:rStyle w:val="Hyperlink"/>
          </w:rPr>
          <w:t>2024-2030年中国汽车内饰材料行业现状分析与市场前景预测报告</w:t>
        </w:r>
      </w:hyperlink>
      <w:r>
        <w:rPr>
          <w:rFonts w:hint="eastAsia"/>
        </w:rPr>
        <w:t>全面分析了汽车内饰材料行业的市场规模、需求和价格动态，同时对汽车内饰材料产业链进行了探讨。报告客观描述了汽车内饰材料行业现状，审慎预测了汽车内饰材料市场前景及发展趋势。此外，报告还聚焦于汽车内饰材料重点企业，剖析了市场竞争格局、集中度以及品牌影响力，并对汽车内饰材料细分市场进行了研究。汽车内饰材料报告以专业、科学的视角，为投资者和行业决策者提供了权威的市场洞察与决策参考，是汽车内饰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汽车内饰材料行业定义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2023-2024年全球汽车内饰材料行业市场调研分析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全球汽车内饰材料行业经济环境分析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全球汽车内饰材料市场总体情况分析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一、全球汽车内饰材料行业的发展特点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二、全球汽车内饰材料市场结构</w:t>
      </w:r>
      <w:r>
        <w:rPr>
          <w:rFonts w:hint="eastAsia"/>
        </w:rPr>
        <w:br/>
      </w:r>
      <w:r>
        <w:rPr>
          <w:rFonts w:hint="eastAsia"/>
        </w:rPr>
        <w:t>　　　　三、全球汽车内饰材料行业竞争格局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全球主要国家（地区）汽车内饰材料市场分析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2024-2030年全球汽车内饰材料行业发展趋势预测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汽车内饰材料行业环境分析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汽车内饰材料行业相关政策、法规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2023-2024年中国汽车内饰材料市场现状</w:t>
      </w:r>
      <w:r>
        <w:rPr>
          <w:rFonts w:hint="eastAsia"/>
        </w:rPr>
        <w:br/>
      </w:r>
      <w:r>
        <w:rPr>
          <w:rFonts w:hint="eastAsia"/>
        </w:rPr>
        <w:t>　　第二节 中国汽车内饰材料产量分析及预测</w:t>
      </w:r>
      <w:r>
        <w:rPr>
          <w:rFonts w:hint="eastAsia"/>
        </w:rPr>
        <w:br/>
      </w:r>
      <w:r>
        <w:rPr>
          <w:rFonts w:hint="eastAsia"/>
        </w:rPr>
        <w:t>　　　　一、汽车内饰材料总体产能规模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、2019-2024年中国汽车内饰材料产量统计</w:t>
      </w:r>
      <w:r>
        <w:rPr>
          <w:rFonts w:hint="eastAsia"/>
        </w:rPr>
        <w:br/>
      </w:r>
      <w:r>
        <w:rPr>
          <w:rFonts w:hint="eastAsia"/>
        </w:rPr>
        <w:t>　　　　三、汽车内饰材料生产区域分布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四、2024-2030年中国汽车内饰材料产量预测</w:t>
      </w:r>
      <w:r>
        <w:rPr>
          <w:rFonts w:hint="eastAsia"/>
        </w:rPr>
        <w:br/>
      </w:r>
      <w:r>
        <w:rPr>
          <w:rFonts w:hint="eastAsia"/>
        </w:rPr>
        <w:t>　　第三节 中国汽车内饰材料市场需求分析及预测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二、2019-2024年中国汽车内饰材料市场需求统计</w:t>
      </w:r>
      <w:r>
        <w:rPr>
          <w:rFonts w:hint="eastAsia"/>
        </w:rPr>
        <w:br/>
      </w:r>
      <w:r>
        <w:rPr>
          <w:rFonts w:hint="eastAsia"/>
        </w:rPr>
        <w:t>　　　　三、汽车内饰材料市场饱和度</w:t>
      </w:r>
      <w:r>
        <w:rPr>
          <w:rFonts w:hint="eastAsia"/>
        </w:rPr>
        <w:br/>
      </w:r>
      <w:r>
        <w:rPr>
          <w:rFonts w:hint="eastAsia"/>
        </w:rPr>
        <w:t>　　　　四、影响汽车内饰材料市场需求的因素</w:t>
      </w:r>
      <w:r>
        <w:rPr>
          <w:rFonts w:hint="eastAsia"/>
        </w:rPr>
        <w:br/>
      </w:r>
      <w:r>
        <w:rPr>
          <w:rFonts w:hint="eastAsia"/>
        </w:rPr>
        <w:t>　　　　五、汽车内饰材料市场潜力分析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六、2024-2030年中国汽车内饰材料市场需求预测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三、2024-2030年汽车内饰材料进口量及增速预测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一、2019-2024年汽车内饰材料出口量及增速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三、2024-2030年汽车内饰材料出口量及增速预测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一、中国汽车内饰材料行业区域市场分布情况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六、**地区汽车内饰材料行业市场需求规模情况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2023-2024年中国汽车内饰材料细分行业调研</w:t>
      </w:r>
      <w:r>
        <w:rPr>
          <w:rFonts w:hint="eastAsia"/>
        </w:rPr>
        <w:br/>
      </w:r>
      <w:r>
        <w:rPr>
          <w:rFonts w:hint="eastAsia"/>
        </w:rPr>
        <w:t>　　第一节 主要汽车内饰材料细分行业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2024年中国汽车内饰材料企业营销及发展建议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汽车内饰材料企业营销策略分析及建议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汽车内饰材料企业营销策略分析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一、汽车内饰材料企业营销策略</w:t>
      </w:r>
      <w:r>
        <w:rPr>
          <w:rFonts w:hint="eastAsia"/>
        </w:rPr>
        <w:br/>
      </w:r>
      <w:r>
        <w:rPr>
          <w:rFonts w:hint="eastAsia"/>
        </w:rPr>
        <w:t>　　　　二、汽车内饰材料企业经验借鉴</w:t>
      </w:r>
      <w:r>
        <w:rPr>
          <w:rFonts w:hint="eastAsia"/>
        </w:rPr>
        <w:br/>
      </w:r>
      <w:r>
        <w:rPr>
          <w:rFonts w:hint="eastAsia"/>
        </w:rPr>
        <w:t>　　第三节 汽车内饰材料企业营销模式演化与创新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汽车内饰材料企业经营发展分析及建议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一、汽车内饰材料企业存在的问题</w:t>
      </w:r>
      <w:r>
        <w:rPr>
          <w:rFonts w:hint="eastAsia"/>
        </w:rPr>
        <w:br/>
      </w:r>
      <w:r>
        <w:rPr>
          <w:rFonts w:hint="eastAsia"/>
        </w:rPr>
        <w:t>　　　　二、汽车内饰材料企业应对的策略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汽车内饰材料行业发展趋势及投资风险预警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2024年汽车内饰材料市场前景分析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2024年汽车内饰材料行业发展趋势预测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一、2024年影响汽车内饰材料行业运行的有利因素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二、2024年影响汽车内饰材料行业运行的稳定因素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三、2024年影响汽车内饰材料行业运行的不利因素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四、2024年我国汽车内饰材料行业发展面临的挑战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五、2024年我国汽车内饰材料行业发展面临的机遇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汽车内饰材料行业投资风险预警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汽车内饰材料行业发展战略研究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一、汽车内饰材料品牌的重要性</w:t>
      </w:r>
      <w:r>
        <w:rPr>
          <w:rFonts w:hint="eastAsia"/>
        </w:rPr>
        <w:br/>
      </w:r>
      <w:r>
        <w:rPr>
          <w:rFonts w:hint="eastAsia"/>
        </w:rPr>
        <w:t>　　　　二、汽车内饰材料实施品牌战略的意义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五、汽车内饰材料品牌战略管理的策略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汽车内饰材料经营策略分析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一、汽车内饰材料市场细分策略</w:t>
      </w:r>
      <w:r>
        <w:rPr>
          <w:rFonts w:hint="eastAsia"/>
        </w:rPr>
        <w:br/>
      </w:r>
      <w:r>
        <w:rPr>
          <w:rFonts w:hint="eastAsia"/>
        </w:rPr>
        <w:t>　　　　二、汽车内饰材料市场创新策略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四、汽车内饰材料新产品差异化战略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中智⋅林：汽车内饰材料行业投资战略研究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一、2024-2030年汽车内饰材料行业投资战略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汽车内饰材料行业类别</w:t>
      </w:r>
      <w:r>
        <w:rPr>
          <w:rFonts w:hint="eastAsia"/>
        </w:rPr>
        <w:br/>
      </w:r>
      <w:r>
        <w:rPr>
          <w:rFonts w:hint="eastAsia"/>
        </w:rPr>
        <w:t>　　图表 汽车内饰材料行业产业链调研</w:t>
      </w:r>
      <w:r>
        <w:rPr>
          <w:rFonts w:hint="eastAsia"/>
        </w:rPr>
        <w:br/>
      </w:r>
      <w:r>
        <w:rPr>
          <w:rFonts w:hint="eastAsia"/>
        </w:rPr>
        <w:t>　　图表 汽车内饰材料行业现状</w:t>
      </w:r>
      <w:r>
        <w:rPr>
          <w:rFonts w:hint="eastAsia"/>
        </w:rPr>
        <w:br/>
      </w:r>
      <w:r>
        <w:rPr>
          <w:rFonts w:hint="eastAsia"/>
        </w:rPr>
        <w:t>　　图表 汽车内饰材料行业标准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2019-2024年中国汽车内饰材料行业产量统计</w:t>
      </w:r>
      <w:r>
        <w:rPr>
          <w:rFonts w:hint="eastAsia"/>
        </w:rPr>
        <w:br/>
      </w:r>
      <w:r>
        <w:rPr>
          <w:rFonts w:hint="eastAsia"/>
        </w:rPr>
        <w:t>　　图表 汽车内饰材料行业动态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2024年中国汽车内饰材料行业需求区域调研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2019-2024年中国汽车内饰材料行情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**地区汽车内饰材料市场规模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**地区汽车内饰材料市场调研</w:t>
      </w:r>
      <w:r>
        <w:rPr>
          <w:rFonts w:hint="eastAsia"/>
        </w:rPr>
        <w:br/>
      </w:r>
      <w:r>
        <w:rPr>
          <w:rFonts w:hint="eastAsia"/>
        </w:rPr>
        <w:t>　　图表 **地区汽车内饰材料行业市场需求分析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汽车内饰材料行业准入条件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68b00509f4631" w:history="1">
        <w:r>
          <w:rPr>
            <w:rStyle w:val="Hyperlink"/>
          </w:rPr>
          <w:t>2024-2030年中国汽车内饰材料行业现状分析与市场前景预测报告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68b00509f4631" w:history="1">
        <w:r>
          <w:rPr>
            <w:rStyle w:val="Hyperlink"/>
          </w:rPr>
          <w:t>https://www.20087.com/8/05/QiCheNeiShiCaiLiaoDeXianZhuangYuFaZhanQianJing.html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fab42a8564b2b" w:history="1">
      <w:r>
        <w:rPr>
          <w:rStyle w:val="Hyperlink"/>
        </w:rPr>
        <w:t>2024-2030年中国汽车内饰材料行业现状分析与市场前景预测报告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CheNeiShiCaiLiaoDeXianZhuangYuFaZhanQianJing.html" TargetMode="External" Id="R1a968b00509f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CheNeiShiCaiLiaoDeXianZhuangYuFaZhanQianJing.html" TargetMode="External" Id="Ra6cfab42a856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2023-12-15T01:41:00Z</dcterms:created>
  <dcterms:modified xsi:type="dcterms:W3CDTF">2023-12-15T02:41:00Z</dcterms:modified>
  <dc:subject>2024-2030年中国汽车内饰材料行业现状分析与市场前景预测报告</dc:subject>
  <dc:title>2024-2030年中国汽车内饰材料行业现状分析与市场前景预测报告</dc:title>
  <cp:keywords>2024-2030年中国汽车内饰材料行业现状分析与市场前景预测报告</cp:keywords>
  <dc:description>2024-2030年中国汽车内饰材料行业现状分析与市场前景预测报告</dc:description>
</cp:coreProperties>
</file>