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7535513444c5f" w:history="1">
              <w:r>
                <w:rPr>
                  <w:rStyle w:val="Hyperlink"/>
                </w:rPr>
                <w:t>2025-2031年中国汽车氧吧行业研究与行业前景分析报告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7535513444c5f" w:history="1">
              <w:r>
                <w:rPr>
                  <w:rStyle w:val="Hyperlink"/>
                </w:rPr>
                <w:t>2025-2031年中国汽车氧吧行业研究与行业前景分析报告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7535513444c5f" w:history="1">
                <w:r>
                  <w:rPr>
                    <w:rStyle w:val="Hyperlink"/>
                  </w:rPr>
                  <w:t>https://www.20087.com/8/15/QiCheYangBaShiChangXianZhuangHeQianJing.html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氧吧是一种车内空气净化装置，随着人们对车内空气质量重视程度的提升而逐渐兴起。汽车氧吧集成了负离子发生器、HEPA过滤技术等，旨在净化车内空气，去除烟味、异味及细微颗粒物，创造一个更健康的驾驶环境。当前市场上汽车氧吧种类多样，从简易便携式到集成于车辆空调系统的智能化产品均有涉及，且越来越多的产品开始与智能手机应用相连，实现远程控制和空气质量监测。</w:t>
      </w:r>
      <w:r>
        <w:rPr>
          <w:rFonts w:hint="eastAsia"/>
        </w:rPr>
        <w:br/>
      </w:r>
      <w:r>
        <w:rPr>
          <w:rFonts w:hint="eastAsia"/>
        </w:rPr>
        <w:t>　　未来汽车氧吧的发展将更加侧重于技术创新与个性化服务。随着物联网技术的普及，智能化、个性化定制的车载空气净化解决方案将更受青睐，如根据驾驶者健康数据调整净化模式。同时，环保材料的应用与能效提升也将成为重要趋势，以满足消费者对环保和能效的双重需求。此外，随着新能源汽车市场的快速增长，与电动车系统集成的高效氧吧产品也将迎来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77535513444c5f" w:history="1">
        <w:r>
          <w:rPr>
            <w:rStyle w:val="Hyperlink"/>
          </w:rPr>
          <w:t>2025-2031年中国汽车氧吧行业研究与行业前景分析报告</w:t>
        </w:r>
      </w:hyperlink>
      <w:r>
        <w:rPr>
          <w:rFonts w:hint="eastAsia"/>
        </w:rPr>
        <w:t>深入调研分析了我国汽车氧吧行业的现状、市场规模、竞争格局以及所面临的风险与机遇。该报告结合汽车氧吧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汽车氧吧行业概述</w:t>
      </w:r>
      <w:r>
        <w:rPr>
          <w:rFonts w:hint="eastAsia"/>
        </w:rPr>
        <w:br/>
      </w:r>
      <w:r>
        <w:rPr>
          <w:rFonts w:hint="eastAsia"/>
        </w:rPr>
        <w:t>　　第一节 汽车氧吧定义与分类</w:t>
      </w:r>
      <w:r>
        <w:rPr>
          <w:rFonts w:hint="eastAsia"/>
        </w:rPr>
        <w:br/>
      </w:r>
      <w:r>
        <w:rPr>
          <w:rFonts w:hint="eastAsia"/>
        </w:rPr>
        <w:t>　　第二节 汽车氧吧应用领域</w:t>
      </w:r>
      <w:r>
        <w:rPr>
          <w:rFonts w:hint="eastAsia"/>
        </w:rPr>
        <w:br/>
      </w:r>
      <w:r>
        <w:rPr>
          <w:rFonts w:hint="eastAsia"/>
        </w:rPr>
        <w:t>　　第三节 汽车氧吧行业经济指标分析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汽车氧吧产业链及经营模式分析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三、汽车氧吧销售模式及销售渠道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全球汽车氧吧市场发展综述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2020-2024年全球汽车氧吧市场规模与趋势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主要国家与地区汽车氧吧市场分析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2025-2031年全球汽车氧吧行业发展趋势与前景预测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中国汽车氧吧行业市场分析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2023-2024年汽车氧吧产能与投资动态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一、国内汽车氧吧产能及利用情况</w:t>
      </w:r>
      <w:r>
        <w:rPr>
          <w:rFonts w:hint="eastAsia"/>
        </w:rPr>
        <w:br/>
      </w:r>
      <w:r>
        <w:rPr>
          <w:rFonts w:hint="eastAsia"/>
        </w:rPr>
        <w:t>　　　　二、汽车氧吧产能扩张与投资动态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2025-2031年汽车氧吧行业产量统计与趋势预测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一、2020-2024年汽车氧吧行业产量数据统计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1、2020-2024年汽车氧吧产量及增长趋势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2、2020-2024年汽车氧吧细分产品产量及份额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二、影响汽车氧吧产量的关键因素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三、2025-2031年汽车氧吧产量预测</w:t>
      </w:r>
      <w:r>
        <w:rPr>
          <w:rFonts w:hint="eastAsia"/>
        </w:rPr>
        <w:br/>
      </w:r>
      <w:r>
        <w:rPr>
          <w:rFonts w:hint="eastAsia"/>
        </w:rPr>
        <w:t>　　第三节 2025-2031年汽车氧吧市场需求与销售分析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一、2023-2024年汽车氧吧行业需求现状</w:t>
      </w:r>
      <w:r>
        <w:rPr>
          <w:rFonts w:hint="eastAsia"/>
        </w:rPr>
        <w:br/>
      </w:r>
      <w:r>
        <w:rPr>
          <w:rFonts w:hint="eastAsia"/>
        </w:rPr>
        <w:t>　　　　二、汽车氧吧客户群体与需求特点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三、2020-2024年汽车氧吧行业销售规模分析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四、2025-2031年汽车氧吧市场增长潜力与规模预测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中国汽车氧吧细分市场与下游应用领域分析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汽车氧吧细分市场分析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一、2023-2024年汽车氧吧主要细分产品市场现状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汽车氧吧下游应用与客户群体分析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一、2023-2024年汽车氧吧各应用领域市场现状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2023-2024年中国汽车氧吧技术发展研究</w:t>
      </w:r>
      <w:r>
        <w:rPr>
          <w:rFonts w:hint="eastAsia"/>
        </w:rPr>
        <w:br/>
      </w:r>
      <w:r>
        <w:rPr>
          <w:rFonts w:hint="eastAsia"/>
        </w:rPr>
        <w:t>　　第一节 当前汽车氧吧技术发展现状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国内外汽车氧吧技术差异与原因</w:t>
      </w:r>
      <w:r>
        <w:rPr>
          <w:rFonts w:hint="eastAsia"/>
        </w:rPr>
        <w:br/>
      </w:r>
      <w:r>
        <w:rPr>
          <w:rFonts w:hint="eastAsia"/>
        </w:rPr>
        <w:t>　　第三节 汽车氧吧技术创新与发展趋势预测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技术进步对汽车氧吧行业的影响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汽车氧吧价格机制与竞争策略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一、2020-2024年汽车氧吧市场价格走势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汽车氧吧定价策略与方法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2025-2031年汽车氧吧价格竞争态势与趋势预测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中国汽车氧吧行业重点区域市场研究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2023-2024年重点区域汽车氧吧市场发展概况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二、2020-2024年汽车氧吧市场需求规模情况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三、2025-2031年汽车氧吧行业发展潜力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二、2020-2024年汽车氧吧市场需求规模情况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三、2025-2031年汽车氧吧行业发展潜力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二、2020-2024年汽车氧吧市场需求规模情况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三、2025-2031年汽车氧吧行业发展潜力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二、2020-2024年汽车氧吧市场需求规模情况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三、2025-2031年汽车氧吧行业发展潜力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二、2020-2024年汽车氧吧市场需求规模情况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三、2025-2031年汽车氧吧行业发展潜力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2020-2024年中国汽车氧吧行业进出口情况分析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汽车氧吧行业进口情况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一、2020-2024年汽车氧吧进口规模及增长情况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二、汽车氧吧主要进口来源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汽车氧吧行业出口情况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一、2020-2024年汽车氧吧出口规模及增长情况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二、汽车氧吧主要出口目的地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2020-2024年中国汽车氧吧行业总体发展与财务状况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2020-2024年中国汽车氧吧行业规模情况</w:t>
      </w:r>
      <w:r>
        <w:rPr>
          <w:rFonts w:hint="eastAsia"/>
        </w:rPr>
        <w:br/>
      </w:r>
      <w:r>
        <w:rPr>
          <w:rFonts w:hint="eastAsia"/>
        </w:rPr>
        <w:t>　　　　一、汽车氧吧行业企业数量规模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二、汽车氧吧行业从业人员规模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三、汽车氧吧行业市场敏感性分析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2020-2024年中国汽车氧吧行业财务能力分析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一、汽车氧吧行业盈利能力</w:t>
      </w:r>
      <w:r>
        <w:rPr>
          <w:rFonts w:hint="eastAsia"/>
        </w:rPr>
        <w:br/>
      </w:r>
      <w:r>
        <w:rPr>
          <w:rFonts w:hint="eastAsia"/>
        </w:rPr>
        <w:t>　　　　二、汽车氧吧行业偿债能力</w:t>
      </w:r>
      <w:r>
        <w:rPr>
          <w:rFonts w:hint="eastAsia"/>
        </w:rPr>
        <w:br/>
      </w:r>
      <w:r>
        <w:rPr>
          <w:rFonts w:hint="eastAsia"/>
        </w:rPr>
        <w:t>　　　　三、汽车氧吧行业营运能力</w:t>
      </w:r>
      <w:r>
        <w:rPr>
          <w:rFonts w:hint="eastAsia"/>
        </w:rPr>
        <w:br/>
      </w:r>
      <w:r>
        <w:rPr>
          <w:rFonts w:hint="eastAsia"/>
        </w:rPr>
        <w:t>　　　　四、汽车氧吧行业发展能力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汽车氧吧行业重点企业调研分析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二、企业汽车氧吧业务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中国汽车氧吧行业竞争格局分析</w:t>
      </w:r>
      <w:r>
        <w:rPr>
          <w:rFonts w:hint="eastAsia"/>
        </w:rPr>
        <w:br/>
      </w:r>
      <w:r>
        <w:rPr>
          <w:rFonts w:hint="eastAsia"/>
        </w:rPr>
        <w:t>　　第一节 汽车氧吧行业竞争格局总览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2023-2024年汽车氧吧行业竞争力分析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2020-2024年汽车氧吧行业企业并购活动分析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2023-2024年汽车氧吧行业会展与招投标活动分析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一、汽车氧吧行业会展活动及其市场影响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2024年中国汽车氧吧企业发展企业发展策略与建议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汽车氧吧销售模式与渠道策略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汽车氧吧品牌与市场推广策略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汽车氧吧研发投入与技术创新能力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汽车氧吧合作联盟与资源整合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中国汽车氧吧行业风险与对策</w:t>
      </w:r>
      <w:r>
        <w:rPr>
          <w:rFonts w:hint="eastAsia"/>
        </w:rPr>
        <w:br/>
      </w:r>
      <w:r>
        <w:rPr>
          <w:rFonts w:hint="eastAsia"/>
        </w:rPr>
        <w:t>　　第一节 汽车氧吧行业SWOT分析</w:t>
      </w:r>
      <w:r>
        <w:rPr>
          <w:rFonts w:hint="eastAsia"/>
        </w:rPr>
        <w:br/>
      </w:r>
      <w:r>
        <w:rPr>
          <w:rFonts w:hint="eastAsia"/>
        </w:rPr>
        <w:t>　　　　一、汽车氧吧行业优势</w:t>
      </w:r>
      <w:r>
        <w:rPr>
          <w:rFonts w:hint="eastAsia"/>
        </w:rPr>
        <w:br/>
      </w:r>
      <w:r>
        <w:rPr>
          <w:rFonts w:hint="eastAsia"/>
        </w:rPr>
        <w:t>　　　　二、汽车氧吧行业劣势</w:t>
      </w:r>
      <w:r>
        <w:rPr>
          <w:rFonts w:hint="eastAsia"/>
        </w:rPr>
        <w:br/>
      </w:r>
      <w:r>
        <w:rPr>
          <w:rFonts w:hint="eastAsia"/>
        </w:rPr>
        <w:t>　　　　三、汽车氧吧市场机会</w:t>
      </w:r>
      <w:r>
        <w:rPr>
          <w:rFonts w:hint="eastAsia"/>
        </w:rPr>
        <w:br/>
      </w:r>
      <w:r>
        <w:rPr>
          <w:rFonts w:hint="eastAsia"/>
        </w:rPr>
        <w:t>　　　　四、汽车氧吧市场威胁</w:t>
      </w:r>
      <w:r>
        <w:rPr>
          <w:rFonts w:hint="eastAsia"/>
        </w:rPr>
        <w:br/>
      </w:r>
      <w:r>
        <w:rPr>
          <w:rFonts w:hint="eastAsia"/>
        </w:rPr>
        <w:t>　　第二节 汽车氧吧行业风险及对策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2025-2031年中国汽车氧吧行业前景与发展趋势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2023-2024年汽车氧吧行业发展环境分析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一、汽车氧吧行业主管部门与监管体制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二、汽车氧吧行业主要法律法规及政策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三、汽车氧吧行业标准与质量监管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2025-2031年汽车氧吧行业发展趋势与方向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2025-2031年汽车氧吧行业发展潜力与机遇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汽车氧吧行业研究结论与建议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中⋅智⋅林⋅汽车氧吧行业发展建议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2020-2024年中国汽车氧吧市场规模及增长情况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2020-2024年中国汽车氧吧行业产量及增长趋势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2025-2031年中国汽车氧吧行业产量预测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2020-2024年中国汽车氧吧行业市场需求及增长情况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2025-2031年中国汽车氧吧行业市场需求预测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2020-2024年中国汽车氧吧行业利润及增长情况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**地区汽车氧吧行业市场需求情况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2020-2024年中国汽车氧吧行业进口量及增速统计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2020-2024年中国汽车氧吧行业出口量及增速统计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汽车氧吧重点企业经营情况分析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2025年汽车氧吧市场前景分析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2025-2031年中国汽车氧吧市场需求预测</w:t>
      </w:r>
      <w:r>
        <w:rPr>
          <w:rFonts w:hint="eastAsia"/>
        </w:rPr>
        <w:br/>
      </w:r>
      <w:r>
        <w:rPr>
          <w:rFonts w:hint="eastAsia"/>
        </w:rPr>
        <w:t>　　图表 2025年汽车氧吧发展趋势预测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7535513444c5f" w:history="1">
        <w:r>
          <w:rPr>
            <w:rStyle w:val="Hyperlink"/>
          </w:rPr>
          <w:t>2025-2031年中国汽车氧吧行业研究与行业前景分析报告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7535513444c5f" w:history="1">
        <w:r>
          <w:rPr>
            <w:rStyle w:val="Hyperlink"/>
          </w:rPr>
          <w:t>https://www.20087.com/8/15/QiCheYangBaShiChangXianZhuangHeQianJing.html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e08ac941445bf" w:history="1">
      <w:r>
        <w:rPr>
          <w:rStyle w:val="Hyperlink"/>
        </w:rPr>
        <w:t>2025-2031年中国汽车氧吧行业研究与行业前景分析报告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CheYangBaShiChangXianZhuangHeQianJing.html" TargetMode="External" Id="R597753551344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CheYangBaShiChangXianZhuangHeQianJing.html" TargetMode="External" Id="Rd3be08ac9414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2024-12-23T02:01:05Z</dcterms:created>
  <dcterms:modified xsi:type="dcterms:W3CDTF">2024-12-23T03:01:05Z</dcterms:modified>
  <dc:subject>2025-2031年中国汽车氧吧行业研究与行业前景分析报告</dc:subject>
  <dc:title>2025-2031年中国汽车氧吧行业研究与行业前景分析报告</dc:title>
  <cp:keywords>2025-2031年中国汽车氧吧行业研究与行业前景分析报告</cp:keywords>
  <dc:description>2025-2031年中国汽车氧吧行业研究与行业前景分析报告</dc:description>
</cp:coreProperties>
</file>