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6a79a9404767" w:history="1">
              <w:r>
                <w:rPr>
                  <w:rStyle w:val="Hyperlink"/>
                </w:rPr>
                <w:t>2024-2030年全球与中国火花塞行业现状及市场前景预测报告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6a79a9404767" w:history="1">
              <w:r>
                <w:rPr>
                  <w:rStyle w:val="Hyperlink"/>
                </w:rPr>
                <w:t>2024-2030年全球与中国火花塞行业现状及市场前景预测报告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06a79a9404767" w:history="1">
                <w:r>
                  <w:rPr>
                    <w:rStyle w:val="Hyperlink"/>
                  </w:rPr>
                  <w:t>https://www.20087.com/8/95/HuoHuaSaiHangYeQianJingQuShi.html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其性能直接影响到发动机的启动、运行效率和排放水平。随着汽车行业向环保和高性能方向发展，火花塞的材质和技术不断革新，如铱金和铂金火花塞的广泛应用，提高了点火的稳定性和耐用性。同时，为了适应混合动力和电动汽车市场，火花塞制造商也在探索适用于新型动力系统的解决方案。</w:t>
      </w:r>
      <w:r>
        <w:rPr>
          <w:rFonts w:hint="eastAsia"/>
        </w:rPr>
        <w:br/>
      </w:r>
      <w:r>
        <w:rPr>
          <w:rFonts w:hint="eastAsia"/>
        </w:rPr>
        <w:t>　　未来，火花塞行业将更加注重效率提升和兼容性扩展。随着车辆电气化程度的加深，火花塞将需要适应更高的电压和电流，以确保在新型动力系统中的可靠点火。同时，随着汽车共享和自动驾驶技术的普及，火花塞的远程诊断和维护将成为新的服务领域，提升车辆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6a79a9404767" w:history="1">
        <w:r>
          <w:rPr>
            <w:rStyle w:val="Hyperlink"/>
          </w:rPr>
          <w:t>2024-2030年全球与中国火花塞行业现状及市场前景预测报告</w:t>
        </w:r>
      </w:hyperlink>
      <w:r>
        <w:rPr>
          <w:rFonts w:hint="eastAsia"/>
        </w:rPr>
        <w:t>》基于深入的行业调研，对火花塞产业链进行了全面分析。报告详细探讨了火花塞市场规模、需求状况，以及价格动态，并深入解读了当前火花塞行业现状、市场前景及未来发展趋势。同时，报告聚焦于火花塞行业重点企业，剖析了竞争格局、市场集中度及品牌建设情况，并对火花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中国火花塞概述</w:t>
      </w:r>
      <w:r>
        <w:rPr>
          <w:rFonts w:hint="eastAsia"/>
        </w:rPr>
        <w:br/>
      </w:r>
      <w:r>
        <w:rPr>
          <w:rFonts w:hint="eastAsia"/>
        </w:rPr>
        <w:t>　　第一节 火花塞行业定义</w:t>
      </w:r>
      <w:r>
        <w:rPr>
          <w:rFonts w:hint="eastAsia"/>
        </w:rPr>
        <w:br/>
      </w:r>
      <w:r>
        <w:rPr>
          <w:rFonts w:hint="eastAsia"/>
        </w:rPr>
        <w:t>　　第二节 火花塞行业发展特性</w:t>
      </w:r>
      <w:r>
        <w:rPr>
          <w:rFonts w:hint="eastAsia"/>
        </w:rPr>
        <w:br/>
      </w:r>
      <w:r>
        <w:rPr>
          <w:rFonts w:hint="eastAsia"/>
        </w:rPr>
        <w:t>　　第三节 火花塞产业链分析</w:t>
      </w:r>
      <w:r>
        <w:rPr>
          <w:rFonts w:hint="eastAsia"/>
        </w:rPr>
        <w:br/>
      </w:r>
      <w:r>
        <w:rPr>
          <w:rFonts w:hint="eastAsia"/>
        </w:rPr>
        <w:t>　　第四节 火花塞行业生命周期分析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2023-2024年国外火花塞市场发展概况</w:t>
      </w:r>
      <w:r>
        <w:rPr>
          <w:rFonts w:hint="eastAsia"/>
        </w:rPr>
        <w:br/>
      </w:r>
      <w:r>
        <w:rPr>
          <w:rFonts w:hint="eastAsia"/>
        </w:rPr>
        <w:t>　　第一节 全球火花塞市场发展分析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第五节 全球火花塞市场发展预测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2023-2024年中国火花塞发展环境分析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火花塞行业相关政策、标准</w:t>
      </w:r>
      <w:r>
        <w:rPr>
          <w:rFonts w:hint="eastAsia"/>
        </w:rPr>
        <w:br/>
      </w:r>
      <w:r>
        <w:rPr>
          <w:rFonts w:hint="eastAsia"/>
        </w:rPr>
        <w:t>　　第三节 火花塞行业相关发展规划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2023-2024年中国火花塞技术发展分析</w:t>
      </w:r>
      <w:r>
        <w:rPr>
          <w:rFonts w:hint="eastAsia"/>
        </w:rPr>
        <w:br/>
      </w:r>
      <w:r>
        <w:rPr>
          <w:rFonts w:hint="eastAsia"/>
        </w:rPr>
        <w:t>　　第一节 当前火花塞技术发展现状分析</w:t>
      </w:r>
      <w:r>
        <w:rPr>
          <w:rFonts w:hint="eastAsia"/>
        </w:rPr>
        <w:br/>
      </w:r>
      <w:r>
        <w:rPr>
          <w:rFonts w:hint="eastAsia"/>
        </w:rPr>
        <w:t>　　第二节 火花塞生产中需注意的问题</w:t>
      </w:r>
      <w:r>
        <w:rPr>
          <w:rFonts w:hint="eastAsia"/>
        </w:rPr>
        <w:br/>
      </w:r>
      <w:r>
        <w:rPr>
          <w:rFonts w:hint="eastAsia"/>
        </w:rPr>
        <w:t>　　第三节 火花塞行业主要技术趋势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2023-2024年火花塞市场特性分析</w:t>
      </w:r>
      <w:r>
        <w:rPr>
          <w:rFonts w:hint="eastAsia"/>
        </w:rPr>
        <w:br/>
      </w:r>
      <w:r>
        <w:rPr>
          <w:rFonts w:hint="eastAsia"/>
        </w:rPr>
        <w:t>　　第一节 火花塞行业集中度分析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2023-2024年火花塞行业SWOT分析</w:t>
      </w:r>
      <w:r>
        <w:rPr>
          <w:rFonts w:hint="eastAsia"/>
        </w:rPr>
        <w:br/>
      </w:r>
      <w:r>
        <w:rPr>
          <w:rFonts w:hint="eastAsia"/>
        </w:rPr>
        <w:t>　　　　一、火花塞行业优势</w:t>
      </w:r>
      <w:r>
        <w:rPr>
          <w:rFonts w:hint="eastAsia"/>
        </w:rPr>
        <w:br/>
      </w:r>
      <w:r>
        <w:rPr>
          <w:rFonts w:hint="eastAsia"/>
        </w:rPr>
        <w:t>　　　　二、火花塞行业劣势</w:t>
      </w:r>
      <w:r>
        <w:rPr>
          <w:rFonts w:hint="eastAsia"/>
        </w:rPr>
        <w:br/>
      </w:r>
      <w:r>
        <w:rPr>
          <w:rFonts w:hint="eastAsia"/>
        </w:rPr>
        <w:t>　　　　三、火花塞行业机会</w:t>
      </w:r>
      <w:r>
        <w:rPr>
          <w:rFonts w:hint="eastAsia"/>
        </w:rPr>
        <w:br/>
      </w:r>
      <w:r>
        <w:rPr>
          <w:rFonts w:hint="eastAsia"/>
        </w:rPr>
        <w:t>　　　　四、火花塞行业风险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中国火花塞发展现状</w:t>
      </w:r>
      <w:r>
        <w:rPr>
          <w:rFonts w:hint="eastAsia"/>
        </w:rPr>
        <w:br/>
      </w:r>
      <w:r>
        <w:rPr>
          <w:rFonts w:hint="eastAsia"/>
        </w:rPr>
        <w:t>　　第一节 2023-2024年中国火花塞市场现状分析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中国火花塞产量分析及预测</w:t>
      </w:r>
      <w:r>
        <w:rPr>
          <w:rFonts w:hint="eastAsia"/>
        </w:rPr>
        <w:br/>
      </w:r>
      <w:r>
        <w:rPr>
          <w:rFonts w:hint="eastAsia"/>
        </w:rPr>
        <w:t>　　　　一、火花塞总体产能规模</w:t>
      </w:r>
      <w:r>
        <w:rPr>
          <w:rFonts w:hint="eastAsia"/>
        </w:rPr>
        <w:br/>
      </w:r>
      <w:r>
        <w:rPr>
          <w:rFonts w:hint="eastAsia"/>
        </w:rPr>
        <w:t>　　　　二、火花塞生产区域分布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三、2019-2024年中国火花塞产量统计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三、2024-2030年中国火花塞产量预测</w:t>
      </w:r>
      <w:r>
        <w:rPr>
          <w:rFonts w:hint="eastAsia"/>
        </w:rPr>
        <w:br/>
      </w:r>
      <w:r>
        <w:rPr>
          <w:rFonts w:hint="eastAsia"/>
        </w:rPr>
        <w:t>　　第三节 中国火花塞市场需求分析及预测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2019-2024年火花塞行业经济运行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2019-2024年中国火花塞行业发展能力分析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2019-2024年火花塞行业偿债能力分析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2019-2024年火花塞制造企业数量分析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第三节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第四节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第五节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第六节 **地区火花塞市场发展分析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2019-2024年中国火花塞进出口分析</w:t>
      </w:r>
      <w:r>
        <w:rPr>
          <w:rFonts w:hint="eastAsia"/>
        </w:rPr>
        <w:br/>
      </w:r>
      <w:r>
        <w:rPr>
          <w:rFonts w:hint="eastAsia"/>
        </w:rPr>
        <w:t>　　第一节 火花塞进口情况分析</w:t>
      </w:r>
      <w:r>
        <w:rPr>
          <w:rFonts w:hint="eastAsia"/>
        </w:rPr>
        <w:br/>
      </w:r>
      <w:r>
        <w:rPr>
          <w:rFonts w:hint="eastAsia"/>
        </w:rPr>
        <w:t>　　第二节 火花塞出口情况分析</w:t>
      </w:r>
      <w:r>
        <w:rPr>
          <w:rFonts w:hint="eastAsia"/>
        </w:rPr>
        <w:br/>
      </w:r>
      <w:r>
        <w:rPr>
          <w:rFonts w:hint="eastAsia"/>
        </w:rPr>
        <w:t>　　第三节 影响火花塞进出口因素分析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主要火花塞生产企业及竞争格局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火花塞行业投资战略研究</w:t>
      </w:r>
      <w:r>
        <w:rPr>
          <w:rFonts w:hint="eastAsia"/>
        </w:rPr>
        <w:br/>
      </w:r>
      <w:r>
        <w:rPr>
          <w:rFonts w:hint="eastAsia"/>
        </w:rPr>
        <w:t>　　第一节 火花塞行业发展战略研究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一、火花塞品牌的重要性</w:t>
      </w:r>
      <w:r>
        <w:rPr>
          <w:rFonts w:hint="eastAsia"/>
        </w:rPr>
        <w:br/>
      </w:r>
      <w:r>
        <w:rPr>
          <w:rFonts w:hint="eastAsia"/>
        </w:rPr>
        <w:t>　　　　二、火花塞实施品牌战略的意义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四、我国火花塞企业的品牌战略</w:t>
      </w:r>
      <w:r>
        <w:rPr>
          <w:rFonts w:hint="eastAsia"/>
        </w:rPr>
        <w:br/>
      </w:r>
      <w:r>
        <w:rPr>
          <w:rFonts w:hint="eastAsia"/>
        </w:rPr>
        <w:t>　　　　五、火花塞品牌战略管理的策略</w:t>
      </w:r>
      <w:r>
        <w:rPr>
          <w:rFonts w:hint="eastAsia"/>
        </w:rPr>
        <w:br/>
      </w:r>
      <w:r>
        <w:rPr>
          <w:rFonts w:hint="eastAsia"/>
        </w:rPr>
        <w:t>　　第三节 火花塞经营策略分析</w:t>
      </w:r>
      <w:r>
        <w:rPr>
          <w:rFonts w:hint="eastAsia"/>
        </w:rPr>
        <w:br/>
      </w:r>
      <w:r>
        <w:rPr>
          <w:rFonts w:hint="eastAsia"/>
        </w:rPr>
        <w:t>　　　　一、火花塞市场细分策略</w:t>
      </w:r>
      <w:r>
        <w:rPr>
          <w:rFonts w:hint="eastAsia"/>
        </w:rPr>
        <w:br/>
      </w:r>
      <w:r>
        <w:rPr>
          <w:rFonts w:hint="eastAsia"/>
        </w:rPr>
        <w:t>　　　　二、火花塞市场创新策略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四、火花塞新产品差异化战略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2024-2030年中国火花塞发展趋势预测及投资风险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2024-2030年火花塞行业发展趋势预测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火花塞行业投资风险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火花塞投资建议</w:t>
      </w:r>
      <w:r>
        <w:rPr>
          <w:rFonts w:hint="eastAsia"/>
        </w:rPr>
        <w:br/>
      </w:r>
      <w:r>
        <w:rPr>
          <w:rFonts w:hint="eastAsia"/>
        </w:rPr>
        <w:t>　　第一节 火花塞行业投资环境分析</w:t>
      </w:r>
      <w:r>
        <w:rPr>
          <w:rFonts w:hint="eastAsia"/>
        </w:rPr>
        <w:br/>
      </w:r>
      <w:r>
        <w:rPr>
          <w:rFonts w:hint="eastAsia"/>
        </w:rPr>
        <w:t>　　第二节 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2024-2030年中国火花塞行业市场需求预测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2023-224年火花塞行业壁垒</w:t>
      </w:r>
      <w:r>
        <w:rPr>
          <w:rFonts w:hint="eastAsia"/>
        </w:rPr>
        <w:br/>
      </w:r>
      <w:r>
        <w:rPr>
          <w:rFonts w:hint="eastAsia"/>
        </w:rPr>
        <w:t>　　图表 2024年火花塞市场前景分析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2024-2030年中国火花塞市场规模预测</w:t>
      </w:r>
      <w:r>
        <w:rPr>
          <w:rFonts w:hint="eastAsia"/>
        </w:rPr>
        <w:br/>
      </w:r>
      <w:r>
        <w:rPr>
          <w:rFonts w:hint="eastAsia"/>
        </w:rPr>
        <w:t>　　图表 2024年火花塞发展趋势预测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6a79a9404767" w:history="1">
        <w:r>
          <w:rPr>
            <w:rStyle w:val="Hyperlink"/>
          </w:rPr>
          <w:t>2024-2030年全球与中国火花塞行业现状及市场前景预测报告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06a79a9404767" w:history="1">
        <w:r>
          <w:rPr>
            <w:rStyle w:val="Hyperlink"/>
          </w:rPr>
          <w:t>https://www.20087.com/8/95/HuoHuaSaiHangYeQianJingQuShi.html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f3837aa34273" w:history="1">
      <w:r>
        <w:rPr>
          <w:rStyle w:val="Hyperlink"/>
        </w:rPr>
        <w:t>2024-2030年全球与中国火花塞行业现状及市场前景预测报告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oHuaSaiHangYeQianJingQuShi.html" TargetMode="External" Id="R24806a79a940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oHuaSaiHangYeQianJingQuShi.html" TargetMode="External" Id="R108ef3837aa3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2024-02-23T06:21:00Z</dcterms:created>
  <dcterms:modified xsi:type="dcterms:W3CDTF">2024-02-23T07:21:00Z</dcterms:modified>
  <dc:subject>2024-2030年全球与中国火花塞行业现状及市场前景预测报告</dc:subject>
  <dc:title>2024-2030年全球与中国火花塞行业现状及市场前景预测报告</dc:title>
  <cp:keywords>2024-2030年全球与中国火花塞行业现状及市场前景预测报告</cp:keywords>
  <dc:description>2024-2030年全球与中国火花塞行业现状及市场前景预测报告</dc:description>
</cp:coreProperties>
</file>