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c4ea307204beb" w:history="1">
              <w:r>
                <w:rPr>
                  <w:rStyle w:val="Hyperlink"/>
                </w:rPr>
                <w:t>2025-2031年中国纯电动专用车市场现状调研分析及发展前景报告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c4ea307204beb" w:history="1">
              <w:r>
                <w:rPr>
                  <w:rStyle w:val="Hyperlink"/>
                </w:rPr>
                <w:t>2025-2031年中国纯电动专用车市场现状调研分析及发展前景报告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c4ea307204beb" w:history="1">
                <w:r>
                  <w:rPr>
                    <w:rStyle w:val="Hyperlink"/>
                  </w:rPr>
                  <w:t>https://www.20087.com/8/85/ChunDianDongZhuanYongCheHangYeXi.html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专用车是专为特定用途设计的电动汽车，如物流配送车、环卫清扫车等。近年来，随着电动汽车技术的进步和环保政策的支持，纯电动专用车市场快速发展。目前，纯电动专用车的种类不断丰富，产品性能也在不断提高，特别是在续航里程、载重能力等方面取得了长足进展。随着电池技术的进步，纯电动专用车的充电时间和成本也在逐步降低。</w:t>
      </w:r>
      <w:r>
        <w:rPr>
          <w:rFonts w:hint="eastAsia"/>
        </w:rPr>
        <w:br/>
      </w:r>
      <w:r>
        <w:rPr>
          <w:rFonts w:hint="eastAsia"/>
        </w:rPr>
        <w:t>　　未来，纯电动专用车的发展将更加注重技术创新和市场应用的深化。一方面，随着电池能量密度的提高和充电基础设施的完善，纯电动专用车的续航能力和使用便利性将进一步提升，拓宽其应用范围。另一方面，随着智能网联技术的应用，纯电动专用车将更加智能化，实现远程监控、自动驾驶等功能，提高运营效率。此外，随着对城市交通环境要求的提高，纯电动专用车将更加注重低噪音、零排放等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c4ea307204beb" w:history="1">
        <w:r>
          <w:rPr>
            <w:rStyle w:val="Hyperlink"/>
          </w:rPr>
          <w:t>2025-2031年中国纯电动专用车市场现状调研分析及发展前景报告</w:t>
        </w:r>
      </w:hyperlink>
      <w:r>
        <w:rPr>
          <w:rFonts w:hint="eastAsia"/>
        </w:rPr>
        <w:t>》基于科学的市场调研与数据分析，全面解析了纯电动专用车行业的市场规模、市场需求及发展现状。报告深入探讨了纯电动专用车产业链结构、细分市场特点及技术发展方向，并结合宏观经济环境与消费者需求变化，对纯电动专用车行业前景与未来趋势进行了科学预测，揭示了潜在增长空间。通过对纯电动专用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纯电动专用车行业相关概述</w:t>
      </w:r>
      <w:r>
        <w:rPr>
          <w:rFonts w:hint="eastAsia"/>
        </w:rPr>
        <w:br/>
      </w:r>
      <w:r>
        <w:rPr>
          <w:rFonts w:hint="eastAsia"/>
        </w:rPr>
        <w:t>　　1.1 纯电动专用车行业定义及特点</w:t>
      </w:r>
      <w:r>
        <w:rPr>
          <w:rFonts w:hint="eastAsia"/>
        </w:rPr>
        <w:br/>
      </w:r>
      <w:r>
        <w:rPr>
          <w:rFonts w:hint="eastAsia"/>
        </w:rPr>
        <w:t>　　　　1.1.1 纯电动专用车行业的定义</w:t>
      </w:r>
      <w:r>
        <w:rPr>
          <w:rFonts w:hint="eastAsia"/>
        </w:rPr>
        <w:br/>
      </w:r>
      <w:r>
        <w:rPr>
          <w:rFonts w:hint="eastAsia"/>
        </w:rPr>
        <w:t>　　　　1.1.2 纯电动专用车行业产品/业务特点</w:t>
      </w:r>
      <w:r>
        <w:rPr>
          <w:rFonts w:hint="eastAsia"/>
        </w:rPr>
        <w:br/>
      </w:r>
      <w:r>
        <w:rPr>
          <w:rFonts w:hint="eastAsia"/>
        </w:rPr>
        <w:t>　　1.2 纯电动专用车行业统计标准</w:t>
      </w:r>
      <w:r>
        <w:rPr>
          <w:rFonts w:hint="eastAsia"/>
        </w:rPr>
        <w:br/>
      </w:r>
      <w:r>
        <w:rPr>
          <w:rFonts w:hint="eastAsia"/>
        </w:rPr>
        <w:t>　　　　1.2.1 纯电动专用车行业统计口径</w:t>
      </w:r>
      <w:r>
        <w:rPr>
          <w:rFonts w:hint="eastAsia"/>
        </w:rPr>
        <w:br/>
      </w:r>
      <w:r>
        <w:rPr>
          <w:rFonts w:hint="eastAsia"/>
        </w:rPr>
        <w:t>　　　　1.2.2 纯电动专用车行业统计方法</w:t>
      </w:r>
      <w:r>
        <w:rPr>
          <w:rFonts w:hint="eastAsia"/>
        </w:rPr>
        <w:br/>
      </w:r>
      <w:r>
        <w:rPr>
          <w:rFonts w:hint="eastAsia"/>
        </w:rPr>
        <w:t>　　　　1.2.3 纯电动专用车行业数据种类</w:t>
      </w:r>
      <w:r>
        <w:rPr>
          <w:rFonts w:hint="eastAsia"/>
        </w:rPr>
        <w:br/>
      </w:r>
      <w:r>
        <w:rPr>
          <w:rFonts w:hint="eastAsia"/>
        </w:rPr>
        <w:t>　　　　1.2.4 纯电动专用车行业研究范围</w:t>
      </w:r>
      <w:r>
        <w:rPr>
          <w:rFonts w:hint="eastAsia"/>
        </w:rPr>
        <w:br/>
      </w:r>
      <w:r>
        <w:rPr>
          <w:rFonts w:hint="eastAsia"/>
        </w:rPr>
        <w:t>　　1.3 纯电动专用车行业经营模式分析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2025年纯电动专用车行业发展环境分析</w:t>
      </w:r>
      <w:r>
        <w:rPr>
          <w:rFonts w:hint="eastAsia"/>
        </w:rPr>
        <w:br/>
      </w:r>
      <w:r>
        <w:rPr>
          <w:rFonts w:hint="eastAsia"/>
        </w:rPr>
        <w:t>　　2.1 纯电动专用车行业政治法律环境（P）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纯电动专用车产业社会环境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纯电动专用车产业发展对社会发展的影响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纯电动专用车技术分析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（2）我国纯电动专用车行业新技术研究</w:t>
      </w:r>
      <w:r>
        <w:rPr>
          <w:rFonts w:hint="eastAsia"/>
        </w:rPr>
        <w:br/>
      </w:r>
      <w:r>
        <w:rPr>
          <w:rFonts w:hint="eastAsia"/>
        </w:rPr>
        <w:t>　　　　2.4.2 纯电动专用车技术发展水平</w:t>
      </w:r>
      <w:r>
        <w:rPr>
          <w:rFonts w:hint="eastAsia"/>
        </w:rPr>
        <w:br/>
      </w:r>
      <w:r>
        <w:rPr>
          <w:rFonts w:hint="eastAsia"/>
        </w:rPr>
        <w:t>　　　　（1）我国纯电动专用车行业技术水平所处阶段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（2）与国外纯电动专用车行业的技术差距</w:t>
      </w:r>
      <w:r>
        <w:rPr>
          <w:rFonts w:hint="eastAsia"/>
        </w:rPr>
        <w:br/>
      </w:r>
      <w:r>
        <w:rPr>
          <w:rFonts w:hint="eastAsia"/>
        </w:rPr>
        <w:t>　　　　2.4.3 2025年纯电动专用车技术发展分析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中国纯电动专用车市场供需分析</w:t>
      </w:r>
      <w:r>
        <w:rPr>
          <w:rFonts w:hint="eastAsia"/>
        </w:rPr>
        <w:br/>
      </w:r>
      <w:r>
        <w:rPr>
          <w:rFonts w:hint="eastAsia"/>
        </w:rPr>
        <w:t>　　3.1 2020-2025年我国纯电动专用车市场供需分析</w:t>
      </w:r>
      <w:r>
        <w:rPr>
          <w:rFonts w:hint="eastAsia"/>
        </w:rPr>
        <w:br/>
      </w:r>
      <w:r>
        <w:rPr>
          <w:rFonts w:hint="eastAsia"/>
        </w:rPr>
        <w:t>　　　　3.1.1 我国纯电动专用车行业供给情况</w:t>
      </w:r>
      <w:r>
        <w:rPr>
          <w:rFonts w:hint="eastAsia"/>
        </w:rPr>
        <w:br/>
      </w:r>
      <w:r>
        <w:rPr>
          <w:rFonts w:hint="eastAsia"/>
        </w:rPr>
        <w:t>　　　　（1）我国纯电动专用车行业供给分析</w:t>
      </w:r>
      <w:r>
        <w:rPr>
          <w:rFonts w:hint="eastAsia"/>
        </w:rPr>
        <w:br/>
      </w:r>
      <w:r>
        <w:rPr>
          <w:rFonts w:hint="eastAsia"/>
        </w:rPr>
        <w:t>　　　　（2）纯电动专用车重点企业供给及占有份额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我国纯电动专用车行业需求情况</w:t>
      </w:r>
      <w:r>
        <w:rPr>
          <w:rFonts w:hint="eastAsia"/>
        </w:rPr>
        <w:br/>
      </w:r>
      <w:r>
        <w:rPr>
          <w:rFonts w:hint="eastAsia"/>
        </w:rPr>
        <w:t>　　　　（1）纯电动专用车行业需求市场</w:t>
      </w:r>
      <w:r>
        <w:rPr>
          <w:rFonts w:hint="eastAsia"/>
        </w:rPr>
        <w:br/>
      </w:r>
      <w:r>
        <w:rPr>
          <w:rFonts w:hint="eastAsia"/>
        </w:rPr>
        <w:t>　　　　（2）纯电动专用车行业客户结构</w:t>
      </w:r>
      <w:r>
        <w:rPr>
          <w:rFonts w:hint="eastAsia"/>
        </w:rPr>
        <w:br/>
      </w:r>
      <w:r>
        <w:rPr>
          <w:rFonts w:hint="eastAsia"/>
        </w:rPr>
        <w:t>　　　　（3）纯电动专用车行业需求的地区差异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我国纯电动专用车行业供需平衡分析</w:t>
      </w:r>
      <w:r>
        <w:rPr>
          <w:rFonts w:hint="eastAsia"/>
        </w:rPr>
        <w:br/>
      </w:r>
      <w:r>
        <w:rPr>
          <w:rFonts w:hint="eastAsia"/>
        </w:rPr>
        <w:t>　　3.2 2025-2031年纯电动专用车市场应用及需求预测</w:t>
      </w:r>
      <w:r>
        <w:rPr>
          <w:rFonts w:hint="eastAsia"/>
        </w:rPr>
        <w:br/>
      </w:r>
      <w:r>
        <w:rPr>
          <w:rFonts w:hint="eastAsia"/>
        </w:rPr>
        <w:t>　　　　3.2.1 纯电动专用车应用市场总体需求分析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（1）纯电动专用车应用市场需求特征</w:t>
      </w:r>
      <w:r>
        <w:rPr>
          <w:rFonts w:hint="eastAsia"/>
        </w:rPr>
        <w:br/>
      </w:r>
      <w:r>
        <w:rPr>
          <w:rFonts w:hint="eastAsia"/>
        </w:rPr>
        <w:t>　　　　（2）纯电动专用车应用市场需求总规模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2025-2031年纯电动专用车行业领域需求量预测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（1）2025-2031年纯电动专用车行业领域需求产品功能预测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（2）2025-2031年纯电动专用车行业领域需求市场格局预测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2025-2031年重点行业纯电动专用车产品需求分析预测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中国纯电动专用车行业产业链分析</w:t>
      </w:r>
      <w:r>
        <w:rPr>
          <w:rFonts w:hint="eastAsia"/>
        </w:rPr>
        <w:br/>
      </w:r>
      <w:r>
        <w:rPr>
          <w:rFonts w:hint="eastAsia"/>
        </w:rPr>
        <w:t>　　4.1 纯电动专用车行业产业链简介</w:t>
      </w:r>
      <w:r>
        <w:rPr>
          <w:rFonts w:hint="eastAsia"/>
        </w:rPr>
        <w:br/>
      </w:r>
      <w:r>
        <w:rPr>
          <w:rFonts w:hint="eastAsia"/>
        </w:rPr>
        <w:t>　　　　4.1.1 纯电动专用车产业链上游行业分布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纯电动专用车产业链中游行业分布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纯电动专用车产业链下游行业分布</w:t>
      </w:r>
      <w:r>
        <w:rPr>
          <w:rFonts w:hint="eastAsia"/>
        </w:rPr>
        <w:br/>
      </w:r>
      <w:r>
        <w:rPr>
          <w:rFonts w:hint="eastAsia"/>
        </w:rPr>
        <w:t>　　4.2 纯电动专用车产业链上游行业调研</w:t>
      </w:r>
      <w:r>
        <w:rPr>
          <w:rFonts w:hint="eastAsia"/>
        </w:rPr>
        <w:br/>
      </w:r>
      <w:r>
        <w:rPr>
          <w:rFonts w:hint="eastAsia"/>
        </w:rPr>
        <w:t>　　　　4.2.1 纯电动专用车产业上游发展现状</w:t>
      </w:r>
      <w:r>
        <w:rPr>
          <w:rFonts w:hint="eastAsia"/>
        </w:rPr>
        <w:br/>
      </w:r>
      <w:r>
        <w:rPr>
          <w:rFonts w:hint="eastAsia"/>
        </w:rPr>
        <w:t>　　　　4.2.2 纯电动专用车产业上游竞争格局</w:t>
      </w:r>
      <w:r>
        <w:rPr>
          <w:rFonts w:hint="eastAsia"/>
        </w:rPr>
        <w:br/>
      </w:r>
      <w:r>
        <w:rPr>
          <w:rFonts w:hint="eastAsia"/>
        </w:rPr>
        <w:t>　　4.3 纯电动专用车产业链中游行业调研</w:t>
      </w:r>
      <w:r>
        <w:rPr>
          <w:rFonts w:hint="eastAsia"/>
        </w:rPr>
        <w:br/>
      </w:r>
      <w:r>
        <w:rPr>
          <w:rFonts w:hint="eastAsia"/>
        </w:rPr>
        <w:t>　　　　4.3.1 纯电动专用车行业中游经营效益</w:t>
      </w:r>
      <w:r>
        <w:rPr>
          <w:rFonts w:hint="eastAsia"/>
        </w:rPr>
        <w:br/>
      </w:r>
      <w:r>
        <w:rPr>
          <w:rFonts w:hint="eastAsia"/>
        </w:rPr>
        <w:t>　　　　4.3.2 纯电动专用车行业中游竞争格局</w:t>
      </w:r>
      <w:r>
        <w:rPr>
          <w:rFonts w:hint="eastAsia"/>
        </w:rPr>
        <w:br/>
      </w:r>
      <w:r>
        <w:rPr>
          <w:rFonts w:hint="eastAsia"/>
        </w:rPr>
        <w:t>　　　　4.3.3 纯电动专用车行业中游发展趋势</w:t>
      </w:r>
      <w:r>
        <w:rPr>
          <w:rFonts w:hint="eastAsia"/>
        </w:rPr>
        <w:br/>
      </w:r>
      <w:r>
        <w:rPr>
          <w:rFonts w:hint="eastAsia"/>
        </w:rPr>
        <w:t>　　4.4 纯电动专用车产业链下游行业调研</w:t>
      </w:r>
      <w:r>
        <w:rPr>
          <w:rFonts w:hint="eastAsia"/>
        </w:rPr>
        <w:br/>
      </w:r>
      <w:r>
        <w:rPr>
          <w:rFonts w:hint="eastAsia"/>
        </w:rPr>
        <w:t>　　　　4.4.1 纯电动专用车行业下游需求分析</w:t>
      </w:r>
      <w:r>
        <w:rPr>
          <w:rFonts w:hint="eastAsia"/>
        </w:rPr>
        <w:br/>
      </w:r>
      <w:r>
        <w:rPr>
          <w:rFonts w:hint="eastAsia"/>
        </w:rPr>
        <w:t>　　　　4.4.2 纯电动专用车行业下游运营现状</w:t>
      </w:r>
      <w:r>
        <w:rPr>
          <w:rFonts w:hint="eastAsia"/>
        </w:rPr>
        <w:br/>
      </w:r>
      <w:r>
        <w:rPr>
          <w:rFonts w:hint="eastAsia"/>
        </w:rPr>
        <w:t>　　　　4.4.3 纯电动专用车行业下游趋势预测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2020-2025年纯电动专用车所属产品进出口数据分析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2020-2025年纯电动专用车进口情况分析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2020-2025年纯电动专用车出口情况分析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t>　　5.3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国内纯电动专用车生产厂商竞争力分析</w:t>
      </w:r>
      <w:r>
        <w:rPr>
          <w:rFonts w:hint="eastAsia"/>
        </w:rPr>
        <w:br/>
      </w:r>
      <w:r>
        <w:rPr>
          <w:rFonts w:hint="eastAsia"/>
        </w:rPr>
        <w:t>　　6.1 重庆瑞驰汽车实业有限公司竞争力分析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企业竞争优势分析</w:t>
      </w:r>
      <w:r>
        <w:rPr>
          <w:rFonts w:hint="eastAsia"/>
        </w:rPr>
        <w:br/>
      </w:r>
      <w:r>
        <w:rPr>
          <w:rFonts w:hint="eastAsia"/>
        </w:rPr>
        <w:t>　　　　6.1.3 企业经营状况分析</w:t>
      </w:r>
      <w:r>
        <w:rPr>
          <w:rFonts w:hint="eastAsia"/>
        </w:rPr>
        <w:br/>
      </w:r>
      <w:r>
        <w:rPr>
          <w:rFonts w:hint="eastAsia"/>
        </w:rPr>
        <w:t>　　　　6.1.4 企业前景调研分析</w:t>
      </w:r>
      <w:r>
        <w:rPr>
          <w:rFonts w:hint="eastAsia"/>
        </w:rPr>
        <w:br/>
      </w:r>
      <w:r>
        <w:rPr>
          <w:rFonts w:hint="eastAsia"/>
        </w:rPr>
        <w:t>　　6.2 陕西通家汽车股份公司竞争力分析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企业竞争优势分析</w:t>
      </w:r>
      <w:r>
        <w:rPr>
          <w:rFonts w:hint="eastAsia"/>
        </w:rPr>
        <w:br/>
      </w:r>
      <w:r>
        <w:rPr>
          <w:rFonts w:hint="eastAsia"/>
        </w:rPr>
        <w:t>　　　　6.2.3 企业经营状况分析</w:t>
      </w:r>
      <w:r>
        <w:rPr>
          <w:rFonts w:hint="eastAsia"/>
        </w:rPr>
        <w:br/>
      </w:r>
      <w:r>
        <w:rPr>
          <w:rFonts w:hint="eastAsia"/>
        </w:rPr>
        <w:t>　　　　6.2.4 企业前景调研分析</w:t>
      </w:r>
      <w:r>
        <w:rPr>
          <w:rFonts w:hint="eastAsia"/>
        </w:rPr>
        <w:br/>
      </w:r>
      <w:r>
        <w:rPr>
          <w:rFonts w:hint="eastAsia"/>
        </w:rPr>
        <w:t>　　6.3 重庆力帆汽车有限公司竞争力分析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企业竞争优势分析</w:t>
      </w:r>
      <w:r>
        <w:rPr>
          <w:rFonts w:hint="eastAsia"/>
        </w:rPr>
        <w:br/>
      </w:r>
      <w:r>
        <w:rPr>
          <w:rFonts w:hint="eastAsia"/>
        </w:rPr>
        <w:t>　　　　6.3.3 企业经营状况分析</w:t>
      </w:r>
      <w:r>
        <w:rPr>
          <w:rFonts w:hint="eastAsia"/>
        </w:rPr>
        <w:br/>
      </w:r>
      <w:r>
        <w:rPr>
          <w:rFonts w:hint="eastAsia"/>
        </w:rPr>
        <w:t>　　　　6.3.4 企业前景调研分析</w:t>
      </w:r>
      <w:r>
        <w:rPr>
          <w:rFonts w:hint="eastAsia"/>
        </w:rPr>
        <w:br/>
      </w:r>
      <w:r>
        <w:rPr>
          <w:rFonts w:hint="eastAsia"/>
        </w:rPr>
        <w:t>　　6.4 国宏汽车有限公司竞争力分析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企业竞争优势分析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　　6.4.4 企业前景调研分析</w:t>
      </w:r>
      <w:r>
        <w:rPr>
          <w:rFonts w:hint="eastAsia"/>
        </w:rPr>
        <w:br/>
      </w:r>
      <w:r>
        <w:rPr>
          <w:rFonts w:hint="eastAsia"/>
        </w:rPr>
        <w:t>　　6.5 福建新龙马汽车股份有限公司竞争力分析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企业竞争优势分析</w:t>
      </w:r>
      <w:r>
        <w:rPr>
          <w:rFonts w:hint="eastAsia"/>
        </w:rPr>
        <w:br/>
      </w:r>
      <w:r>
        <w:rPr>
          <w:rFonts w:hint="eastAsia"/>
        </w:rPr>
        <w:t>　　　　6.5.3 企业经营状况分析</w:t>
      </w:r>
      <w:r>
        <w:rPr>
          <w:rFonts w:hint="eastAsia"/>
        </w:rPr>
        <w:br/>
      </w:r>
      <w:r>
        <w:rPr>
          <w:rFonts w:hint="eastAsia"/>
        </w:rPr>
        <w:t>　　　　6.5.4 企业前景调研分析</w:t>
      </w:r>
      <w:r>
        <w:rPr>
          <w:rFonts w:hint="eastAsia"/>
        </w:rPr>
        <w:br/>
      </w:r>
      <w:r>
        <w:rPr>
          <w:rFonts w:hint="eastAsia"/>
        </w:rPr>
        <w:t>　　6.6 江苏奥新新能源汽车有限公司竞争力分析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企业竞争优势分析</w:t>
      </w:r>
      <w:r>
        <w:rPr>
          <w:rFonts w:hint="eastAsia"/>
        </w:rPr>
        <w:br/>
      </w:r>
      <w:r>
        <w:rPr>
          <w:rFonts w:hint="eastAsia"/>
        </w:rPr>
        <w:t>　　　　6.6.3 企业经营状况分析</w:t>
      </w:r>
      <w:r>
        <w:rPr>
          <w:rFonts w:hint="eastAsia"/>
        </w:rPr>
        <w:br/>
      </w:r>
      <w:r>
        <w:rPr>
          <w:rFonts w:hint="eastAsia"/>
        </w:rPr>
        <w:t>　　　　6.6.4 企业前景调研分析</w:t>
      </w:r>
      <w:r>
        <w:rPr>
          <w:rFonts w:hint="eastAsia"/>
        </w:rPr>
        <w:br/>
      </w:r>
      <w:r>
        <w:rPr>
          <w:rFonts w:hint="eastAsia"/>
        </w:rPr>
        <w:t>　　6.7 芜湖宝骐汽车制造有限公司竞争力分析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企业竞争优势分析</w:t>
      </w:r>
      <w:r>
        <w:rPr>
          <w:rFonts w:hint="eastAsia"/>
        </w:rPr>
        <w:br/>
      </w:r>
      <w:r>
        <w:rPr>
          <w:rFonts w:hint="eastAsia"/>
        </w:rPr>
        <w:t>　　　　6.7.3 企业经营状况分析</w:t>
      </w:r>
      <w:r>
        <w:rPr>
          <w:rFonts w:hint="eastAsia"/>
        </w:rPr>
        <w:br/>
      </w:r>
      <w:r>
        <w:rPr>
          <w:rFonts w:hint="eastAsia"/>
        </w:rPr>
        <w:t>　　　　6.7.4 企业前景调研分析</w:t>
      </w:r>
      <w:r>
        <w:rPr>
          <w:rFonts w:hint="eastAsia"/>
        </w:rPr>
        <w:br/>
      </w:r>
      <w:r>
        <w:rPr>
          <w:rFonts w:hint="eastAsia"/>
        </w:rPr>
        <w:t>　　6.8 天津清源电动车辆有限公司竞争力分析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企业竞争优势分析</w:t>
      </w:r>
      <w:r>
        <w:rPr>
          <w:rFonts w:hint="eastAsia"/>
        </w:rPr>
        <w:br/>
      </w:r>
      <w:r>
        <w:rPr>
          <w:rFonts w:hint="eastAsia"/>
        </w:rPr>
        <w:t>　　　　6.8.3 企业经营状况分析</w:t>
      </w:r>
      <w:r>
        <w:rPr>
          <w:rFonts w:hint="eastAsia"/>
        </w:rPr>
        <w:br/>
      </w:r>
      <w:r>
        <w:rPr>
          <w:rFonts w:hint="eastAsia"/>
        </w:rPr>
        <w:t>　　　　6.8.4 企业前景调研分析</w:t>
      </w:r>
      <w:r>
        <w:rPr>
          <w:rFonts w:hint="eastAsia"/>
        </w:rPr>
        <w:br/>
      </w:r>
      <w:r>
        <w:rPr>
          <w:rFonts w:hint="eastAsia"/>
        </w:rPr>
        <w:t>　　6.9 苏州吉姆西客车制造有限公司竞争力分析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企业竞争优势分析</w:t>
      </w:r>
      <w:r>
        <w:rPr>
          <w:rFonts w:hint="eastAsia"/>
        </w:rPr>
        <w:br/>
      </w:r>
      <w:r>
        <w:rPr>
          <w:rFonts w:hint="eastAsia"/>
        </w:rPr>
        <w:t>　　　　6.9.3 企业经营状况分析</w:t>
      </w:r>
      <w:r>
        <w:rPr>
          <w:rFonts w:hint="eastAsia"/>
        </w:rPr>
        <w:br/>
      </w:r>
      <w:r>
        <w:rPr>
          <w:rFonts w:hint="eastAsia"/>
        </w:rPr>
        <w:t>　　　　6.9.4 企业前景调研分析</w:t>
      </w:r>
      <w:r>
        <w:rPr>
          <w:rFonts w:hint="eastAsia"/>
        </w:rPr>
        <w:br/>
      </w:r>
      <w:r>
        <w:rPr>
          <w:rFonts w:hint="eastAsia"/>
        </w:rPr>
        <w:t>　　6.10 河北御捷车业有限公司竞争力分析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企业竞争优势分析</w:t>
      </w:r>
      <w:r>
        <w:rPr>
          <w:rFonts w:hint="eastAsia"/>
        </w:rPr>
        <w:br/>
      </w:r>
      <w:r>
        <w:rPr>
          <w:rFonts w:hint="eastAsia"/>
        </w:rPr>
        <w:t>　　　　6.10.3 企业经营状况分析</w:t>
      </w:r>
      <w:r>
        <w:rPr>
          <w:rFonts w:hint="eastAsia"/>
        </w:rPr>
        <w:br/>
      </w:r>
      <w:r>
        <w:rPr>
          <w:rFonts w:hint="eastAsia"/>
        </w:rPr>
        <w:t>　　　　6.10.4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2025-2031年中国纯电动专用车行业发展趋势与前景分析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2025-2031年中国纯电动专用车行业前景调研分析</w:t>
      </w:r>
      <w:r>
        <w:rPr>
          <w:rFonts w:hint="eastAsia"/>
        </w:rPr>
        <w:br/>
      </w:r>
      <w:r>
        <w:rPr>
          <w:rFonts w:hint="eastAsia"/>
        </w:rPr>
        <w:t>　　　　7.1.1 纯电动专用车行业趋势预测</w:t>
      </w:r>
      <w:r>
        <w:rPr>
          <w:rFonts w:hint="eastAsia"/>
        </w:rPr>
        <w:br/>
      </w:r>
      <w:r>
        <w:rPr>
          <w:rFonts w:hint="eastAsia"/>
        </w:rPr>
        <w:t>　　　　7.1.2 纯电动专用车发展趋势分析</w:t>
      </w:r>
      <w:r>
        <w:rPr>
          <w:rFonts w:hint="eastAsia"/>
        </w:rPr>
        <w:br/>
      </w:r>
      <w:r>
        <w:rPr>
          <w:rFonts w:hint="eastAsia"/>
        </w:rPr>
        <w:t>　　　　7.1.3 纯电动专用车市场前景分析</w:t>
      </w:r>
      <w:r>
        <w:rPr>
          <w:rFonts w:hint="eastAsia"/>
        </w:rPr>
        <w:br/>
      </w:r>
      <w:r>
        <w:rPr>
          <w:rFonts w:hint="eastAsia"/>
        </w:rPr>
        <w:t>　　7.2 2025-2031年中国纯电动专用车行业前景调研分析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2025-2031年纯电动专用车行业投资建议研究及建议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纯电动专用车企业投资规划建议与客户策略分析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纯电动专用车企业前景调研规划背景意义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纯电动专用车企业战略规划制定依据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纯电动专用车企业战略规划策略分析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纯电动专用车企业重点客户战略实施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纯电动专用车企业生产模式结构图</w:t>
      </w:r>
      <w:r>
        <w:rPr>
          <w:rFonts w:hint="eastAsia"/>
        </w:rPr>
        <w:br/>
      </w:r>
      <w:r>
        <w:rPr>
          <w:rFonts w:hint="eastAsia"/>
        </w:rPr>
        <w:t>　　图表 2 纯电动专用车行业采购模式结构图</w:t>
      </w:r>
      <w:r>
        <w:rPr>
          <w:rFonts w:hint="eastAsia"/>
        </w:rPr>
        <w:br/>
      </w:r>
      <w:r>
        <w:rPr>
          <w:rFonts w:hint="eastAsia"/>
        </w:rPr>
        <w:t>　　图表 3 纯电动专用车行业销售模式结构图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2020-2025年我国纯电动专用车行业供给分析</w:t>
      </w:r>
      <w:r>
        <w:rPr>
          <w:rFonts w:hint="eastAsia"/>
        </w:rPr>
        <w:br/>
      </w:r>
      <w:r>
        <w:rPr>
          <w:rFonts w:hint="eastAsia"/>
        </w:rPr>
        <w:t>　　图表 9 2025年纯电动专用车企业产量表</w:t>
      </w:r>
      <w:r>
        <w:rPr>
          <w:rFonts w:hint="eastAsia"/>
        </w:rPr>
        <w:br/>
      </w:r>
      <w:r>
        <w:rPr>
          <w:rFonts w:hint="eastAsia"/>
        </w:rPr>
        <w:t>　　图表 10 2020-2025年我国纯电动专用车行业供需平衡分析</w:t>
      </w:r>
      <w:r>
        <w:rPr>
          <w:rFonts w:hint="eastAsia"/>
        </w:rPr>
        <w:br/>
      </w:r>
      <w:r>
        <w:rPr>
          <w:rFonts w:hint="eastAsia"/>
        </w:rPr>
        <w:t>　　图表 11 2020-2025年我国纯电动专用车应用市场需求总规模</w:t>
      </w:r>
      <w:r>
        <w:rPr>
          <w:rFonts w:hint="eastAsia"/>
        </w:rPr>
        <w:br/>
      </w:r>
      <w:r>
        <w:rPr>
          <w:rFonts w:hint="eastAsia"/>
        </w:rPr>
        <w:t>　　图表 12 2025-2031年纯电动专用车行业需求量预测</w:t>
      </w:r>
      <w:r>
        <w:rPr>
          <w:rFonts w:hint="eastAsia"/>
        </w:rPr>
        <w:br/>
      </w:r>
      <w:r>
        <w:rPr>
          <w:rFonts w:hint="eastAsia"/>
        </w:rPr>
        <w:t>　　图表 13 2025-2031年纯电动专用车行业货车需求量预测</w:t>
      </w:r>
      <w:r>
        <w:rPr>
          <w:rFonts w:hint="eastAsia"/>
        </w:rPr>
        <w:br/>
      </w:r>
      <w:r>
        <w:rPr>
          <w:rFonts w:hint="eastAsia"/>
        </w:rPr>
        <w:t>　　图表 14 2025-2031年纯电动专用车行业环卫专用车需求量预测</w:t>
      </w:r>
      <w:r>
        <w:rPr>
          <w:rFonts w:hint="eastAsia"/>
        </w:rPr>
        <w:br/>
      </w:r>
      <w:r>
        <w:rPr>
          <w:rFonts w:hint="eastAsia"/>
        </w:rPr>
        <w:t>　　图表 15 2020-2025年我国纯电动专用车行业企业经营效益</w:t>
      </w:r>
      <w:r>
        <w:rPr>
          <w:rFonts w:hint="eastAsia"/>
        </w:rPr>
        <w:br/>
      </w:r>
      <w:r>
        <w:rPr>
          <w:rFonts w:hint="eastAsia"/>
        </w:rPr>
        <w:t>　　图表 16 2020-2025年我国纯电动专用车出口数量情况情况</w:t>
      </w:r>
      <w:r>
        <w:rPr>
          <w:rFonts w:hint="eastAsia"/>
        </w:rPr>
        <w:br/>
      </w:r>
      <w:r>
        <w:rPr>
          <w:rFonts w:hint="eastAsia"/>
        </w:rPr>
        <w:t>　　图表 17 2020-2025年我国纯电动专用车出口金额变化分析</w:t>
      </w:r>
      <w:r>
        <w:rPr>
          <w:rFonts w:hint="eastAsia"/>
        </w:rPr>
        <w:br/>
      </w:r>
      <w:r>
        <w:rPr>
          <w:rFonts w:hint="eastAsia"/>
        </w:rPr>
        <w:t>　　图表 18 2020-2025年我国纯电动专用车出口价格变动分析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c4ea307204beb" w:history="1">
        <w:r>
          <w:rPr>
            <w:rStyle w:val="Hyperlink"/>
          </w:rPr>
          <w:t>2025-2031年中国纯电动专用车市场现状调研分析及发展前景报告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c4ea307204beb" w:history="1">
        <w:r>
          <w:rPr>
            <w:rStyle w:val="Hyperlink"/>
          </w:rPr>
          <w:t>https://www.20087.com/8/85/ChunDianDongZhuanYongCheHangYeXi.html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热点：纯电动汽车全部车型、纯电动专用车是什么、吉利几何E轴距、纯电动专用车动力系统、比亚迪元pro轴距、纯电的电动车、纯电动汽车 新款、纯电动电动汽车、通用纯电动车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a4f24a5c483a" w:history="1">
      <w:r>
        <w:rPr>
          <w:rStyle w:val="Hyperlink"/>
        </w:rPr>
        <w:t>2025-2031年中国纯电动专用车市场现状调研分析及发展前景报告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nDianDongZhuanYongCheHangYeXi.html" TargetMode="External" Id="R862c4ea30720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nDianDongZhuanYongCheHangYeXi.html" TargetMode="External" Id="R7b4ea4f24a5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2025-03-17T08:22:00Z</dcterms:created>
  <dcterms:modified xsi:type="dcterms:W3CDTF">2025-03-17T09:22:00Z</dcterms:modified>
  <dc:subject>2025-2031年中国纯电动专用车市场现状调研分析及发展前景报告</dc:subject>
  <dc:title>2025-2031年中国纯电动专用车市场现状调研分析及发展前景报告</dc:title>
  <cp:keywords>2025-2031年中国纯电动专用车市场现状调研分析及发展前景报告</cp:keywords>
  <dc:description>2025-2031年中国纯电动专用车市场现状调研分析及发展前景报告</dc:description>
</cp:coreProperties>
</file>